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A544" w14:textId="4CE7C8FF" w:rsidR="00B30F96" w:rsidRDefault="00FE2311">
      <w:pPr>
        <w:rPr>
          <w:rFonts w:ascii="Lato" w:hAnsi="Lato"/>
          <w:color w:val="000000"/>
          <w:sz w:val="29"/>
          <w:szCs w:val="29"/>
          <w:shd w:val="clear" w:color="auto" w:fill="F6F6F4"/>
        </w:rPr>
      </w:pPr>
    </w:p>
    <w:p w14:paraId="7316B6C0" w14:textId="496DD4F7" w:rsidR="00D30DFA" w:rsidRDefault="00D30DFA">
      <w:pPr>
        <w:rPr>
          <w:rFonts w:ascii="Lato" w:hAnsi="Lato"/>
          <w:color w:val="000000"/>
          <w:sz w:val="29"/>
          <w:szCs w:val="29"/>
          <w:shd w:val="clear" w:color="auto" w:fill="F6F6F4"/>
        </w:rPr>
      </w:pPr>
    </w:p>
    <w:p w14:paraId="699207B5" w14:textId="77777777" w:rsidR="009A0650" w:rsidRDefault="009A0650" w:rsidP="009A0650">
      <w:pPr>
        <w:spacing w:after="120" w:line="288" w:lineRule="auto"/>
        <w:rPr>
          <w:rFonts w:ascii="Arial" w:eastAsia="Times New Roman" w:hAnsi="Arial" w:cs="Times New Roman (Headings CS)"/>
          <w:b/>
          <w:color w:val="03243E"/>
          <w:spacing w:val="-10"/>
          <w:kern w:val="28"/>
          <w:sz w:val="48"/>
          <w:szCs w:val="72"/>
          <w14:ligatures w14:val="all"/>
        </w:rPr>
      </w:pPr>
    </w:p>
    <w:p w14:paraId="5454A2AC" w14:textId="77777777" w:rsidR="009A0650" w:rsidRDefault="009A0650" w:rsidP="009A0650">
      <w:pPr>
        <w:spacing w:after="120" w:line="288" w:lineRule="auto"/>
        <w:rPr>
          <w:rFonts w:ascii="Arial" w:eastAsia="Times New Roman" w:hAnsi="Arial" w:cs="Times New Roman (Headings CS)"/>
          <w:b/>
          <w:color w:val="03243E"/>
          <w:spacing w:val="-10"/>
          <w:kern w:val="28"/>
          <w:sz w:val="48"/>
          <w:szCs w:val="72"/>
          <w14:ligatures w14:val="all"/>
        </w:rPr>
      </w:pPr>
    </w:p>
    <w:p w14:paraId="0024A80A" w14:textId="77777777" w:rsidR="009A0650" w:rsidRPr="009A0650" w:rsidRDefault="009A0650" w:rsidP="009A0650">
      <w:pPr>
        <w:spacing w:after="120" w:line="288" w:lineRule="auto"/>
        <w:rPr>
          <w:rFonts w:ascii="Arial" w:eastAsia="Times New Roman" w:hAnsi="Arial" w:cs="Times New Roman (Headings CS)"/>
          <w:b/>
          <w:color w:val="03243E"/>
          <w:spacing w:val="-10"/>
          <w:kern w:val="28"/>
          <w:sz w:val="48"/>
          <w:szCs w:val="72"/>
          <w14:ligatures w14:val="all"/>
        </w:rPr>
      </w:pPr>
      <w:r w:rsidRPr="009A0650">
        <w:rPr>
          <w:rFonts w:ascii="Arial" w:eastAsia="Times New Roman" w:hAnsi="Arial" w:cs="Times New Roman (Headings CS)"/>
          <w:b/>
          <w:color w:val="03243E"/>
          <w:spacing w:val="-10"/>
          <w:kern w:val="28"/>
          <w:sz w:val="48"/>
          <w:szCs w:val="72"/>
          <w14:ligatures w14:val="all"/>
        </w:rPr>
        <w:t>Consultation on the Redesign of the Crime Survey for England and Wales</w:t>
      </w:r>
    </w:p>
    <w:p w14:paraId="653378A1" w14:textId="77777777" w:rsidR="009A0650" w:rsidRPr="009A0650" w:rsidRDefault="009A0650" w:rsidP="009A0650">
      <w:pPr>
        <w:spacing w:after="120" w:line="288" w:lineRule="auto"/>
        <w:rPr>
          <w:rFonts w:ascii="Arial" w:eastAsia="Times New Roman" w:hAnsi="Arial" w:cs="Times New Roman (Headings CS)"/>
          <w:b/>
          <w:color w:val="206095"/>
          <w:spacing w:val="-10"/>
          <w:kern w:val="28"/>
          <w:sz w:val="36"/>
          <w:szCs w:val="36"/>
          <w14:ligatures w14:val="all"/>
        </w:rPr>
      </w:pPr>
      <w:r w:rsidRPr="009A0650">
        <w:rPr>
          <w:rFonts w:ascii="Arial" w:eastAsia="Times New Roman" w:hAnsi="Arial" w:cs="Times New Roman (Headings CS)"/>
          <w:b/>
          <w:color w:val="206095"/>
          <w:spacing w:val="-10"/>
          <w:kern w:val="28"/>
          <w:sz w:val="36"/>
          <w:szCs w:val="36"/>
          <w14:ligatures w14:val="all"/>
        </w:rPr>
        <w:t>Consultation questionnaire</w:t>
      </w:r>
    </w:p>
    <w:p w14:paraId="02A798B4" w14:textId="77777777" w:rsidR="009A0650" w:rsidRPr="009A0650" w:rsidRDefault="009A0650" w:rsidP="009A0650">
      <w:pPr>
        <w:spacing w:after="120" w:line="288" w:lineRule="auto"/>
        <w:rPr>
          <w:rFonts w:ascii="Arial" w:eastAsia="Times New Roman" w:hAnsi="Arial" w:cs="Times New Roman (Headings CS)"/>
          <w:b/>
          <w:color w:val="206095"/>
          <w:spacing w:val="-10"/>
          <w:kern w:val="28"/>
          <w:sz w:val="36"/>
          <w:szCs w:val="36"/>
          <w14:ligatures w14:val="all"/>
        </w:rPr>
      </w:pPr>
    </w:p>
    <w:p w14:paraId="158FF341" w14:textId="59A4CD29" w:rsidR="00D30DFA" w:rsidRDefault="009A0650" w:rsidP="009A0650">
      <w:pPr>
        <w:rPr>
          <w:rFonts w:ascii="Lato" w:hAnsi="Lato"/>
          <w:color w:val="000000"/>
          <w:sz w:val="29"/>
          <w:szCs w:val="29"/>
          <w:shd w:val="clear" w:color="auto" w:fill="F6F6F4"/>
        </w:rPr>
      </w:pPr>
      <w:r>
        <w:rPr>
          <w:rFonts w:ascii="Arial" w:eastAsia="Arial" w:hAnsi="Arial" w:cs="Times New Roman"/>
          <w:color w:val="03243E"/>
          <w:sz w:val="24"/>
          <w:szCs w:val="24"/>
        </w:rPr>
        <w:t>26 May 2022</w:t>
      </w:r>
      <w:r w:rsidRPr="009A0650">
        <w:rPr>
          <w:rFonts w:ascii="Arial" w:eastAsia="Arial" w:hAnsi="Arial" w:cs="Times New Roman"/>
          <w:sz w:val="24"/>
          <w:szCs w:val="24"/>
          <w:highlight w:val="yellow"/>
        </w:rPr>
        <w:br/>
      </w:r>
    </w:p>
    <w:p w14:paraId="4C2D10B4" w14:textId="1A88FDB6" w:rsidR="00D30DFA" w:rsidRDefault="00D30DFA">
      <w:pPr>
        <w:rPr>
          <w:rFonts w:ascii="Lato" w:hAnsi="Lato"/>
          <w:color w:val="000000"/>
          <w:sz w:val="29"/>
          <w:szCs w:val="29"/>
          <w:shd w:val="clear" w:color="auto" w:fill="F6F6F4"/>
        </w:rPr>
      </w:pPr>
    </w:p>
    <w:p w14:paraId="1479DDF3" w14:textId="22447AE9" w:rsidR="00D30DFA" w:rsidRDefault="00D30DFA">
      <w:pPr>
        <w:rPr>
          <w:rFonts w:ascii="Lato" w:hAnsi="Lato"/>
          <w:color w:val="000000"/>
          <w:sz w:val="29"/>
          <w:szCs w:val="29"/>
          <w:shd w:val="clear" w:color="auto" w:fill="F6F6F4"/>
        </w:rPr>
      </w:pPr>
    </w:p>
    <w:p w14:paraId="382C08FF" w14:textId="0C61FC00" w:rsidR="00D30DFA" w:rsidRDefault="00D30DFA">
      <w:pPr>
        <w:rPr>
          <w:rFonts w:ascii="Lato" w:hAnsi="Lato"/>
          <w:color w:val="000000"/>
          <w:sz w:val="29"/>
          <w:szCs w:val="29"/>
          <w:shd w:val="clear" w:color="auto" w:fill="F6F6F4"/>
        </w:rPr>
      </w:pPr>
    </w:p>
    <w:p w14:paraId="260D4BEA" w14:textId="67262786" w:rsidR="00D30DFA" w:rsidRDefault="00D30DFA">
      <w:pPr>
        <w:rPr>
          <w:rFonts w:ascii="Lato" w:hAnsi="Lato"/>
          <w:color w:val="000000"/>
          <w:sz w:val="29"/>
          <w:szCs w:val="29"/>
          <w:shd w:val="clear" w:color="auto" w:fill="F6F6F4"/>
        </w:rPr>
      </w:pPr>
    </w:p>
    <w:p w14:paraId="3DC71F83" w14:textId="1B10CAA5" w:rsidR="00D30DFA" w:rsidRDefault="00D30DFA">
      <w:pPr>
        <w:rPr>
          <w:rFonts w:ascii="Lato" w:hAnsi="Lato"/>
          <w:color w:val="000000"/>
          <w:sz w:val="29"/>
          <w:szCs w:val="29"/>
          <w:shd w:val="clear" w:color="auto" w:fill="F6F6F4"/>
        </w:rPr>
      </w:pPr>
    </w:p>
    <w:p w14:paraId="6E3ADE8D" w14:textId="6378B36B" w:rsidR="00D30DFA" w:rsidRDefault="00D30DFA">
      <w:pPr>
        <w:rPr>
          <w:rFonts w:ascii="Lato" w:hAnsi="Lato"/>
          <w:color w:val="000000"/>
          <w:sz w:val="29"/>
          <w:szCs w:val="29"/>
          <w:shd w:val="clear" w:color="auto" w:fill="F6F6F4"/>
        </w:rPr>
      </w:pPr>
    </w:p>
    <w:p w14:paraId="2887F4CD" w14:textId="02C729A7" w:rsidR="00D30DFA" w:rsidRDefault="00D30DFA">
      <w:pPr>
        <w:rPr>
          <w:rFonts w:ascii="Lato" w:hAnsi="Lato"/>
          <w:color w:val="000000"/>
          <w:sz w:val="29"/>
          <w:szCs w:val="29"/>
          <w:shd w:val="clear" w:color="auto" w:fill="F6F6F4"/>
        </w:rPr>
      </w:pPr>
    </w:p>
    <w:p w14:paraId="2D95A298" w14:textId="608B5A2A" w:rsidR="00D30DFA" w:rsidRDefault="00D30DFA">
      <w:pPr>
        <w:rPr>
          <w:rFonts w:ascii="Lato" w:hAnsi="Lato"/>
          <w:color w:val="000000"/>
          <w:sz w:val="29"/>
          <w:szCs w:val="29"/>
          <w:shd w:val="clear" w:color="auto" w:fill="F6F6F4"/>
        </w:rPr>
      </w:pPr>
    </w:p>
    <w:p w14:paraId="5D0EEFE6" w14:textId="211620F3" w:rsidR="00D30DFA" w:rsidRDefault="00D30DFA">
      <w:pPr>
        <w:rPr>
          <w:rFonts w:ascii="Lato" w:hAnsi="Lato"/>
          <w:color w:val="000000"/>
          <w:sz w:val="29"/>
          <w:szCs w:val="29"/>
          <w:shd w:val="clear" w:color="auto" w:fill="F6F6F4"/>
        </w:rPr>
      </w:pPr>
    </w:p>
    <w:p w14:paraId="68FACE4F" w14:textId="78C9AA33" w:rsidR="00D30DFA" w:rsidRDefault="00D30DFA">
      <w:pPr>
        <w:rPr>
          <w:rFonts w:ascii="Lato" w:hAnsi="Lato"/>
          <w:color w:val="000000"/>
          <w:sz w:val="29"/>
          <w:szCs w:val="29"/>
          <w:shd w:val="clear" w:color="auto" w:fill="F6F6F4"/>
        </w:rPr>
      </w:pPr>
    </w:p>
    <w:p w14:paraId="6B93703E" w14:textId="1245F556" w:rsidR="00D30DFA" w:rsidRDefault="00D30DFA">
      <w:pPr>
        <w:rPr>
          <w:rFonts w:ascii="Lato" w:hAnsi="Lato"/>
          <w:color w:val="000000"/>
          <w:sz w:val="29"/>
          <w:szCs w:val="29"/>
          <w:shd w:val="clear" w:color="auto" w:fill="F6F6F4"/>
        </w:rPr>
      </w:pPr>
    </w:p>
    <w:p w14:paraId="20E18CA1" w14:textId="07DCD2A9" w:rsidR="00D30DFA" w:rsidRDefault="00D30DFA">
      <w:pPr>
        <w:rPr>
          <w:rFonts w:ascii="Lato" w:hAnsi="Lato"/>
          <w:color w:val="000000"/>
          <w:sz w:val="29"/>
          <w:szCs w:val="29"/>
          <w:shd w:val="clear" w:color="auto" w:fill="F6F6F4"/>
        </w:rPr>
      </w:pPr>
    </w:p>
    <w:p w14:paraId="3D8A4C86" w14:textId="7DA6942E" w:rsidR="00D30DFA" w:rsidRDefault="00D30DFA">
      <w:pPr>
        <w:rPr>
          <w:rFonts w:ascii="Lato" w:hAnsi="Lato"/>
          <w:color w:val="000000"/>
          <w:sz w:val="29"/>
          <w:szCs w:val="29"/>
          <w:shd w:val="clear" w:color="auto" w:fill="F6F6F4"/>
        </w:rPr>
      </w:pPr>
    </w:p>
    <w:p w14:paraId="0ACFD181" w14:textId="61A4EF45" w:rsidR="00D30DFA" w:rsidRDefault="00D30DFA">
      <w:pPr>
        <w:rPr>
          <w:rFonts w:ascii="Lato" w:hAnsi="Lato"/>
          <w:color w:val="000000"/>
          <w:sz w:val="29"/>
          <w:szCs w:val="29"/>
          <w:shd w:val="clear" w:color="auto" w:fill="F6F6F4"/>
        </w:rPr>
      </w:pPr>
    </w:p>
    <w:sdt>
      <w:sdtPr>
        <w:rPr>
          <w:rFonts w:asciiTheme="minorHAnsi" w:eastAsiaTheme="minorHAnsi" w:hAnsiTheme="minorHAnsi" w:cstheme="minorBidi"/>
          <w:color w:val="auto"/>
          <w:sz w:val="22"/>
          <w:szCs w:val="22"/>
          <w:lang w:val="en-GB"/>
        </w:rPr>
        <w:id w:val="-1285025832"/>
        <w:docPartObj>
          <w:docPartGallery w:val="Table of Contents"/>
          <w:docPartUnique/>
        </w:docPartObj>
      </w:sdtPr>
      <w:sdtEndPr>
        <w:rPr>
          <w:b/>
          <w:bCs/>
          <w:noProof/>
          <w:color w:val="03243E"/>
        </w:rPr>
      </w:sdtEndPr>
      <w:sdtContent>
        <w:p w14:paraId="116E437A" w14:textId="0F054F02" w:rsidR="000156B7" w:rsidRPr="00161760" w:rsidRDefault="000156B7">
          <w:pPr>
            <w:pStyle w:val="TOCHeading"/>
            <w:rPr>
              <w:rFonts w:ascii="Arial" w:hAnsi="Arial" w:cs="Arial"/>
              <w:b/>
              <w:bCs/>
              <w:sz w:val="28"/>
              <w:szCs w:val="28"/>
            </w:rPr>
          </w:pPr>
          <w:r w:rsidRPr="00161760">
            <w:rPr>
              <w:rFonts w:ascii="Arial" w:hAnsi="Arial" w:cs="Arial"/>
              <w:b/>
              <w:bCs/>
              <w:sz w:val="28"/>
              <w:szCs w:val="28"/>
            </w:rPr>
            <w:t>Contents</w:t>
          </w:r>
        </w:p>
        <w:p w14:paraId="70355892" w14:textId="2D38C02D" w:rsidR="00325E86" w:rsidRPr="006901D7" w:rsidRDefault="000156B7">
          <w:pPr>
            <w:pStyle w:val="TOC1"/>
            <w:tabs>
              <w:tab w:val="right" w:pos="9016"/>
            </w:tabs>
            <w:rPr>
              <w:rFonts w:ascii="Arial" w:eastAsiaTheme="minorEastAsia" w:hAnsi="Arial" w:cs="Arial"/>
              <w:noProof/>
              <w:color w:val="03243E"/>
              <w:sz w:val="24"/>
              <w:szCs w:val="24"/>
              <w:lang w:eastAsia="en-GB"/>
            </w:rPr>
          </w:pPr>
          <w:r w:rsidRPr="006901D7">
            <w:rPr>
              <w:rFonts w:ascii="Arial" w:hAnsi="Arial" w:cs="Arial"/>
              <w:color w:val="03243E"/>
              <w:sz w:val="24"/>
              <w:szCs w:val="24"/>
            </w:rPr>
            <w:fldChar w:fldCharType="begin"/>
          </w:r>
          <w:r w:rsidRPr="006901D7">
            <w:rPr>
              <w:rFonts w:ascii="Arial" w:hAnsi="Arial" w:cs="Arial"/>
              <w:color w:val="03243E"/>
              <w:sz w:val="24"/>
              <w:szCs w:val="24"/>
            </w:rPr>
            <w:instrText xml:space="preserve"> TOC \o "1-3" \h \z \u </w:instrText>
          </w:r>
          <w:r w:rsidRPr="006901D7">
            <w:rPr>
              <w:rFonts w:ascii="Arial" w:hAnsi="Arial" w:cs="Arial"/>
              <w:color w:val="03243E"/>
              <w:sz w:val="24"/>
              <w:szCs w:val="24"/>
            </w:rPr>
            <w:fldChar w:fldCharType="separate"/>
          </w:r>
          <w:hyperlink w:anchor="_Toc104393991" w:history="1">
            <w:r w:rsidR="00325E86" w:rsidRPr="006901D7">
              <w:rPr>
                <w:rStyle w:val="Hyperlink"/>
                <w:rFonts w:ascii="Arial" w:hAnsi="Arial" w:cs="Arial"/>
                <w:noProof/>
                <w:color w:val="03243E"/>
                <w:sz w:val="24"/>
                <w:szCs w:val="24"/>
              </w:rPr>
              <w:t>General Information</w:t>
            </w:r>
            <w:r w:rsidR="00325E86" w:rsidRPr="006901D7">
              <w:rPr>
                <w:rFonts w:ascii="Arial" w:hAnsi="Arial" w:cs="Arial"/>
                <w:noProof/>
                <w:webHidden/>
                <w:color w:val="03243E"/>
                <w:sz w:val="24"/>
                <w:szCs w:val="24"/>
              </w:rPr>
              <w:tab/>
            </w:r>
            <w:r w:rsidR="00325E86" w:rsidRPr="006901D7">
              <w:rPr>
                <w:rFonts w:ascii="Arial" w:hAnsi="Arial" w:cs="Arial"/>
                <w:noProof/>
                <w:webHidden/>
                <w:color w:val="03243E"/>
                <w:sz w:val="24"/>
                <w:szCs w:val="24"/>
              </w:rPr>
              <w:fldChar w:fldCharType="begin"/>
            </w:r>
            <w:r w:rsidR="00325E86" w:rsidRPr="006901D7">
              <w:rPr>
                <w:rFonts w:ascii="Arial" w:hAnsi="Arial" w:cs="Arial"/>
                <w:noProof/>
                <w:webHidden/>
                <w:color w:val="03243E"/>
                <w:sz w:val="24"/>
                <w:szCs w:val="24"/>
              </w:rPr>
              <w:instrText xml:space="preserve"> PAGEREF _Toc104393991 \h </w:instrText>
            </w:r>
            <w:r w:rsidR="00325E86" w:rsidRPr="006901D7">
              <w:rPr>
                <w:rFonts w:ascii="Arial" w:hAnsi="Arial" w:cs="Arial"/>
                <w:noProof/>
                <w:webHidden/>
                <w:color w:val="03243E"/>
                <w:sz w:val="24"/>
                <w:szCs w:val="24"/>
              </w:rPr>
            </w:r>
            <w:r w:rsidR="00325E86"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3</w:t>
            </w:r>
            <w:r w:rsidR="00325E86" w:rsidRPr="006901D7">
              <w:rPr>
                <w:rFonts w:ascii="Arial" w:hAnsi="Arial" w:cs="Arial"/>
                <w:noProof/>
                <w:webHidden/>
                <w:color w:val="03243E"/>
                <w:sz w:val="24"/>
                <w:szCs w:val="24"/>
              </w:rPr>
              <w:fldChar w:fldCharType="end"/>
            </w:r>
          </w:hyperlink>
        </w:p>
        <w:p w14:paraId="0803D40F" w14:textId="7F6D4DFD"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3999" w:history="1">
            <w:r w:rsidRPr="006901D7">
              <w:rPr>
                <w:rStyle w:val="Hyperlink"/>
                <w:rFonts w:ascii="Arial" w:eastAsia="Arial" w:hAnsi="Arial" w:cs="Arial"/>
                <w:noProof/>
                <w:color w:val="03243E"/>
                <w:sz w:val="24"/>
                <w:szCs w:val="24"/>
              </w:rPr>
              <w:t>Section 1</w:t>
            </w:r>
            <w:r w:rsidR="002F0307">
              <w:rPr>
                <w:rStyle w:val="Hyperlink"/>
                <w:rFonts w:ascii="Arial" w:eastAsia="Arial" w:hAnsi="Arial" w:cs="Arial"/>
                <w:noProof/>
                <w:color w:val="03243E"/>
                <w:sz w:val="24"/>
                <w:szCs w:val="24"/>
              </w:rPr>
              <w:t>.</w:t>
            </w:r>
            <w:r w:rsidRPr="006901D7">
              <w:rPr>
                <w:rStyle w:val="Hyperlink"/>
                <w:rFonts w:ascii="Arial" w:eastAsia="Arial" w:hAnsi="Arial" w:cs="Arial"/>
                <w:noProof/>
                <w:color w:val="03243E"/>
                <w:sz w:val="24"/>
                <w:szCs w:val="24"/>
              </w:rPr>
              <w:t xml:space="preserve"> Your name and email</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_Toc104393999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5</w:t>
            </w:r>
            <w:r w:rsidRPr="006901D7">
              <w:rPr>
                <w:rFonts w:ascii="Arial" w:hAnsi="Arial" w:cs="Arial"/>
                <w:noProof/>
                <w:webHidden/>
                <w:color w:val="03243E"/>
                <w:sz w:val="24"/>
                <w:szCs w:val="24"/>
              </w:rPr>
              <w:fldChar w:fldCharType="end"/>
            </w:r>
          </w:hyperlink>
        </w:p>
        <w:p w14:paraId="69503198" w14:textId="3B13B702"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02" w:history="1">
            <w:r w:rsidRPr="006901D7">
              <w:rPr>
                <w:rStyle w:val="Hyperlink"/>
                <w:rFonts w:ascii="Arial" w:eastAsia="Arial" w:hAnsi="Arial" w:cs="Arial"/>
                <w:noProof/>
                <w:color w:val="03243E"/>
                <w:sz w:val="24"/>
                <w:szCs w:val="24"/>
              </w:rPr>
              <w:t>1.1</w:t>
            </w:r>
            <w:r w:rsidR="002F0307">
              <w:rPr>
                <w:rStyle w:val="Hyperlink"/>
                <w:rFonts w:ascii="Arial" w:eastAsia="Arial" w:hAnsi="Arial" w:cs="Arial"/>
                <w:noProof/>
                <w:color w:val="03243E"/>
                <w:sz w:val="24"/>
                <w:szCs w:val="24"/>
              </w:rPr>
              <w:t>.</w:t>
            </w:r>
            <w:r w:rsidRPr="006901D7">
              <w:rPr>
                <w:rStyle w:val="Hyperlink"/>
                <w:rFonts w:ascii="Arial" w:eastAsia="Arial" w:hAnsi="Arial" w:cs="Arial"/>
                <w:noProof/>
                <w:color w:val="03243E"/>
                <w:sz w:val="24"/>
                <w:szCs w:val="24"/>
              </w:rPr>
              <w:t xml:space="preserve"> About your response</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_Toc104394002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6</w:t>
            </w:r>
            <w:r w:rsidRPr="006901D7">
              <w:rPr>
                <w:rFonts w:ascii="Arial" w:hAnsi="Arial" w:cs="Arial"/>
                <w:noProof/>
                <w:webHidden/>
                <w:color w:val="03243E"/>
                <w:sz w:val="24"/>
                <w:szCs w:val="24"/>
              </w:rPr>
              <w:fldChar w:fldCharType="end"/>
            </w:r>
          </w:hyperlink>
        </w:p>
        <w:p w14:paraId="55DD8299" w14:textId="5D621AFE"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05" w:history="1">
            <w:r w:rsidRPr="006901D7">
              <w:rPr>
                <w:rStyle w:val="Hyperlink"/>
                <w:rFonts w:ascii="Arial" w:hAnsi="Arial" w:cs="Arial"/>
                <w:noProof/>
                <w:color w:val="03243E"/>
                <w:sz w:val="24"/>
                <w:szCs w:val="24"/>
              </w:rPr>
              <w:t>2</w:t>
            </w:r>
            <w:r w:rsidR="002F0307">
              <w:rPr>
                <w:rStyle w:val="Hyperlink"/>
                <w:rFonts w:ascii="Arial" w:hAnsi="Arial" w:cs="Arial"/>
                <w:noProof/>
                <w:color w:val="03243E"/>
                <w:sz w:val="24"/>
                <w:szCs w:val="24"/>
              </w:rPr>
              <w:t>.</w:t>
            </w:r>
            <w:r w:rsidRPr="006901D7">
              <w:rPr>
                <w:rStyle w:val="Hyperlink"/>
                <w:rFonts w:ascii="Arial" w:hAnsi="Arial" w:cs="Arial"/>
                <w:noProof/>
                <w:color w:val="03243E"/>
                <w:sz w:val="24"/>
                <w:szCs w:val="24"/>
              </w:rPr>
              <w:t xml:space="preserve"> Introduction</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_Toc104394005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7</w:t>
            </w:r>
            <w:r w:rsidRPr="006901D7">
              <w:rPr>
                <w:rFonts w:ascii="Arial" w:hAnsi="Arial" w:cs="Arial"/>
                <w:noProof/>
                <w:webHidden/>
                <w:color w:val="03243E"/>
                <w:sz w:val="24"/>
                <w:szCs w:val="24"/>
              </w:rPr>
              <w:fldChar w:fldCharType="end"/>
            </w:r>
          </w:hyperlink>
        </w:p>
        <w:p w14:paraId="2DE8137B" w14:textId="30E651D0"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06" w:history="1">
            <w:r w:rsidRPr="006901D7">
              <w:rPr>
                <w:rStyle w:val="Hyperlink"/>
                <w:rFonts w:ascii="Arial" w:hAnsi="Arial" w:cs="Arial"/>
                <w:noProof/>
                <w:color w:val="03243E"/>
                <w:sz w:val="24"/>
                <w:szCs w:val="24"/>
              </w:rPr>
              <w:t>2. Redesign of the Crime Survey for England and Wales</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_Toc104394006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9</w:t>
            </w:r>
            <w:r w:rsidRPr="006901D7">
              <w:rPr>
                <w:rFonts w:ascii="Arial" w:hAnsi="Arial" w:cs="Arial"/>
                <w:noProof/>
                <w:webHidden/>
                <w:color w:val="03243E"/>
                <w:sz w:val="24"/>
                <w:szCs w:val="24"/>
              </w:rPr>
              <w:fldChar w:fldCharType="end"/>
            </w:r>
          </w:hyperlink>
        </w:p>
        <w:p w14:paraId="3B401EBD" w14:textId="5CA9570F"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07" w:history="1">
            <w:r w:rsidRPr="006901D7">
              <w:rPr>
                <w:rStyle w:val="Hyperlink"/>
                <w:rFonts w:ascii="Arial" w:hAnsi="Arial" w:cs="Arial"/>
                <w:noProof/>
                <w:color w:val="03243E"/>
                <w:sz w:val="24"/>
                <w:szCs w:val="24"/>
              </w:rPr>
              <w:t>2.1 Moving to a longitudinal panel survey design and multi-modal data collection</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_Toc104394007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10</w:t>
            </w:r>
            <w:r w:rsidRPr="006901D7">
              <w:rPr>
                <w:rFonts w:ascii="Arial" w:hAnsi="Arial" w:cs="Arial"/>
                <w:noProof/>
                <w:webHidden/>
                <w:color w:val="03243E"/>
                <w:sz w:val="24"/>
                <w:szCs w:val="24"/>
              </w:rPr>
              <w:fldChar w:fldCharType="end"/>
            </w:r>
          </w:hyperlink>
        </w:p>
        <w:p w14:paraId="25E81653" w14:textId="5F6B6AAB"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08" w:history="1">
            <w:r w:rsidRPr="006901D7">
              <w:rPr>
                <w:rStyle w:val="Hyperlink"/>
                <w:rFonts w:ascii="Arial" w:hAnsi="Arial" w:cs="Arial"/>
                <w:noProof/>
                <w:color w:val="03243E"/>
                <w:sz w:val="24"/>
                <w:szCs w:val="24"/>
              </w:rPr>
              <w:t>2.2 Sample Design</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_Toc104394008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15</w:t>
            </w:r>
            <w:r w:rsidRPr="006901D7">
              <w:rPr>
                <w:rFonts w:ascii="Arial" w:hAnsi="Arial" w:cs="Arial"/>
                <w:noProof/>
                <w:webHidden/>
                <w:color w:val="03243E"/>
                <w:sz w:val="24"/>
                <w:szCs w:val="24"/>
              </w:rPr>
              <w:fldChar w:fldCharType="end"/>
            </w:r>
          </w:hyperlink>
        </w:p>
        <w:p w14:paraId="53AD2393" w14:textId="0193A62D"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09" w:history="1">
            <w:r w:rsidRPr="006901D7">
              <w:rPr>
                <w:rStyle w:val="Hyperlink"/>
                <w:rFonts w:ascii="Arial" w:hAnsi="Arial" w:cs="Arial"/>
                <w:noProof/>
                <w:color w:val="03243E"/>
                <w:sz w:val="24"/>
                <w:szCs w:val="24"/>
              </w:rPr>
              <w:t>2.3 Screener Questions and an online survey instrument from April 2024</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_Toc104394009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16</w:t>
            </w:r>
            <w:r w:rsidRPr="006901D7">
              <w:rPr>
                <w:rFonts w:ascii="Arial" w:hAnsi="Arial" w:cs="Arial"/>
                <w:noProof/>
                <w:webHidden/>
                <w:color w:val="03243E"/>
                <w:sz w:val="24"/>
                <w:szCs w:val="24"/>
              </w:rPr>
              <w:fldChar w:fldCharType="end"/>
            </w:r>
          </w:hyperlink>
        </w:p>
        <w:p w14:paraId="343AABCC" w14:textId="6A16AF00"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10" w:history="1">
            <w:r w:rsidRPr="006901D7">
              <w:rPr>
                <w:rStyle w:val="Hyperlink"/>
                <w:rFonts w:ascii="Arial" w:hAnsi="Arial" w:cs="Arial"/>
                <w:noProof/>
                <w:color w:val="03243E"/>
                <w:sz w:val="24"/>
                <w:szCs w:val="24"/>
              </w:rPr>
              <w:t>2.4 Coding Review from April 2024</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_Toc104394010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19</w:t>
            </w:r>
            <w:r w:rsidRPr="006901D7">
              <w:rPr>
                <w:rFonts w:ascii="Arial" w:hAnsi="Arial" w:cs="Arial"/>
                <w:noProof/>
                <w:webHidden/>
                <w:color w:val="03243E"/>
                <w:sz w:val="24"/>
                <w:szCs w:val="24"/>
              </w:rPr>
              <w:fldChar w:fldCharType="end"/>
            </w:r>
          </w:hyperlink>
        </w:p>
        <w:p w14:paraId="49DD9271" w14:textId="74A70383"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11" w:history="1">
            <w:r w:rsidRPr="006901D7">
              <w:rPr>
                <w:rStyle w:val="Hyperlink"/>
                <w:rFonts w:ascii="Arial" w:hAnsi="Arial" w:cs="Arial"/>
                <w:noProof/>
                <w:color w:val="03243E"/>
                <w:sz w:val="24"/>
                <w:szCs w:val="24"/>
              </w:rPr>
              <w:t>2.5 Domestic abuse, sexual victimisation, stalking and abuse during childhood</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_Toc104394011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21</w:t>
            </w:r>
            <w:r w:rsidRPr="006901D7">
              <w:rPr>
                <w:rFonts w:ascii="Arial" w:hAnsi="Arial" w:cs="Arial"/>
                <w:noProof/>
                <w:webHidden/>
                <w:color w:val="03243E"/>
                <w:sz w:val="24"/>
                <w:szCs w:val="24"/>
              </w:rPr>
              <w:fldChar w:fldCharType="end"/>
            </w:r>
          </w:hyperlink>
        </w:p>
        <w:p w14:paraId="5447D104" w14:textId="6E91F470"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12" w:history="1">
            <w:r w:rsidRPr="006901D7">
              <w:rPr>
                <w:rStyle w:val="Hyperlink"/>
                <w:rFonts w:ascii="Arial" w:hAnsi="Arial" w:cs="Arial"/>
                <w:noProof/>
                <w:color w:val="03243E"/>
                <w:sz w:val="24"/>
                <w:szCs w:val="24"/>
              </w:rPr>
              <w:t>2.6 Children’s Crime Survey</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_Toc104394012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25</w:t>
            </w:r>
            <w:r w:rsidRPr="006901D7">
              <w:rPr>
                <w:rFonts w:ascii="Arial" w:hAnsi="Arial" w:cs="Arial"/>
                <w:noProof/>
                <w:webHidden/>
                <w:color w:val="03243E"/>
                <w:sz w:val="24"/>
                <w:szCs w:val="24"/>
              </w:rPr>
              <w:fldChar w:fldCharType="end"/>
            </w:r>
          </w:hyperlink>
        </w:p>
        <w:p w14:paraId="622A69BB" w14:textId="7B0BFF93"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13" w:history="1">
            <w:r w:rsidRPr="006901D7">
              <w:rPr>
                <w:rStyle w:val="Hyperlink"/>
                <w:rFonts w:ascii="Arial" w:hAnsi="Arial" w:cs="Arial"/>
                <w:noProof/>
                <w:color w:val="03243E"/>
                <w:sz w:val="24"/>
                <w:szCs w:val="24"/>
              </w:rPr>
              <w:t>3. Adult Questionnaire content</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_Toc104394013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28</w:t>
            </w:r>
            <w:r w:rsidRPr="006901D7">
              <w:rPr>
                <w:rFonts w:ascii="Arial" w:hAnsi="Arial" w:cs="Arial"/>
                <w:noProof/>
                <w:webHidden/>
                <w:color w:val="03243E"/>
                <w:sz w:val="24"/>
                <w:szCs w:val="24"/>
              </w:rPr>
              <w:fldChar w:fldCharType="end"/>
            </w:r>
          </w:hyperlink>
        </w:p>
        <w:p w14:paraId="10271EA0" w14:textId="60C9E2BF"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14" w:history="1">
            <w:r w:rsidRPr="006901D7">
              <w:rPr>
                <w:rStyle w:val="Hyperlink"/>
                <w:rFonts w:ascii="Arial" w:hAnsi="Arial" w:cs="Arial"/>
                <w:noProof/>
                <w:color w:val="03243E"/>
                <w:sz w:val="24"/>
                <w:szCs w:val="24"/>
              </w:rPr>
              <w:t>3.1 Module 5 - Perceptions of crime</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_Toc104394014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29</w:t>
            </w:r>
            <w:r w:rsidRPr="006901D7">
              <w:rPr>
                <w:rFonts w:ascii="Arial" w:hAnsi="Arial" w:cs="Arial"/>
                <w:noProof/>
                <w:webHidden/>
                <w:color w:val="03243E"/>
                <w:sz w:val="24"/>
                <w:szCs w:val="24"/>
              </w:rPr>
              <w:fldChar w:fldCharType="end"/>
            </w:r>
          </w:hyperlink>
        </w:p>
        <w:p w14:paraId="47CEA4FC" w14:textId="4B86F213"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15" w:history="1">
            <w:r w:rsidRPr="006901D7">
              <w:rPr>
                <w:rStyle w:val="Hyperlink"/>
                <w:rFonts w:ascii="Arial" w:hAnsi="Arial" w:cs="Arial"/>
                <w:noProof/>
                <w:color w:val="03243E"/>
                <w:sz w:val="24"/>
                <w:szCs w:val="24"/>
              </w:rPr>
              <w:t>4.2 Module 7 - Long standing victimisation module</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_Toc104394015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31</w:t>
            </w:r>
            <w:r w:rsidRPr="006901D7">
              <w:rPr>
                <w:rFonts w:ascii="Arial" w:hAnsi="Arial" w:cs="Arial"/>
                <w:noProof/>
                <w:webHidden/>
                <w:color w:val="03243E"/>
                <w:sz w:val="24"/>
                <w:szCs w:val="24"/>
              </w:rPr>
              <w:fldChar w:fldCharType="end"/>
            </w:r>
          </w:hyperlink>
        </w:p>
        <w:p w14:paraId="5D9C2E9D" w14:textId="41CCC0D7"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16" w:history="1">
            <w:r w:rsidRPr="006901D7">
              <w:rPr>
                <w:rStyle w:val="Hyperlink"/>
                <w:rFonts w:ascii="Arial" w:hAnsi="Arial" w:cs="Arial"/>
                <w:noProof/>
                <w:color w:val="03243E"/>
                <w:sz w:val="24"/>
                <w:szCs w:val="24"/>
              </w:rPr>
              <w:t>4.3 Module 8 - Victimisation module – Fraud offences</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_Toc104394016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34</w:t>
            </w:r>
            <w:r w:rsidRPr="006901D7">
              <w:rPr>
                <w:rFonts w:ascii="Arial" w:hAnsi="Arial" w:cs="Arial"/>
                <w:noProof/>
                <w:webHidden/>
                <w:color w:val="03243E"/>
                <w:sz w:val="24"/>
                <w:szCs w:val="24"/>
              </w:rPr>
              <w:fldChar w:fldCharType="end"/>
            </w:r>
          </w:hyperlink>
        </w:p>
        <w:p w14:paraId="4BB5196C" w14:textId="3DA4AD94"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17" w:history="1">
            <w:r w:rsidRPr="006901D7">
              <w:rPr>
                <w:rStyle w:val="Hyperlink"/>
                <w:rFonts w:ascii="Arial" w:hAnsi="Arial" w:cs="Arial"/>
                <w:noProof/>
                <w:color w:val="03243E"/>
                <w:sz w:val="24"/>
                <w:szCs w:val="24"/>
              </w:rPr>
              <w:t>4.4 Module 9 - Performance of the criminal justice system</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_Toc104394017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36</w:t>
            </w:r>
            <w:r w:rsidRPr="006901D7">
              <w:rPr>
                <w:rFonts w:ascii="Arial" w:hAnsi="Arial" w:cs="Arial"/>
                <w:noProof/>
                <w:webHidden/>
                <w:color w:val="03243E"/>
                <w:sz w:val="24"/>
                <w:szCs w:val="24"/>
              </w:rPr>
              <w:fldChar w:fldCharType="end"/>
            </w:r>
          </w:hyperlink>
        </w:p>
        <w:p w14:paraId="7D9D1CA5" w14:textId="379BC418"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18" w:history="1">
            <w:r w:rsidRPr="006901D7">
              <w:rPr>
                <w:rStyle w:val="Hyperlink"/>
                <w:rFonts w:ascii="Arial" w:hAnsi="Arial" w:cs="Arial"/>
                <w:noProof/>
                <w:color w:val="03243E"/>
                <w:sz w:val="24"/>
                <w:szCs w:val="24"/>
              </w:rPr>
              <w:t>4.5 Module 10 - Mobile phone crime</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_Toc104394018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38</w:t>
            </w:r>
            <w:r w:rsidRPr="006901D7">
              <w:rPr>
                <w:rFonts w:ascii="Arial" w:hAnsi="Arial" w:cs="Arial"/>
                <w:noProof/>
                <w:webHidden/>
                <w:color w:val="03243E"/>
                <w:sz w:val="24"/>
                <w:szCs w:val="24"/>
              </w:rPr>
              <w:fldChar w:fldCharType="end"/>
            </w:r>
          </w:hyperlink>
        </w:p>
        <w:p w14:paraId="0F60F309" w14:textId="42CCB2DE"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19" w:history="1">
            <w:r w:rsidRPr="006901D7">
              <w:rPr>
                <w:rStyle w:val="Hyperlink"/>
                <w:rFonts w:ascii="Arial" w:hAnsi="Arial" w:cs="Arial"/>
                <w:noProof/>
                <w:color w:val="03243E"/>
                <w:sz w:val="24"/>
                <w:szCs w:val="24"/>
              </w:rPr>
              <w:t>4.6 Module 11 - Follow-up module A – Experiences of the police</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_Toc104394019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40</w:t>
            </w:r>
            <w:r w:rsidRPr="006901D7">
              <w:rPr>
                <w:rFonts w:ascii="Arial" w:hAnsi="Arial" w:cs="Arial"/>
                <w:noProof/>
                <w:webHidden/>
                <w:color w:val="03243E"/>
                <w:sz w:val="24"/>
                <w:szCs w:val="24"/>
              </w:rPr>
              <w:fldChar w:fldCharType="end"/>
            </w:r>
          </w:hyperlink>
        </w:p>
        <w:p w14:paraId="155854F2" w14:textId="330EB9BD"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20" w:history="1">
            <w:r w:rsidRPr="006901D7">
              <w:rPr>
                <w:rStyle w:val="Hyperlink"/>
                <w:rFonts w:ascii="Arial" w:hAnsi="Arial" w:cs="Arial"/>
                <w:noProof/>
                <w:color w:val="03243E"/>
                <w:sz w:val="24"/>
                <w:szCs w:val="24"/>
              </w:rPr>
              <w:t>4.7 Module 12 - Crime prevention and security module B: Household</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_Toc104394020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42</w:t>
            </w:r>
            <w:r w:rsidRPr="006901D7">
              <w:rPr>
                <w:rFonts w:ascii="Arial" w:hAnsi="Arial" w:cs="Arial"/>
                <w:noProof/>
                <w:webHidden/>
                <w:color w:val="03243E"/>
                <w:sz w:val="24"/>
                <w:szCs w:val="24"/>
              </w:rPr>
              <w:fldChar w:fldCharType="end"/>
            </w:r>
          </w:hyperlink>
        </w:p>
        <w:p w14:paraId="78BF95FC" w14:textId="10EC86BF"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21" w:history="1">
            <w:r w:rsidRPr="006901D7">
              <w:rPr>
                <w:rStyle w:val="Hyperlink"/>
                <w:rFonts w:ascii="Arial" w:hAnsi="Arial" w:cs="Arial"/>
                <w:noProof/>
                <w:color w:val="03243E"/>
                <w:sz w:val="24"/>
                <w:szCs w:val="24"/>
              </w:rPr>
              <w:t>4.8 Module 13 - Crime prevention and security module C: Vehicle crime</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_Toc104394021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44</w:t>
            </w:r>
            <w:r w:rsidRPr="006901D7">
              <w:rPr>
                <w:rFonts w:ascii="Arial" w:hAnsi="Arial" w:cs="Arial"/>
                <w:noProof/>
                <w:webHidden/>
                <w:color w:val="03243E"/>
                <w:sz w:val="24"/>
                <w:szCs w:val="24"/>
              </w:rPr>
              <w:fldChar w:fldCharType="end"/>
            </w:r>
          </w:hyperlink>
        </w:p>
        <w:p w14:paraId="718619A6" w14:textId="7DA3F418"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23" w:history="1">
            <w:r w:rsidRPr="006901D7">
              <w:rPr>
                <w:rStyle w:val="Hyperlink"/>
                <w:rFonts w:ascii="Arial" w:hAnsi="Arial" w:cs="Arial"/>
                <w:noProof/>
                <w:color w:val="03243E"/>
                <w:sz w:val="24"/>
                <w:szCs w:val="24"/>
              </w:rPr>
              <w:t>4.9 Module 14 - Crime prevention and security module D: Personal and online</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_Toc104394023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46</w:t>
            </w:r>
            <w:r w:rsidRPr="006901D7">
              <w:rPr>
                <w:rFonts w:ascii="Arial" w:hAnsi="Arial" w:cs="Arial"/>
                <w:noProof/>
                <w:webHidden/>
                <w:color w:val="03243E"/>
                <w:sz w:val="24"/>
                <w:szCs w:val="24"/>
              </w:rPr>
              <w:fldChar w:fldCharType="end"/>
            </w:r>
          </w:hyperlink>
        </w:p>
        <w:p w14:paraId="5D1E5939" w14:textId="2058E181"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25" w:history="1">
            <w:r w:rsidRPr="006901D7">
              <w:rPr>
                <w:rStyle w:val="Hyperlink"/>
                <w:rFonts w:ascii="Arial" w:hAnsi="Arial" w:cs="Arial"/>
                <w:noProof/>
                <w:color w:val="03243E"/>
                <w:sz w:val="24"/>
                <w:szCs w:val="24"/>
              </w:rPr>
              <w:t>4.10 Module 15 - Anti-social behaviour module</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_Toc104394025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48</w:t>
            </w:r>
            <w:r w:rsidRPr="006901D7">
              <w:rPr>
                <w:rFonts w:ascii="Arial" w:hAnsi="Arial" w:cs="Arial"/>
                <w:noProof/>
                <w:webHidden/>
                <w:color w:val="03243E"/>
                <w:sz w:val="24"/>
                <w:szCs w:val="24"/>
              </w:rPr>
              <w:fldChar w:fldCharType="end"/>
            </w:r>
          </w:hyperlink>
        </w:p>
        <w:p w14:paraId="7051B892" w14:textId="1E251A7D"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26" w:history="1">
            <w:r w:rsidRPr="006901D7">
              <w:rPr>
                <w:rStyle w:val="Hyperlink"/>
                <w:rFonts w:ascii="Arial" w:hAnsi="Arial" w:cs="Arial"/>
                <w:noProof/>
                <w:color w:val="03243E"/>
                <w:sz w:val="24"/>
                <w:szCs w:val="24"/>
              </w:rPr>
              <w:t>4.11 Module 16 - Demographics module</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_Toc104394026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50</w:t>
            </w:r>
            <w:r w:rsidRPr="006901D7">
              <w:rPr>
                <w:rFonts w:ascii="Arial" w:hAnsi="Arial" w:cs="Arial"/>
                <w:noProof/>
                <w:webHidden/>
                <w:color w:val="03243E"/>
                <w:sz w:val="24"/>
                <w:szCs w:val="24"/>
              </w:rPr>
              <w:fldChar w:fldCharType="end"/>
            </w:r>
          </w:hyperlink>
        </w:p>
        <w:p w14:paraId="0A22A337" w14:textId="18E1AC5E"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27" w:history="1">
            <w:r w:rsidRPr="006901D7">
              <w:rPr>
                <w:rStyle w:val="Hyperlink"/>
                <w:rFonts w:ascii="Arial" w:hAnsi="Arial" w:cs="Arial"/>
                <w:noProof/>
                <w:color w:val="03243E"/>
                <w:sz w:val="24"/>
                <w:szCs w:val="24"/>
              </w:rPr>
              <w:t>4.12 Module 17 - Self-completion module: Drug use and drinking</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_Toc104394027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52</w:t>
            </w:r>
            <w:r w:rsidRPr="006901D7">
              <w:rPr>
                <w:rFonts w:ascii="Arial" w:hAnsi="Arial" w:cs="Arial"/>
                <w:noProof/>
                <w:webHidden/>
                <w:color w:val="03243E"/>
                <w:sz w:val="24"/>
                <w:szCs w:val="24"/>
              </w:rPr>
              <w:fldChar w:fldCharType="end"/>
            </w:r>
          </w:hyperlink>
        </w:p>
        <w:p w14:paraId="6DDC374A" w14:textId="688E2986"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28" w:history="1">
            <w:r w:rsidRPr="006901D7">
              <w:rPr>
                <w:rStyle w:val="Hyperlink"/>
                <w:rFonts w:ascii="Arial" w:hAnsi="Arial" w:cs="Arial"/>
                <w:noProof/>
                <w:color w:val="03243E"/>
                <w:sz w:val="24"/>
                <w:szCs w:val="24"/>
              </w:rPr>
              <w:t>4.13 Module 18 – Self-completion module: Gangs and personal security</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_Toc104394028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54</w:t>
            </w:r>
            <w:r w:rsidRPr="006901D7">
              <w:rPr>
                <w:rFonts w:ascii="Arial" w:hAnsi="Arial" w:cs="Arial"/>
                <w:noProof/>
                <w:webHidden/>
                <w:color w:val="03243E"/>
                <w:sz w:val="24"/>
                <w:szCs w:val="24"/>
              </w:rPr>
              <w:fldChar w:fldCharType="end"/>
            </w:r>
          </w:hyperlink>
        </w:p>
        <w:p w14:paraId="34420892" w14:textId="01F445F1"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29" w:history="1">
            <w:r w:rsidRPr="006901D7">
              <w:rPr>
                <w:rStyle w:val="Hyperlink"/>
                <w:rFonts w:ascii="Arial" w:hAnsi="Arial" w:cs="Arial"/>
                <w:noProof/>
                <w:color w:val="03243E"/>
                <w:sz w:val="24"/>
                <w:szCs w:val="24"/>
              </w:rPr>
              <w:t>4.14 New areas of research</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_Toc104394029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55</w:t>
            </w:r>
            <w:r w:rsidRPr="006901D7">
              <w:rPr>
                <w:rFonts w:ascii="Arial" w:hAnsi="Arial" w:cs="Arial"/>
                <w:noProof/>
                <w:webHidden/>
                <w:color w:val="03243E"/>
                <w:sz w:val="24"/>
                <w:szCs w:val="24"/>
              </w:rPr>
              <w:fldChar w:fldCharType="end"/>
            </w:r>
          </w:hyperlink>
        </w:p>
        <w:p w14:paraId="644F9816" w14:textId="1548DB32" w:rsidR="00325E86" w:rsidRPr="006901D7" w:rsidRDefault="00325E86">
          <w:pPr>
            <w:pStyle w:val="TOC1"/>
            <w:tabs>
              <w:tab w:val="right" w:pos="9016"/>
            </w:tabs>
            <w:rPr>
              <w:rFonts w:ascii="Arial" w:eastAsiaTheme="minorEastAsia" w:hAnsi="Arial" w:cs="Arial"/>
              <w:noProof/>
              <w:color w:val="03243E"/>
              <w:sz w:val="24"/>
              <w:szCs w:val="24"/>
              <w:lang w:eastAsia="en-GB"/>
            </w:rPr>
          </w:pPr>
          <w:hyperlink w:anchor="_Toc104394030" w:history="1">
            <w:r w:rsidRPr="006901D7">
              <w:rPr>
                <w:rStyle w:val="Hyperlink"/>
                <w:rFonts w:ascii="Arial" w:hAnsi="Arial" w:cs="Arial"/>
                <w:noProof/>
                <w:color w:val="03243E"/>
                <w:sz w:val="24"/>
                <w:szCs w:val="24"/>
              </w:rPr>
              <w:t>5. And finally....</w:t>
            </w:r>
            <w:r w:rsidRPr="006901D7">
              <w:rPr>
                <w:rFonts w:ascii="Arial" w:hAnsi="Arial" w:cs="Arial"/>
                <w:noProof/>
                <w:webHidden/>
                <w:color w:val="03243E"/>
                <w:sz w:val="24"/>
                <w:szCs w:val="24"/>
              </w:rPr>
              <w:tab/>
            </w:r>
            <w:r w:rsidRPr="006901D7">
              <w:rPr>
                <w:rFonts w:ascii="Arial" w:hAnsi="Arial" w:cs="Arial"/>
                <w:noProof/>
                <w:webHidden/>
                <w:color w:val="03243E"/>
                <w:sz w:val="24"/>
                <w:szCs w:val="24"/>
              </w:rPr>
              <w:fldChar w:fldCharType="begin"/>
            </w:r>
            <w:r w:rsidRPr="006901D7">
              <w:rPr>
                <w:rFonts w:ascii="Arial" w:hAnsi="Arial" w:cs="Arial"/>
                <w:noProof/>
                <w:webHidden/>
                <w:color w:val="03243E"/>
                <w:sz w:val="24"/>
                <w:szCs w:val="24"/>
              </w:rPr>
              <w:instrText xml:space="preserve"> PAGEREF _Toc104394030 \h </w:instrText>
            </w:r>
            <w:r w:rsidRPr="006901D7">
              <w:rPr>
                <w:rFonts w:ascii="Arial" w:hAnsi="Arial" w:cs="Arial"/>
                <w:noProof/>
                <w:webHidden/>
                <w:color w:val="03243E"/>
                <w:sz w:val="24"/>
                <w:szCs w:val="24"/>
              </w:rPr>
            </w:r>
            <w:r w:rsidRPr="006901D7">
              <w:rPr>
                <w:rFonts w:ascii="Arial" w:hAnsi="Arial" w:cs="Arial"/>
                <w:noProof/>
                <w:webHidden/>
                <w:color w:val="03243E"/>
                <w:sz w:val="24"/>
                <w:szCs w:val="24"/>
              </w:rPr>
              <w:fldChar w:fldCharType="separate"/>
            </w:r>
            <w:r w:rsidR="001D19F9">
              <w:rPr>
                <w:rFonts w:ascii="Arial" w:hAnsi="Arial" w:cs="Arial"/>
                <w:noProof/>
                <w:webHidden/>
                <w:color w:val="03243E"/>
                <w:sz w:val="24"/>
                <w:szCs w:val="24"/>
              </w:rPr>
              <w:t>56</w:t>
            </w:r>
            <w:r w:rsidRPr="006901D7">
              <w:rPr>
                <w:rFonts w:ascii="Arial" w:hAnsi="Arial" w:cs="Arial"/>
                <w:noProof/>
                <w:webHidden/>
                <w:color w:val="03243E"/>
                <w:sz w:val="24"/>
                <w:szCs w:val="24"/>
              </w:rPr>
              <w:fldChar w:fldCharType="end"/>
            </w:r>
          </w:hyperlink>
        </w:p>
        <w:p w14:paraId="4E1F5E56" w14:textId="5C8A7608" w:rsidR="000156B7" w:rsidRPr="006901D7" w:rsidRDefault="000156B7">
          <w:pPr>
            <w:rPr>
              <w:color w:val="03243E"/>
            </w:rPr>
          </w:pPr>
          <w:r w:rsidRPr="006901D7">
            <w:rPr>
              <w:rFonts w:ascii="Arial" w:hAnsi="Arial" w:cs="Arial"/>
              <w:b/>
              <w:bCs/>
              <w:noProof/>
              <w:color w:val="03243E"/>
              <w:sz w:val="24"/>
              <w:szCs w:val="24"/>
            </w:rPr>
            <w:fldChar w:fldCharType="end"/>
          </w:r>
        </w:p>
      </w:sdtContent>
    </w:sdt>
    <w:p w14:paraId="5DA19DE0" w14:textId="1C3276D7" w:rsidR="00D30DFA" w:rsidRPr="006901D7" w:rsidRDefault="00D30DFA">
      <w:pPr>
        <w:rPr>
          <w:rFonts w:ascii="Lato" w:hAnsi="Lato"/>
          <w:color w:val="03243E"/>
          <w:sz w:val="29"/>
          <w:szCs w:val="29"/>
          <w:shd w:val="clear" w:color="auto" w:fill="F6F6F4"/>
        </w:rPr>
      </w:pPr>
    </w:p>
    <w:p w14:paraId="5705CF20" w14:textId="77777777" w:rsidR="00D30DFA" w:rsidRDefault="00D30DFA">
      <w:pPr>
        <w:rPr>
          <w:rFonts w:ascii="Lato" w:hAnsi="Lato"/>
          <w:color w:val="000000"/>
          <w:sz w:val="29"/>
          <w:szCs w:val="29"/>
          <w:shd w:val="clear" w:color="auto" w:fill="F6F6F4"/>
        </w:rPr>
      </w:pPr>
    </w:p>
    <w:p w14:paraId="6613BFF9" w14:textId="1CAB8104" w:rsidR="00D30DFA" w:rsidRDefault="00D30DFA">
      <w:pPr>
        <w:rPr>
          <w:rFonts w:ascii="Lato" w:hAnsi="Lato"/>
          <w:color w:val="000000"/>
          <w:sz w:val="29"/>
          <w:szCs w:val="29"/>
          <w:shd w:val="clear" w:color="auto" w:fill="F6F6F4"/>
        </w:rPr>
      </w:pPr>
    </w:p>
    <w:p w14:paraId="2D2B5189" w14:textId="0B2D7FE0" w:rsidR="00D30DFA" w:rsidRPr="007B399E" w:rsidRDefault="000156B7" w:rsidP="000156B7">
      <w:pPr>
        <w:pStyle w:val="Heading1"/>
        <w:rPr>
          <w:rStyle w:val="Strong"/>
          <w:rFonts w:ascii="Arial" w:hAnsi="Arial" w:cs="Arial"/>
          <w:color w:val="03243E"/>
          <w:sz w:val="36"/>
          <w:szCs w:val="36"/>
        </w:rPr>
      </w:pPr>
      <w:bookmarkStart w:id="0" w:name="_Toc104393991"/>
      <w:r w:rsidRPr="007B399E">
        <w:rPr>
          <w:rStyle w:val="Strong"/>
          <w:rFonts w:ascii="Arial" w:hAnsi="Arial" w:cs="Arial"/>
          <w:color w:val="03243E"/>
          <w:sz w:val="36"/>
          <w:szCs w:val="36"/>
        </w:rPr>
        <w:lastRenderedPageBreak/>
        <w:t>General Information</w:t>
      </w:r>
      <w:bookmarkEnd w:id="0"/>
    </w:p>
    <w:p w14:paraId="475837EF" w14:textId="1E66B9BF" w:rsidR="00D30DFA" w:rsidRPr="004922D5" w:rsidRDefault="00D30DFA">
      <w:pPr>
        <w:rPr>
          <w:rFonts w:ascii="Lato" w:hAnsi="Lato"/>
          <w:color w:val="000000"/>
          <w:shd w:val="clear" w:color="auto" w:fill="F6F6F4"/>
        </w:rPr>
      </w:pPr>
    </w:p>
    <w:p w14:paraId="5D8F4D0F" w14:textId="77777777" w:rsidR="000156B7" w:rsidRPr="000156B7" w:rsidRDefault="000156B7" w:rsidP="000156B7">
      <w:pPr>
        <w:keepNext/>
        <w:keepLines/>
        <w:suppressAutoHyphens/>
        <w:spacing w:before="200" w:after="80" w:line="288"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1" w:name="_Toc76461729"/>
      <w:bookmarkStart w:id="2" w:name="_Toc76461837"/>
      <w:bookmarkStart w:id="3" w:name="_Toc76479754"/>
      <w:bookmarkStart w:id="4" w:name="_Toc76481039"/>
      <w:bookmarkStart w:id="5" w:name="_Toc76482115"/>
      <w:bookmarkStart w:id="6" w:name="_Toc77069916"/>
      <w:bookmarkStart w:id="7" w:name="_Toc104380030"/>
      <w:bookmarkStart w:id="8" w:name="_Toc104392750"/>
      <w:bookmarkStart w:id="9" w:name="_Toc104393992"/>
      <w:r w:rsidRPr="000156B7">
        <w:rPr>
          <w:rFonts w:ascii="Arial" w:eastAsia="Times New Roman" w:hAnsi="Arial" w:cs="Times New Roman (Headings CS)"/>
          <w:b/>
          <w:color w:val="206095"/>
          <w:spacing w:val="-8"/>
          <w:kern w:val="28"/>
          <w:sz w:val="32"/>
          <w:szCs w:val="36"/>
          <w14:ligatures w14:val="all"/>
        </w:rPr>
        <w:t>Questionnaire structure</w:t>
      </w:r>
      <w:bookmarkEnd w:id="1"/>
      <w:bookmarkEnd w:id="2"/>
      <w:bookmarkEnd w:id="3"/>
      <w:bookmarkEnd w:id="4"/>
      <w:bookmarkEnd w:id="5"/>
      <w:bookmarkEnd w:id="6"/>
      <w:bookmarkEnd w:id="7"/>
      <w:bookmarkEnd w:id="8"/>
      <w:bookmarkEnd w:id="9"/>
    </w:p>
    <w:p w14:paraId="2DCE5D0B" w14:textId="36E0D713" w:rsidR="00775F2C" w:rsidRPr="00775F2C" w:rsidRDefault="000156B7" w:rsidP="00775F2C">
      <w:pPr>
        <w:spacing w:after="120" w:line="288" w:lineRule="auto"/>
        <w:rPr>
          <w:rFonts w:ascii="Arial" w:eastAsia="Arial" w:hAnsi="Arial" w:cs="Times New Roman"/>
          <w:sz w:val="24"/>
          <w:szCs w:val="24"/>
        </w:rPr>
      </w:pPr>
      <w:r w:rsidRPr="000156B7">
        <w:rPr>
          <w:rFonts w:ascii="Arial" w:eastAsia="Arial" w:hAnsi="Arial" w:cs="Times New Roman"/>
          <w:color w:val="03243E"/>
          <w:sz w:val="24"/>
          <w:szCs w:val="24"/>
        </w:rPr>
        <w:t xml:space="preserve">In this document, we outline the questions we are </w:t>
      </w:r>
      <w:r w:rsidR="00775F2C">
        <w:rPr>
          <w:rFonts w:ascii="Arial" w:eastAsia="Arial" w:hAnsi="Arial" w:cs="Times New Roman"/>
          <w:color w:val="03243E"/>
          <w:sz w:val="24"/>
          <w:szCs w:val="24"/>
        </w:rPr>
        <w:t>asking users of Crime Statistics</w:t>
      </w:r>
      <w:r w:rsidRPr="000156B7">
        <w:rPr>
          <w:rFonts w:ascii="Arial" w:eastAsia="Arial" w:hAnsi="Arial" w:cs="Times New Roman"/>
          <w:color w:val="03243E"/>
          <w:sz w:val="24"/>
          <w:szCs w:val="24"/>
        </w:rPr>
        <w:t xml:space="preserve"> to provide feedback on </w:t>
      </w:r>
      <w:r w:rsidR="00775F2C">
        <w:rPr>
          <w:rFonts w:ascii="Arial" w:eastAsia="Arial" w:hAnsi="Arial" w:cs="Times New Roman"/>
          <w:color w:val="03243E"/>
          <w:sz w:val="24"/>
          <w:szCs w:val="24"/>
        </w:rPr>
        <w:t xml:space="preserve">the </w:t>
      </w:r>
      <w:hyperlink r:id="rId11" w:history="1">
        <w:r w:rsidR="00775F2C" w:rsidRPr="00DC172E">
          <w:rPr>
            <w:rStyle w:val="Hyperlink"/>
            <w:rFonts w:ascii="Arial" w:eastAsia="Arial" w:hAnsi="Arial" w:cs="Times New Roman"/>
            <w:color w:val="206095"/>
            <w:sz w:val="24"/>
            <w:szCs w:val="24"/>
          </w:rPr>
          <w:t>Consultation on the Redesign of the Crime Survey for England and Wales</w:t>
        </w:r>
      </w:hyperlink>
      <w:r w:rsidR="00775F2C">
        <w:rPr>
          <w:rFonts w:ascii="Arial" w:eastAsia="Arial" w:hAnsi="Arial" w:cs="Times New Roman"/>
          <w:sz w:val="24"/>
          <w:szCs w:val="24"/>
        </w:rPr>
        <w:t>.</w:t>
      </w:r>
    </w:p>
    <w:p w14:paraId="65F08126" w14:textId="55F62E24" w:rsidR="000156B7" w:rsidRPr="000156B7" w:rsidRDefault="000156B7" w:rsidP="000156B7">
      <w:pPr>
        <w:spacing w:after="120" w:line="288" w:lineRule="auto"/>
        <w:rPr>
          <w:rFonts w:ascii="Arial" w:eastAsia="Arial" w:hAnsi="Arial" w:cs="Times New Roman"/>
          <w:color w:val="03243E"/>
          <w:sz w:val="24"/>
          <w:szCs w:val="24"/>
        </w:rPr>
      </w:pPr>
      <w:r w:rsidRPr="000156B7">
        <w:rPr>
          <w:rFonts w:ascii="Arial" w:eastAsia="Arial" w:hAnsi="Arial" w:cs="Times New Roman"/>
          <w:color w:val="03243E"/>
          <w:sz w:val="24"/>
          <w:szCs w:val="24"/>
        </w:rPr>
        <w:t xml:space="preserve">We’ve structured this questionnaire into </w:t>
      </w:r>
      <w:r w:rsidR="00E014C8">
        <w:rPr>
          <w:rFonts w:ascii="Arial" w:eastAsia="Arial" w:hAnsi="Arial" w:cs="Times New Roman"/>
          <w:color w:val="03243E"/>
          <w:sz w:val="24"/>
          <w:szCs w:val="24"/>
        </w:rPr>
        <w:t>five</w:t>
      </w:r>
      <w:r w:rsidR="00775F2C">
        <w:rPr>
          <w:rFonts w:ascii="Arial" w:eastAsia="Arial" w:hAnsi="Arial" w:cs="Times New Roman"/>
          <w:color w:val="03243E"/>
          <w:sz w:val="24"/>
          <w:szCs w:val="24"/>
        </w:rPr>
        <w:t xml:space="preserve"> sections</w:t>
      </w:r>
      <w:r w:rsidRPr="000156B7">
        <w:rPr>
          <w:rFonts w:ascii="Arial" w:eastAsia="Arial" w:hAnsi="Arial" w:cs="Times New Roman"/>
          <w:color w:val="03243E"/>
          <w:sz w:val="24"/>
          <w:szCs w:val="24"/>
        </w:rPr>
        <w:t>, as shown on the contents page.</w:t>
      </w:r>
    </w:p>
    <w:p w14:paraId="56978D35" w14:textId="77777777" w:rsidR="000156B7" w:rsidRPr="000156B7" w:rsidRDefault="000156B7" w:rsidP="000156B7">
      <w:pPr>
        <w:spacing w:after="120" w:line="288" w:lineRule="auto"/>
        <w:rPr>
          <w:rFonts w:ascii="Arial" w:eastAsia="Arial" w:hAnsi="Arial" w:cs="Times New Roman"/>
          <w:color w:val="03243E"/>
          <w:sz w:val="24"/>
          <w:szCs w:val="24"/>
        </w:rPr>
      </w:pPr>
      <w:r w:rsidRPr="000156B7">
        <w:rPr>
          <w:rFonts w:ascii="Arial" w:eastAsia="Arial" w:hAnsi="Arial" w:cs="Times New Roman"/>
          <w:color w:val="03243E"/>
          <w:sz w:val="24"/>
          <w:szCs w:val="24"/>
        </w:rPr>
        <w:t xml:space="preserve">The only mandatory questions are those in Section 1, which ask about you or the organisation your response may be repenting. All other questions are optional, allowing you to choose what you’d like to consult on. </w:t>
      </w:r>
      <w:r w:rsidRPr="000156B7">
        <w:rPr>
          <w:rFonts w:ascii="Arial" w:eastAsia="Arial" w:hAnsi="Arial" w:cs="Times New Roman"/>
          <w:color w:val="03243E"/>
          <w:sz w:val="24"/>
          <w:szCs w:val="24"/>
        </w:rPr>
        <w:br/>
      </w:r>
    </w:p>
    <w:p w14:paraId="0F111481" w14:textId="77777777" w:rsidR="000156B7" w:rsidRPr="000156B7" w:rsidRDefault="000156B7" w:rsidP="000156B7">
      <w:pPr>
        <w:keepNext/>
        <w:keepLines/>
        <w:suppressAutoHyphens/>
        <w:spacing w:before="200" w:after="80" w:line="288"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10" w:name="_Toc76398666"/>
      <w:bookmarkStart w:id="11" w:name="_Toc76403097"/>
      <w:bookmarkStart w:id="12" w:name="_Toc76461730"/>
      <w:bookmarkStart w:id="13" w:name="_Toc76461838"/>
      <w:bookmarkStart w:id="14" w:name="_Toc76479755"/>
      <w:bookmarkStart w:id="15" w:name="_Toc76481040"/>
      <w:bookmarkStart w:id="16" w:name="_Toc76482116"/>
      <w:bookmarkStart w:id="17" w:name="_Toc77069917"/>
      <w:bookmarkStart w:id="18" w:name="_Toc104380031"/>
      <w:bookmarkStart w:id="19" w:name="_Toc104392751"/>
      <w:bookmarkStart w:id="20" w:name="_Toc104393993"/>
      <w:r w:rsidRPr="000156B7">
        <w:rPr>
          <w:rFonts w:ascii="Arial" w:eastAsia="Times New Roman" w:hAnsi="Arial" w:cs="Times New Roman (Headings CS)"/>
          <w:b/>
          <w:color w:val="206095"/>
          <w:spacing w:val="-8"/>
          <w:kern w:val="28"/>
          <w:sz w:val="32"/>
          <w:szCs w:val="36"/>
          <w14:ligatures w14:val="all"/>
        </w:rPr>
        <w:t>How to respond</w:t>
      </w:r>
      <w:bookmarkEnd w:id="10"/>
      <w:bookmarkEnd w:id="11"/>
      <w:bookmarkEnd w:id="12"/>
      <w:bookmarkEnd w:id="13"/>
      <w:bookmarkEnd w:id="14"/>
      <w:bookmarkEnd w:id="15"/>
      <w:bookmarkEnd w:id="16"/>
      <w:bookmarkEnd w:id="17"/>
      <w:bookmarkEnd w:id="18"/>
      <w:bookmarkEnd w:id="19"/>
      <w:bookmarkEnd w:id="20"/>
    </w:p>
    <w:p w14:paraId="1D4C6212" w14:textId="4DB3563C" w:rsidR="000156B7" w:rsidRPr="000156B7" w:rsidRDefault="000156B7" w:rsidP="000156B7">
      <w:pPr>
        <w:spacing w:after="120" w:line="288" w:lineRule="auto"/>
        <w:rPr>
          <w:rFonts w:ascii="Arial" w:eastAsia="Arial" w:hAnsi="Arial" w:cs="Times New Roman"/>
          <w:color w:val="03243E"/>
          <w:sz w:val="24"/>
          <w:szCs w:val="24"/>
        </w:rPr>
      </w:pPr>
      <w:r w:rsidRPr="000156B7">
        <w:rPr>
          <w:rFonts w:ascii="Arial" w:eastAsia="Arial" w:hAnsi="Arial" w:cs="Times New Roman"/>
          <w:color w:val="03243E"/>
          <w:sz w:val="24"/>
          <w:szCs w:val="24"/>
        </w:rPr>
        <w:t xml:space="preserve">We welcome contributions from all </w:t>
      </w:r>
      <w:r w:rsidR="00DC172E">
        <w:rPr>
          <w:rFonts w:ascii="Arial" w:eastAsia="Arial" w:hAnsi="Arial" w:cs="Times New Roman"/>
          <w:color w:val="03243E"/>
          <w:sz w:val="24"/>
          <w:szCs w:val="24"/>
        </w:rPr>
        <w:t>crime statistics</w:t>
      </w:r>
      <w:r w:rsidRPr="000156B7">
        <w:rPr>
          <w:rFonts w:ascii="Arial" w:eastAsia="Arial" w:hAnsi="Arial" w:cs="Times New Roman"/>
          <w:color w:val="03243E"/>
          <w:sz w:val="24"/>
          <w:szCs w:val="24"/>
        </w:rPr>
        <w:t xml:space="preserve"> users. This includes</w:t>
      </w:r>
      <w:r w:rsidR="00DC172E">
        <w:rPr>
          <w:rFonts w:ascii="Arial" w:eastAsia="Arial" w:hAnsi="Arial" w:cs="Times New Roman"/>
          <w:color w:val="03243E"/>
          <w:sz w:val="24"/>
          <w:szCs w:val="24"/>
        </w:rPr>
        <w:t xml:space="preserve">, but not limited to </w:t>
      </w:r>
      <w:r w:rsidR="00DC172E" w:rsidRPr="00DC172E">
        <w:rPr>
          <w:rFonts w:ascii="Arial" w:eastAsia="Arial" w:hAnsi="Arial" w:cs="Times New Roman"/>
          <w:color w:val="03243E"/>
          <w:sz w:val="24"/>
          <w:szCs w:val="24"/>
        </w:rPr>
        <w:t>government, policing bodies, victim groups, charities, civil society organisations and academia.  </w:t>
      </w:r>
      <w:r w:rsidRPr="000156B7">
        <w:rPr>
          <w:rFonts w:ascii="Arial" w:eastAsia="Arial" w:hAnsi="Arial" w:cs="Times New Roman"/>
          <w:color w:val="03243E"/>
          <w:sz w:val="24"/>
          <w:szCs w:val="24"/>
        </w:rPr>
        <w:t xml:space="preserve"> </w:t>
      </w:r>
    </w:p>
    <w:p w14:paraId="165B11C7" w14:textId="672A3DD0" w:rsidR="000156B7" w:rsidRPr="000156B7" w:rsidRDefault="000156B7" w:rsidP="000156B7">
      <w:pPr>
        <w:spacing w:after="120" w:line="288" w:lineRule="auto"/>
        <w:rPr>
          <w:rFonts w:ascii="Arial" w:eastAsia="Arial" w:hAnsi="Arial" w:cs="Times New Roman"/>
          <w:color w:val="03243E"/>
          <w:sz w:val="24"/>
          <w:szCs w:val="24"/>
        </w:rPr>
      </w:pPr>
      <w:r w:rsidRPr="000156B7">
        <w:rPr>
          <w:rFonts w:ascii="Arial" w:eastAsia="Arial" w:hAnsi="Arial" w:cs="Times New Roman"/>
          <w:color w:val="03243E"/>
          <w:sz w:val="24"/>
          <w:szCs w:val="24"/>
        </w:rPr>
        <w:t xml:space="preserve">We strongly encourage you to respond by filling in the </w:t>
      </w:r>
      <w:r w:rsidRPr="000156B7">
        <w:rPr>
          <w:rFonts w:ascii="Arial" w:eastAsia="Arial" w:hAnsi="Arial" w:cs="Times New Roman"/>
          <w:color w:val="206095"/>
          <w:sz w:val="24"/>
          <w:szCs w:val="24"/>
          <w:u w:val="single"/>
        </w:rPr>
        <w:t>online questionnaire.</w:t>
      </w:r>
    </w:p>
    <w:p w14:paraId="3EC5AC7A" w14:textId="36C38AD3" w:rsidR="000156B7" w:rsidRPr="000156B7" w:rsidRDefault="000156B7" w:rsidP="000156B7">
      <w:pPr>
        <w:spacing w:after="120" w:line="288" w:lineRule="auto"/>
        <w:rPr>
          <w:rFonts w:ascii="Arial" w:eastAsia="Arial" w:hAnsi="Arial" w:cs="Times New Roman"/>
          <w:color w:val="03243E"/>
          <w:sz w:val="24"/>
          <w:szCs w:val="24"/>
        </w:rPr>
      </w:pPr>
      <w:r w:rsidRPr="000156B7">
        <w:rPr>
          <w:rFonts w:ascii="Arial" w:eastAsia="Arial" w:hAnsi="Arial" w:cs="Times New Roman"/>
          <w:color w:val="03243E"/>
          <w:sz w:val="24"/>
          <w:szCs w:val="24"/>
        </w:rPr>
        <w:t xml:space="preserve">You can also respond by email or post, using the downloadable version of the consultation document and this questionnaire. You can find these documents in the “related links” section of the </w:t>
      </w:r>
      <w:r w:rsidRPr="000156B7">
        <w:rPr>
          <w:rFonts w:ascii="Arial" w:eastAsia="Arial" w:hAnsi="Arial" w:cs="Times New Roman"/>
          <w:color w:val="206095"/>
          <w:sz w:val="24"/>
          <w:szCs w:val="24"/>
          <w:u w:val="single"/>
        </w:rPr>
        <w:t>online questionnair</w:t>
      </w:r>
      <w:r w:rsidR="00DC172E">
        <w:rPr>
          <w:rFonts w:ascii="Arial" w:eastAsia="Arial" w:hAnsi="Arial" w:cs="Times New Roman"/>
          <w:color w:val="206095"/>
          <w:sz w:val="24"/>
          <w:szCs w:val="24"/>
          <w:u w:val="single"/>
        </w:rPr>
        <w:t>e.</w:t>
      </w:r>
      <w:r w:rsidRPr="000156B7">
        <w:rPr>
          <w:rFonts w:ascii="Arial" w:eastAsia="Arial" w:hAnsi="Arial" w:cs="Times New Roman"/>
          <w:color w:val="03243E"/>
          <w:sz w:val="24"/>
          <w:szCs w:val="24"/>
        </w:rPr>
        <w:br/>
      </w:r>
    </w:p>
    <w:p w14:paraId="40768C1A" w14:textId="77777777" w:rsidR="000156B7" w:rsidRPr="000156B7" w:rsidRDefault="000156B7" w:rsidP="000156B7">
      <w:pPr>
        <w:keepNext/>
        <w:keepLines/>
        <w:suppressAutoHyphens/>
        <w:spacing w:before="200" w:after="80" w:line="288"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21" w:name="_Toc76398663"/>
      <w:bookmarkStart w:id="22" w:name="_Toc76403094"/>
      <w:bookmarkStart w:id="23" w:name="_Toc76461731"/>
      <w:bookmarkStart w:id="24" w:name="_Toc76461839"/>
      <w:bookmarkStart w:id="25" w:name="_Toc76479756"/>
      <w:bookmarkStart w:id="26" w:name="_Toc76481041"/>
      <w:bookmarkStart w:id="27" w:name="_Toc76482117"/>
      <w:bookmarkStart w:id="28" w:name="_Toc77069918"/>
      <w:bookmarkStart w:id="29" w:name="_Toc104380032"/>
      <w:bookmarkStart w:id="30" w:name="_Toc104392752"/>
      <w:bookmarkStart w:id="31" w:name="_Toc104393994"/>
      <w:r w:rsidRPr="000156B7">
        <w:rPr>
          <w:rFonts w:ascii="Arial" w:eastAsia="Times New Roman" w:hAnsi="Arial" w:cs="Times New Roman (Headings CS)"/>
          <w:b/>
          <w:color w:val="206095"/>
          <w:spacing w:val="-8"/>
          <w:kern w:val="28"/>
          <w:sz w:val="32"/>
          <w:szCs w:val="36"/>
          <w14:ligatures w14:val="all"/>
        </w:rPr>
        <w:t>Consultation details</w:t>
      </w:r>
      <w:bookmarkEnd w:id="21"/>
      <w:bookmarkEnd w:id="22"/>
      <w:bookmarkEnd w:id="23"/>
      <w:bookmarkEnd w:id="24"/>
      <w:bookmarkEnd w:id="25"/>
      <w:bookmarkEnd w:id="26"/>
      <w:bookmarkEnd w:id="27"/>
      <w:bookmarkEnd w:id="28"/>
      <w:bookmarkEnd w:id="29"/>
      <w:bookmarkEnd w:id="30"/>
      <w:bookmarkEnd w:id="31"/>
    </w:p>
    <w:p w14:paraId="1EE99BBC" w14:textId="21810109" w:rsidR="000156B7" w:rsidRPr="000156B7" w:rsidRDefault="000156B7" w:rsidP="000156B7">
      <w:pPr>
        <w:spacing w:after="120" w:line="288" w:lineRule="auto"/>
        <w:rPr>
          <w:rFonts w:ascii="Arial" w:eastAsia="Arial" w:hAnsi="Arial" w:cs="Times New Roman"/>
          <w:color w:val="03243E"/>
          <w:sz w:val="24"/>
          <w:szCs w:val="24"/>
        </w:rPr>
      </w:pPr>
      <w:r w:rsidRPr="000156B7">
        <w:rPr>
          <w:rFonts w:ascii="Arial" w:eastAsia="Arial" w:hAnsi="Arial" w:cs="Times New Roman"/>
          <w:b/>
          <w:bCs/>
          <w:color w:val="03243E"/>
          <w:sz w:val="24"/>
          <w:szCs w:val="24"/>
        </w:rPr>
        <w:t>Issued:</w:t>
      </w:r>
      <w:r w:rsidRPr="000156B7">
        <w:rPr>
          <w:rFonts w:ascii="Arial" w:eastAsia="Arial" w:hAnsi="Arial" w:cs="Times New Roman"/>
          <w:color w:val="03243E"/>
          <w:sz w:val="24"/>
          <w:szCs w:val="24"/>
        </w:rPr>
        <w:t xml:space="preserve"> </w:t>
      </w:r>
      <w:r w:rsidR="00DC172E">
        <w:rPr>
          <w:rFonts w:ascii="Arial" w:eastAsia="Arial" w:hAnsi="Arial" w:cs="Times New Roman"/>
          <w:color w:val="03243E"/>
          <w:sz w:val="24"/>
          <w:szCs w:val="24"/>
        </w:rPr>
        <w:t>26/05/2022</w:t>
      </w:r>
    </w:p>
    <w:p w14:paraId="0308506B" w14:textId="57BB162D" w:rsidR="000156B7" w:rsidRPr="000156B7" w:rsidRDefault="000156B7" w:rsidP="000156B7">
      <w:pPr>
        <w:spacing w:after="120" w:line="288" w:lineRule="auto"/>
        <w:rPr>
          <w:rFonts w:ascii="Arial" w:eastAsia="Arial" w:hAnsi="Arial" w:cs="Times New Roman"/>
          <w:color w:val="03243E"/>
          <w:sz w:val="24"/>
          <w:szCs w:val="24"/>
        </w:rPr>
      </w:pPr>
      <w:r w:rsidRPr="000156B7">
        <w:rPr>
          <w:rFonts w:ascii="Arial" w:eastAsia="Arial" w:hAnsi="Arial" w:cs="Times New Roman"/>
          <w:b/>
          <w:bCs/>
          <w:color w:val="03243E"/>
          <w:sz w:val="24"/>
          <w:szCs w:val="24"/>
        </w:rPr>
        <w:t>Respond by:</w:t>
      </w:r>
      <w:r w:rsidRPr="000156B7">
        <w:rPr>
          <w:rFonts w:ascii="Arial" w:eastAsia="Arial" w:hAnsi="Arial" w:cs="Times New Roman"/>
          <w:color w:val="03243E"/>
          <w:sz w:val="24"/>
          <w:szCs w:val="24"/>
        </w:rPr>
        <w:t xml:space="preserve"> </w:t>
      </w:r>
      <w:r w:rsidR="00DC172E">
        <w:rPr>
          <w:rFonts w:ascii="Arial" w:eastAsia="Arial" w:hAnsi="Arial" w:cs="Times New Roman"/>
          <w:color w:val="03243E"/>
          <w:sz w:val="24"/>
          <w:szCs w:val="24"/>
        </w:rPr>
        <w:t>21/08/2022</w:t>
      </w:r>
    </w:p>
    <w:p w14:paraId="6F032D3E" w14:textId="10607D8D" w:rsidR="000156B7" w:rsidRPr="000156B7" w:rsidRDefault="000156B7" w:rsidP="000156B7">
      <w:pPr>
        <w:spacing w:after="120" w:line="288" w:lineRule="auto"/>
        <w:rPr>
          <w:rFonts w:ascii="Arial" w:eastAsia="Arial" w:hAnsi="Arial" w:cs="Times New Roman"/>
          <w:color w:val="03243E"/>
          <w:sz w:val="24"/>
          <w:szCs w:val="24"/>
        </w:rPr>
      </w:pPr>
      <w:r w:rsidRPr="000156B7">
        <w:rPr>
          <w:rFonts w:ascii="Arial" w:eastAsia="Arial" w:hAnsi="Arial" w:cs="Times New Roman"/>
          <w:color w:val="03243E"/>
          <w:sz w:val="24"/>
          <w:szCs w:val="24"/>
        </w:rPr>
        <w:t>We will publish a</w:t>
      </w:r>
      <w:r w:rsidR="00DC172E">
        <w:rPr>
          <w:rFonts w:ascii="Arial" w:eastAsia="Arial" w:hAnsi="Arial" w:cs="Times New Roman"/>
          <w:color w:val="03243E"/>
          <w:sz w:val="24"/>
          <w:szCs w:val="24"/>
        </w:rPr>
        <w:t xml:space="preserve">n anonymised summary of </w:t>
      </w:r>
      <w:r w:rsidRPr="000156B7">
        <w:rPr>
          <w:rFonts w:ascii="Arial" w:eastAsia="Arial" w:hAnsi="Arial" w:cs="Times New Roman"/>
          <w:color w:val="03243E"/>
          <w:sz w:val="24"/>
          <w:szCs w:val="24"/>
        </w:rPr>
        <w:t>response</w:t>
      </w:r>
      <w:r w:rsidR="00DC172E">
        <w:rPr>
          <w:rFonts w:ascii="Arial" w:eastAsia="Arial" w:hAnsi="Arial" w:cs="Times New Roman"/>
          <w:color w:val="03243E"/>
          <w:sz w:val="24"/>
          <w:szCs w:val="24"/>
        </w:rPr>
        <w:t>s</w:t>
      </w:r>
      <w:r w:rsidRPr="000156B7">
        <w:rPr>
          <w:rFonts w:ascii="Arial" w:eastAsia="Arial" w:hAnsi="Arial" w:cs="Times New Roman"/>
          <w:color w:val="03243E"/>
          <w:sz w:val="24"/>
          <w:szCs w:val="24"/>
        </w:rPr>
        <w:t xml:space="preserve"> to the consultation approximately 12 weeks after the consultation date. </w:t>
      </w:r>
      <w:r w:rsidRPr="000156B7">
        <w:rPr>
          <w:rFonts w:ascii="Arial" w:eastAsia="Arial" w:hAnsi="Arial" w:cs="Arial"/>
          <w:color w:val="03243E"/>
          <w:sz w:val="24"/>
          <w:szCs w:val="24"/>
        </w:rPr>
        <w:br/>
      </w:r>
    </w:p>
    <w:p w14:paraId="67EB9796" w14:textId="77777777" w:rsidR="000156B7" w:rsidRPr="000156B7" w:rsidRDefault="000156B7" w:rsidP="000156B7">
      <w:pPr>
        <w:keepNext/>
        <w:keepLines/>
        <w:suppressAutoHyphens/>
        <w:spacing w:before="200" w:after="80" w:line="288"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32" w:name="_Toc76398664"/>
      <w:bookmarkStart w:id="33" w:name="_Toc76403095"/>
      <w:bookmarkStart w:id="34" w:name="_Toc76461732"/>
      <w:bookmarkStart w:id="35" w:name="_Toc76461840"/>
      <w:bookmarkStart w:id="36" w:name="_Toc76479757"/>
      <w:bookmarkStart w:id="37" w:name="_Toc76481042"/>
      <w:bookmarkStart w:id="38" w:name="_Toc76482118"/>
      <w:bookmarkStart w:id="39" w:name="_Toc77069919"/>
      <w:bookmarkStart w:id="40" w:name="_Toc104380033"/>
      <w:bookmarkStart w:id="41" w:name="_Toc104392753"/>
      <w:bookmarkStart w:id="42" w:name="_Toc104393995"/>
      <w:r w:rsidRPr="000156B7">
        <w:rPr>
          <w:rFonts w:ascii="Arial" w:eastAsia="Times New Roman" w:hAnsi="Arial" w:cs="Times New Roman (Headings CS)"/>
          <w:b/>
          <w:color w:val="206095"/>
          <w:spacing w:val="-8"/>
          <w:kern w:val="28"/>
          <w:sz w:val="32"/>
          <w:szCs w:val="36"/>
          <w14:ligatures w14:val="all"/>
        </w:rPr>
        <w:t>Enquiries to</w:t>
      </w:r>
      <w:bookmarkEnd w:id="32"/>
      <w:bookmarkEnd w:id="33"/>
      <w:bookmarkEnd w:id="34"/>
      <w:bookmarkEnd w:id="35"/>
      <w:bookmarkEnd w:id="36"/>
      <w:bookmarkEnd w:id="37"/>
      <w:bookmarkEnd w:id="38"/>
      <w:bookmarkEnd w:id="39"/>
      <w:bookmarkEnd w:id="40"/>
      <w:bookmarkEnd w:id="41"/>
      <w:bookmarkEnd w:id="42"/>
    </w:p>
    <w:p w14:paraId="54233D44" w14:textId="0B6D60FB" w:rsidR="000156B7" w:rsidRPr="000156B7" w:rsidRDefault="000156B7" w:rsidP="000156B7">
      <w:pPr>
        <w:spacing w:after="120" w:line="288" w:lineRule="auto"/>
        <w:rPr>
          <w:rFonts w:ascii="Arial" w:eastAsia="Arial" w:hAnsi="Arial" w:cs="Arial"/>
          <w:color w:val="03243E"/>
          <w:sz w:val="24"/>
          <w:szCs w:val="24"/>
        </w:rPr>
      </w:pPr>
      <w:r w:rsidRPr="000156B7">
        <w:rPr>
          <w:rFonts w:ascii="Arial" w:eastAsia="Arial" w:hAnsi="Arial" w:cs="Arial"/>
          <w:b/>
          <w:bCs/>
          <w:color w:val="03243E"/>
          <w:sz w:val="24"/>
          <w:szCs w:val="24"/>
        </w:rPr>
        <w:t>Email:</w:t>
      </w:r>
      <w:r w:rsidRPr="000156B7">
        <w:rPr>
          <w:rFonts w:ascii="Arial" w:eastAsia="Arial" w:hAnsi="Arial" w:cs="Arial"/>
          <w:color w:val="03243E"/>
          <w:sz w:val="24"/>
          <w:szCs w:val="24"/>
        </w:rPr>
        <w:t xml:space="preserve"> </w:t>
      </w:r>
      <w:r w:rsidR="00DC172E">
        <w:rPr>
          <w:rFonts w:ascii="Arial" w:eastAsia="Arial" w:hAnsi="Arial" w:cs="Arial"/>
          <w:color w:val="206095"/>
          <w:sz w:val="24"/>
          <w:szCs w:val="24"/>
          <w:u w:val="single"/>
        </w:rPr>
        <w:t>crimestatistics@ons.gov.uk</w:t>
      </w:r>
    </w:p>
    <w:p w14:paraId="7332613C" w14:textId="35C1852A" w:rsidR="00663D72" w:rsidRPr="007121F9" w:rsidRDefault="000156B7" w:rsidP="00663D72">
      <w:pPr>
        <w:spacing w:after="120" w:line="288" w:lineRule="auto"/>
        <w:rPr>
          <w:rFonts w:ascii="Arial" w:eastAsia="Arial" w:hAnsi="Arial" w:cs="Arial"/>
          <w:b/>
          <w:bCs/>
          <w:color w:val="03243E"/>
          <w:sz w:val="24"/>
          <w:szCs w:val="24"/>
        </w:rPr>
      </w:pPr>
      <w:r w:rsidRPr="000156B7">
        <w:rPr>
          <w:rFonts w:ascii="Arial" w:eastAsia="Arial" w:hAnsi="Arial" w:cs="Arial"/>
          <w:b/>
          <w:bCs/>
          <w:color w:val="03243E"/>
          <w:sz w:val="24"/>
          <w:szCs w:val="24"/>
        </w:rPr>
        <w:t>Phone:</w:t>
      </w:r>
      <w:r w:rsidR="00663D72" w:rsidRPr="007121F9">
        <w:rPr>
          <w:rFonts w:ascii="Arial" w:hAnsi="Arial" w:cs="Arial"/>
          <w:sz w:val="24"/>
          <w:szCs w:val="24"/>
        </w:rPr>
        <w:t xml:space="preserve"> </w:t>
      </w:r>
      <w:r w:rsidR="00663D72" w:rsidRPr="007121F9">
        <w:rPr>
          <w:rFonts w:ascii="Arial" w:eastAsia="Arial" w:hAnsi="Arial" w:cs="Arial"/>
          <w:b/>
          <w:bCs/>
          <w:color w:val="03243E"/>
          <w:sz w:val="24"/>
          <w:szCs w:val="24"/>
        </w:rPr>
        <w:t>020 7592 8695</w:t>
      </w:r>
    </w:p>
    <w:p w14:paraId="73C98F08" w14:textId="7F6D6C19" w:rsidR="000156B7" w:rsidRPr="000156B7" w:rsidRDefault="000156B7" w:rsidP="00DB07B2">
      <w:pPr>
        <w:spacing w:after="120" w:line="288" w:lineRule="auto"/>
        <w:rPr>
          <w:rFonts w:ascii="Arial" w:eastAsia="Arial" w:hAnsi="Arial" w:cs="Arial"/>
          <w:color w:val="000000"/>
          <w:sz w:val="24"/>
          <w:szCs w:val="24"/>
        </w:rPr>
      </w:pPr>
      <w:r w:rsidRPr="000156B7">
        <w:rPr>
          <w:rFonts w:ascii="Arial" w:eastAsia="Arial" w:hAnsi="Arial" w:cs="Arial"/>
          <w:b/>
          <w:bCs/>
          <w:color w:val="03243E"/>
          <w:sz w:val="24"/>
          <w:szCs w:val="24"/>
        </w:rPr>
        <w:t>Post:</w:t>
      </w:r>
      <w:r w:rsidRPr="000156B7">
        <w:rPr>
          <w:rFonts w:ascii="Arial" w:eastAsia="Arial" w:hAnsi="Arial" w:cs="Arial"/>
          <w:color w:val="03243E"/>
          <w:sz w:val="24"/>
          <w:szCs w:val="24"/>
        </w:rPr>
        <w:t xml:space="preserve"> </w:t>
      </w:r>
      <w:r w:rsidR="001D472F" w:rsidRPr="00DE5716">
        <w:rPr>
          <w:rFonts w:ascii="Arial" w:eastAsia="Arial" w:hAnsi="Arial" w:cs="Arial"/>
          <w:color w:val="03243E"/>
          <w:sz w:val="24"/>
          <w:szCs w:val="24"/>
        </w:rPr>
        <w:t>Crime</w:t>
      </w:r>
      <w:r w:rsidRPr="000156B7">
        <w:rPr>
          <w:rFonts w:ascii="Arial" w:eastAsia="Arial" w:hAnsi="Arial" w:cs="Arial"/>
          <w:color w:val="03243E"/>
          <w:sz w:val="24"/>
          <w:szCs w:val="24"/>
        </w:rPr>
        <w:t xml:space="preserve"> Consultation, Office for National Statistics, </w:t>
      </w:r>
      <w:proofErr w:type="spellStart"/>
      <w:r w:rsidRPr="000156B7">
        <w:rPr>
          <w:rFonts w:ascii="Arial" w:eastAsia="Arial" w:hAnsi="Arial" w:cs="Arial"/>
          <w:color w:val="03243E"/>
          <w:sz w:val="24"/>
          <w:szCs w:val="24"/>
        </w:rPr>
        <w:t>Segensworth</w:t>
      </w:r>
      <w:proofErr w:type="spellEnd"/>
      <w:r w:rsidRPr="000156B7">
        <w:rPr>
          <w:rFonts w:ascii="Arial" w:eastAsia="Arial" w:hAnsi="Arial" w:cs="Arial"/>
          <w:color w:val="03243E"/>
          <w:sz w:val="24"/>
          <w:szCs w:val="24"/>
        </w:rPr>
        <w:t xml:space="preserve"> Road, Titchfield, Hampshire, PO15 5RR</w:t>
      </w:r>
      <w:r w:rsidRPr="000156B7">
        <w:rPr>
          <w:rFonts w:ascii="Arial" w:eastAsia="Arial" w:hAnsi="Arial" w:cs="Arial"/>
          <w:color w:val="000000"/>
          <w:sz w:val="24"/>
          <w:szCs w:val="24"/>
        </w:rPr>
        <w:br/>
      </w:r>
    </w:p>
    <w:p w14:paraId="1681280F" w14:textId="77777777" w:rsidR="000156B7" w:rsidRPr="000156B7" w:rsidRDefault="000156B7" w:rsidP="000156B7">
      <w:pPr>
        <w:keepNext/>
        <w:keepLines/>
        <w:suppressAutoHyphens/>
        <w:spacing w:before="200" w:after="80" w:line="288"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43" w:name="_Toc76398667"/>
      <w:bookmarkStart w:id="44" w:name="_Toc76403098"/>
      <w:bookmarkStart w:id="45" w:name="_Toc76461734"/>
      <w:bookmarkStart w:id="46" w:name="_Toc76461842"/>
      <w:bookmarkStart w:id="47" w:name="_Toc76479759"/>
      <w:bookmarkStart w:id="48" w:name="_Toc76481044"/>
      <w:bookmarkStart w:id="49" w:name="_Toc76482120"/>
      <w:bookmarkStart w:id="50" w:name="_Toc77069921"/>
      <w:bookmarkStart w:id="51" w:name="_Toc104380034"/>
      <w:bookmarkStart w:id="52" w:name="_Toc104392754"/>
      <w:bookmarkStart w:id="53" w:name="_Toc104393996"/>
      <w:r w:rsidRPr="000156B7">
        <w:rPr>
          <w:rFonts w:ascii="Arial" w:eastAsia="Times New Roman" w:hAnsi="Arial" w:cs="Times New Roman (Headings CS)"/>
          <w:b/>
          <w:color w:val="206095"/>
          <w:spacing w:val="-8"/>
          <w:kern w:val="28"/>
          <w:sz w:val="32"/>
          <w:szCs w:val="36"/>
          <w14:ligatures w14:val="all"/>
        </w:rPr>
        <w:lastRenderedPageBreak/>
        <w:t>Accessibility</w:t>
      </w:r>
      <w:bookmarkEnd w:id="43"/>
      <w:bookmarkEnd w:id="44"/>
      <w:bookmarkEnd w:id="45"/>
      <w:bookmarkEnd w:id="46"/>
      <w:bookmarkEnd w:id="47"/>
      <w:bookmarkEnd w:id="48"/>
      <w:bookmarkEnd w:id="49"/>
      <w:bookmarkEnd w:id="50"/>
      <w:bookmarkEnd w:id="51"/>
      <w:bookmarkEnd w:id="52"/>
      <w:bookmarkEnd w:id="53"/>
      <w:r w:rsidRPr="000156B7">
        <w:rPr>
          <w:rFonts w:ascii="Arial" w:eastAsia="Times New Roman" w:hAnsi="Arial" w:cs="Times New Roman (Headings CS)"/>
          <w:b/>
          <w:color w:val="206095"/>
          <w:spacing w:val="-8"/>
          <w:kern w:val="28"/>
          <w:sz w:val="32"/>
          <w:szCs w:val="36"/>
          <w14:ligatures w14:val="all"/>
        </w:rPr>
        <w:t xml:space="preserve"> </w:t>
      </w:r>
    </w:p>
    <w:p w14:paraId="73EA8E8E" w14:textId="77777777" w:rsidR="000156B7" w:rsidRPr="000156B7" w:rsidRDefault="000156B7" w:rsidP="000156B7">
      <w:pPr>
        <w:spacing w:after="120" w:line="288" w:lineRule="auto"/>
        <w:rPr>
          <w:rFonts w:ascii="Arial" w:eastAsia="Arial" w:hAnsi="Arial" w:cs="Times New Roman"/>
          <w:color w:val="03243E"/>
          <w:sz w:val="24"/>
          <w:szCs w:val="24"/>
        </w:rPr>
      </w:pPr>
      <w:r w:rsidRPr="000156B7">
        <w:rPr>
          <w:rFonts w:ascii="Arial" w:eastAsia="Arial" w:hAnsi="Arial" w:cs="Times New Roman"/>
          <w:color w:val="03243E"/>
          <w:sz w:val="24"/>
          <w:szCs w:val="24"/>
        </w:rPr>
        <w:t>We can provide all material relating to this consultation in braille, large-</w:t>
      </w:r>
      <w:proofErr w:type="gramStart"/>
      <w:r w:rsidRPr="000156B7">
        <w:rPr>
          <w:rFonts w:ascii="Arial" w:eastAsia="Arial" w:hAnsi="Arial" w:cs="Times New Roman"/>
          <w:color w:val="03243E"/>
          <w:sz w:val="24"/>
          <w:szCs w:val="24"/>
        </w:rPr>
        <w:t>print</w:t>
      </w:r>
      <w:proofErr w:type="gramEnd"/>
      <w:r w:rsidRPr="000156B7">
        <w:rPr>
          <w:rFonts w:ascii="Arial" w:eastAsia="Arial" w:hAnsi="Arial" w:cs="Times New Roman"/>
          <w:color w:val="03243E"/>
          <w:sz w:val="24"/>
          <w:szCs w:val="24"/>
        </w:rPr>
        <w:t xml:space="preserve"> or audio formats on request. You can request British Sign Language interpreters for any supporting events.</w:t>
      </w:r>
      <w:r w:rsidRPr="000156B7">
        <w:rPr>
          <w:rFonts w:ascii="Arial" w:eastAsia="Arial" w:hAnsi="Arial" w:cs="Times New Roman"/>
          <w:color w:val="03243E"/>
          <w:sz w:val="24"/>
          <w:szCs w:val="24"/>
        </w:rPr>
        <w:br/>
      </w:r>
    </w:p>
    <w:p w14:paraId="086BC5E4" w14:textId="77777777" w:rsidR="000156B7" w:rsidRPr="000156B7" w:rsidRDefault="000156B7" w:rsidP="000156B7">
      <w:pPr>
        <w:keepNext/>
        <w:keepLines/>
        <w:suppressAutoHyphens/>
        <w:spacing w:before="200" w:after="80" w:line="288"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54" w:name="_Toc76398668"/>
      <w:bookmarkStart w:id="55" w:name="_Toc76403099"/>
      <w:bookmarkStart w:id="56" w:name="_Toc76461735"/>
      <w:bookmarkStart w:id="57" w:name="_Toc76461843"/>
      <w:bookmarkStart w:id="58" w:name="_Toc76479760"/>
      <w:bookmarkStart w:id="59" w:name="_Toc76481045"/>
      <w:bookmarkStart w:id="60" w:name="_Toc76482121"/>
      <w:bookmarkStart w:id="61" w:name="_Toc77069922"/>
      <w:bookmarkStart w:id="62" w:name="_Toc104380035"/>
      <w:bookmarkStart w:id="63" w:name="_Toc104392755"/>
      <w:bookmarkStart w:id="64" w:name="_Toc104393997"/>
      <w:r w:rsidRPr="000156B7">
        <w:rPr>
          <w:rFonts w:ascii="Arial" w:eastAsia="Times New Roman" w:hAnsi="Arial" w:cs="Times New Roman (Headings CS)"/>
          <w:b/>
          <w:color w:val="206095"/>
          <w:spacing w:val="-8"/>
          <w:kern w:val="28"/>
          <w:sz w:val="32"/>
          <w:szCs w:val="36"/>
          <w14:ligatures w14:val="all"/>
        </w:rPr>
        <w:t>Confidentiality and data protection</w:t>
      </w:r>
      <w:bookmarkEnd w:id="54"/>
      <w:bookmarkEnd w:id="55"/>
      <w:bookmarkEnd w:id="56"/>
      <w:bookmarkEnd w:id="57"/>
      <w:bookmarkEnd w:id="58"/>
      <w:bookmarkEnd w:id="59"/>
      <w:bookmarkEnd w:id="60"/>
      <w:bookmarkEnd w:id="61"/>
      <w:bookmarkEnd w:id="62"/>
      <w:bookmarkEnd w:id="63"/>
      <w:bookmarkEnd w:id="64"/>
    </w:p>
    <w:p w14:paraId="7153D030" w14:textId="77777777" w:rsidR="004922D5" w:rsidRPr="004922D5" w:rsidRDefault="004922D5" w:rsidP="004922D5">
      <w:pPr>
        <w:spacing w:after="120" w:line="288" w:lineRule="auto"/>
        <w:rPr>
          <w:rFonts w:ascii="Arial" w:eastAsia="Arial" w:hAnsi="Arial" w:cs="Times New Roman"/>
          <w:color w:val="03243E"/>
          <w:sz w:val="24"/>
          <w:szCs w:val="24"/>
        </w:rPr>
      </w:pPr>
      <w:r w:rsidRPr="004922D5">
        <w:rPr>
          <w:rFonts w:ascii="Arial" w:eastAsia="Arial" w:hAnsi="Arial" w:cs="Times New Roman"/>
          <w:color w:val="03243E"/>
          <w:sz w:val="24"/>
          <w:szCs w:val="24"/>
        </w:rPr>
        <w:t>We aim to be as open as possible in our decision-making process, which may include publishing consultation responses.  </w:t>
      </w:r>
    </w:p>
    <w:p w14:paraId="3766C2D7" w14:textId="77777777" w:rsidR="004922D5" w:rsidRPr="004922D5" w:rsidRDefault="004922D5" w:rsidP="004922D5">
      <w:pPr>
        <w:spacing w:after="120" w:line="288" w:lineRule="auto"/>
        <w:rPr>
          <w:rFonts w:ascii="Arial" w:eastAsia="Arial" w:hAnsi="Arial" w:cs="Times New Roman"/>
          <w:color w:val="03243E"/>
          <w:sz w:val="24"/>
          <w:szCs w:val="24"/>
        </w:rPr>
      </w:pPr>
      <w:r w:rsidRPr="004922D5">
        <w:rPr>
          <w:rFonts w:ascii="Arial" w:eastAsia="Arial" w:hAnsi="Arial" w:cs="Times New Roman"/>
          <w:color w:val="03243E"/>
          <w:sz w:val="24"/>
          <w:szCs w:val="24"/>
        </w:rPr>
        <w:t>You can tell us below if you would like your personal name to be published alongside your response or not.  If you are responding on behalf of an organisation or group, we will publish the organisation or group name alongside your response.  We reserve the right to redact or withhold inappropriate or offensive comments. </w:t>
      </w:r>
    </w:p>
    <w:p w14:paraId="7C4D8041" w14:textId="77777777" w:rsidR="004922D5" w:rsidRPr="004922D5" w:rsidRDefault="004922D5" w:rsidP="004922D5">
      <w:pPr>
        <w:spacing w:after="120" w:line="288" w:lineRule="auto"/>
        <w:rPr>
          <w:rFonts w:ascii="Arial" w:eastAsia="Arial" w:hAnsi="Arial" w:cs="Times New Roman"/>
          <w:color w:val="03243E"/>
          <w:sz w:val="24"/>
          <w:szCs w:val="24"/>
        </w:rPr>
      </w:pPr>
      <w:r w:rsidRPr="004922D5">
        <w:rPr>
          <w:rFonts w:ascii="Arial" w:eastAsia="Arial" w:hAnsi="Arial" w:cs="Times New Roman"/>
          <w:color w:val="03243E"/>
          <w:sz w:val="24"/>
          <w:szCs w:val="24"/>
        </w:rPr>
        <w:t>Please be aware that, as a public authority, we are subject to the </w:t>
      </w:r>
      <w:hyperlink r:id="rId12" w:tgtFrame="_blank" w:history="1">
        <w:r w:rsidRPr="004922D5">
          <w:rPr>
            <w:rStyle w:val="Hyperlink"/>
            <w:rFonts w:ascii="Arial" w:eastAsia="Arial" w:hAnsi="Arial" w:cs="Times New Roman"/>
            <w:sz w:val="24"/>
            <w:szCs w:val="24"/>
          </w:rPr>
          <w:t>Freedom of Information Act</w:t>
        </w:r>
      </w:hyperlink>
      <w:r w:rsidRPr="004922D5">
        <w:rPr>
          <w:rFonts w:ascii="Arial" w:eastAsia="Arial" w:hAnsi="Arial" w:cs="Times New Roman"/>
          <w:color w:val="03243E"/>
          <w:sz w:val="24"/>
          <w:szCs w:val="24"/>
        </w:rPr>
        <w:t> and can never completely guarantee that names will not be published.  We will not publish personal contact details, such as email addresses. To find out more, read our </w:t>
      </w:r>
      <w:hyperlink r:id="rId13" w:tgtFrame="_blank" w:history="1">
        <w:r w:rsidRPr="004922D5">
          <w:rPr>
            <w:rStyle w:val="Hyperlink"/>
            <w:rFonts w:ascii="Arial" w:eastAsia="Arial" w:hAnsi="Arial" w:cs="Times New Roman"/>
            <w:sz w:val="24"/>
            <w:szCs w:val="24"/>
          </w:rPr>
          <w:t>Privacy Policy</w:t>
        </w:r>
      </w:hyperlink>
      <w:r w:rsidRPr="004922D5">
        <w:rPr>
          <w:rFonts w:ascii="Arial" w:eastAsia="Arial" w:hAnsi="Arial" w:cs="Times New Roman"/>
          <w:color w:val="03243E"/>
          <w:sz w:val="24"/>
          <w:szCs w:val="24"/>
        </w:rPr>
        <w:t>. </w:t>
      </w:r>
    </w:p>
    <w:p w14:paraId="327447E7" w14:textId="030DE195" w:rsidR="000156B7" w:rsidRPr="000156B7" w:rsidRDefault="000156B7" w:rsidP="000156B7">
      <w:pPr>
        <w:spacing w:after="120" w:line="288" w:lineRule="auto"/>
        <w:rPr>
          <w:rFonts w:ascii="Arial" w:eastAsia="Arial" w:hAnsi="Arial" w:cs="Times New Roman"/>
          <w:color w:val="03243E"/>
          <w:sz w:val="24"/>
          <w:szCs w:val="24"/>
        </w:rPr>
      </w:pPr>
    </w:p>
    <w:p w14:paraId="31F741DC" w14:textId="77777777" w:rsidR="000156B7" w:rsidRPr="000156B7" w:rsidRDefault="000156B7" w:rsidP="000156B7">
      <w:pPr>
        <w:keepNext/>
        <w:keepLines/>
        <w:suppressAutoHyphens/>
        <w:spacing w:before="200" w:after="80" w:line="288"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65" w:name="_Toc76398669"/>
      <w:bookmarkStart w:id="66" w:name="_Toc76403100"/>
      <w:bookmarkStart w:id="67" w:name="_Toc76461736"/>
      <w:bookmarkStart w:id="68" w:name="_Toc76461844"/>
      <w:bookmarkStart w:id="69" w:name="_Toc76479761"/>
      <w:bookmarkStart w:id="70" w:name="_Toc76481046"/>
      <w:bookmarkStart w:id="71" w:name="_Toc76482122"/>
      <w:bookmarkStart w:id="72" w:name="_Toc77069923"/>
      <w:bookmarkStart w:id="73" w:name="_Toc104380036"/>
      <w:bookmarkStart w:id="74" w:name="_Toc104392756"/>
      <w:bookmarkStart w:id="75" w:name="_Toc104393998"/>
      <w:r w:rsidRPr="000156B7">
        <w:rPr>
          <w:rFonts w:ascii="Arial" w:eastAsia="Times New Roman" w:hAnsi="Arial" w:cs="Times New Roman (Headings CS)"/>
          <w:b/>
          <w:color w:val="206095"/>
          <w:spacing w:val="-8"/>
          <w:kern w:val="28"/>
          <w:sz w:val="32"/>
          <w:szCs w:val="36"/>
          <w14:ligatures w14:val="all"/>
        </w:rPr>
        <w:t>Quality assurance</w:t>
      </w:r>
      <w:bookmarkEnd w:id="65"/>
      <w:bookmarkEnd w:id="66"/>
      <w:bookmarkEnd w:id="67"/>
      <w:bookmarkEnd w:id="68"/>
      <w:bookmarkEnd w:id="69"/>
      <w:bookmarkEnd w:id="70"/>
      <w:bookmarkEnd w:id="71"/>
      <w:bookmarkEnd w:id="72"/>
      <w:bookmarkEnd w:id="73"/>
      <w:bookmarkEnd w:id="74"/>
      <w:bookmarkEnd w:id="75"/>
      <w:r w:rsidRPr="000156B7">
        <w:rPr>
          <w:rFonts w:ascii="Arial" w:eastAsia="Times New Roman" w:hAnsi="Arial" w:cs="Times New Roman (Headings CS)"/>
          <w:b/>
          <w:color w:val="206095"/>
          <w:spacing w:val="-8"/>
          <w:kern w:val="28"/>
          <w:sz w:val="32"/>
          <w:szCs w:val="36"/>
          <w14:ligatures w14:val="all"/>
        </w:rPr>
        <w:t xml:space="preserve"> </w:t>
      </w:r>
    </w:p>
    <w:p w14:paraId="75A65FB3" w14:textId="77777777" w:rsidR="000156B7" w:rsidRPr="000156B7" w:rsidRDefault="000156B7" w:rsidP="000156B7">
      <w:pPr>
        <w:spacing w:after="120" w:line="288" w:lineRule="auto"/>
        <w:rPr>
          <w:rFonts w:ascii="Arial" w:eastAsia="Arial" w:hAnsi="Arial" w:cs="Times New Roman"/>
          <w:color w:val="03243E"/>
          <w:sz w:val="24"/>
          <w:szCs w:val="24"/>
        </w:rPr>
      </w:pPr>
      <w:r w:rsidRPr="000156B7">
        <w:rPr>
          <w:rFonts w:ascii="Arial" w:eastAsia="Arial" w:hAnsi="Arial" w:cs="Times New Roman"/>
          <w:color w:val="03243E"/>
          <w:sz w:val="24"/>
          <w:szCs w:val="24"/>
        </w:rPr>
        <w:t xml:space="preserve">This consultation has been carried out in accordance with the </w:t>
      </w:r>
      <w:hyperlink r:id="rId14" w:history="1">
        <w:r w:rsidRPr="000156B7">
          <w:rPr>
            <w:rFonts w:ascii="Arial" w:eastAsia="Arial" w:hAnsi="Arial" w:cs="Times New Roman"/>
            <w:color w:val="206095"/>
            <w:sz w:val="24"/>
            <w:szCs w:val="24"/>
            <w:u w:val="single"/>
          </w:rPr>
          <w:t>government’s consultation principles</w:t>
        </w:r>
      </w:hyperlink>
      <w:r w:rsidRPr="000156B7">
        <w:rPr>
          <w:rFonts w:ascii="Arial" w:eastAsia="Arial" w:hAnsi="Arial" w:cs="Times New Roman"/>
          <w:color w:val="03243E"/>
          <w:sz w:val="24"/>
          <w:szCs w:val="24"/>
        </w:rPr>
        <w:t xml:space="preserve">. </w:t>
      </w:r>
    </w:p>
    <w:p w14:paraId="0AB23A83" w14:textId="77777777" w:rsidR="000156B7" w:rsidRPr="000156B7" w:rsidRDefault="000156B7" w:rsidP="000156B7">
      <w:pPr>
        <w:spacing w:after="120" w:line="288" w:lineRule="auto"/>
        <w:rPr>
          <w:rFonts w:ascii="Arial" w:eastAsia="Arial" w:hAnsi="Arial" w:cs="Times New Roman"/>
          <w:color w:val="03243E"/>
          <w:sz w:val="24"/>
          <w:szCs w:val="24"/>
        </w:rPr>
      </w:pPr>
      <w:r w:rsidRPr="000156B7">
        <w:rPr>
          <w:rFonts w:ascii="Arial" w:eastAsia="Arial" w:hAnsi="Arial" w:cs="Times New Roman"/>
          <w:color w:val="03243E"/>
          <w:sz w:val="24"/>
          <w:szCs w:val="24"/>
        </w:rPr>
        <w:t xml:space="preserve">If you have any complaints about the way this consultation has been conducted, please email: </w:t>
      </w:r>
      <w:hyperlink r:id="rId15" w:history="1">
        <w:r w:rsidRPr="000156B7">
          <w:rPr>
            <w:rFonts w:ascii="Arial" w:eastAsia="Arial" w:hAnsi="Arial" w:cs="Times New Roman"/>
            <w:color w:val="206095"/>
            <w:sz w:val="24"/>
            <w:szCs w:val="24"/>
            <w:u w:val="single"/>
          </w:rPr>
          <w:t>ons.consultations@ons.gov.uk</w:t>
        </w:r>
      </w:hyperlink>
      <w:r w:rsidRPr="000156B7">
        <w:rPr>
          <w:rFonts w:ascii="Arial" w:eastAsia="Arial" w:hAnsi="Arial" w:cs="Times New Roman"/>
          <w:color w:val="03243E"/>
          <w:sz w:val="24"/>
          <w:szCs w:val="24"/>
        </w:rPr>
        <w:t xml:space="preserve">. </w:t>
      </w:r>
    </w:p>
    <w:p w14:paraId="727B5707" w14:textId="77777777" w:rsidR="000156B7" w:rsidRPr="000156B7" w:rsidRDefault="000156B7" w:rsidP="000156B7">
      <w:pPr>
        <w:spacing w:after="120" w:line="288" w:lineRule="auto"/>
        <w:rPr>
          <w:rFonts w:ascii="Arial" w:eastAsia="Arial" w:hAnsi="Arial" w:cs="Times New Roman"/>
          <w:color w:val="03243E"/>
          <w:sz w:val="24"/>
          <w:szCs w:val="24"/>
          <w:highlight w:val="yellow"/>
        </w:rPr>
      </w:pPr>
    </w:p>
    <w:p w14:paraId="65F099C5" w14:textId="29C0C027" w:rsidR="00D30DFA" w:rsidRPr="00DB07B2" w:rsidRDefault="000156B7" w:rsidP="00DB07B2">
      <w:pPr>
        <w:pStyle w:val="Heading1"/>
        <w:rPr>
          <w:rFonts w:ascii="Arial" w:eastAsia="Arial" w:hAnsi="Arial" w:cs="Arial"/>
          <w:b/>
          <w:bCs/>
          <w:sz w:val="36"/>
          <w:szCs w:val="36"/>
        </w:rPr>
      </w:pPr>
      <w:r w:rsidRPr="000156B7">
        <w:rPr>
          <w:rFonts w:eastAsia="Arial"/>
        </w:rPr>
        <w:br w:type="page"/>
      </w:r>
      <w:bookmarkStart w:id="76" w:name="_Toc104393999"/>
      <w:r w:rsidR="00DB07B2" w:rsidRPr="00DB07B2">
        <w:rPr>
          <w:rFonts w:ascii="Arial" w:eastAsia="Arial" w:hAnsi="Arial" w:cs="Arial"/>
          <w:b/>
          <w:bCs/>
          <w:color w:val="03243E"/>
          <w:sz w:val="36"/>
          <w:szCs w:val="36"/>
        </w:rPr>
        <w:lastRenderedPageBreak/>
        <w:t>Section 1: Your name and email</w:t>
      </w:r>
      <w:bookmarkEnd w:id="76"/>
    </w:p>
    <w:p w14:paraId="72A63650" w14:textId="18823604" w:rsidR="00D30DFA" w:rsidRPr="004922D5" w:rsidRDefault="00D30DFA">
      <w:pPr>
        <w:rPr>
          <w:rFonts w:ascii="Lato" w:hAnsi="Lato"/>
          <w:color w:val="000000"/>
          <w:shd w:val="clear" w:color="auto" w:fill="F6F6F4"/>
        </w:rPr>
      </w:pPr>
    </w:p>
    <w:p w14:paraId="09766ED2" w14:textId="77777777" w:rsidR="00DB07B2" w:rsidRPr="00DB07B2" w:rsidRDefault="00DB07B2" w:rsidP="00DB07B2">
      <w:pPr>
        <w:keepNext/>
        <w:keepLines/>
        <w:suppressAutoHyphens/>
        <w:spacing w:before="200" w:after="80" w:line="288" w:lineRule="auto"/>
        <w:textboxTightWrap w:val="allLines"/>
        <w:outlineLvl w:val="2"/>
        <w:rPr>
          <w:rFonts w:ascii="Arial" w:eastAsia="Times New Roman" w:hAnsi="Arial" w:cs="Times New Roman (Headings CS)"/>
          <w:b/>
          <w:color w:val="03243E"/>
          <w:spacing w:val="-2"/>
          <w:kern w:val="28"/>
          <w:sz w:val="28"/>
          <w:szCs w:val="36"/>
          <w14:ligatures w14:val="all"/>
        </w:rPr>
      </w:pPr>
      <w:bookmarkStart w:id="77" w:name="_Toc104392758"/>
      <w:bookmarkStart w:id="78" w:name="_Toc104394000"/>
      <w:r w:rsidRPr="00DB07B2">
        <w:rPr>
          <w:rFonts w:ascii="Arial" w:eastAsia="Times New Roman" w:hAnsi="Arial" w:cs="Times New Roman (Headings CS)"/>
          <w:b/>
          <w:color w:val="03243E"/>
          <w:spacing w:val="-2"/>
          <w:kern w:val="28"/>
          <w:sz w:val="28"/>
          <w:szCs w:val="36"/>
          <w14:ligatures w14:val="all"/>
        </w:rPr>
        <w:t>What is your name?</w:t>
      </w:r>
      <w:bookmarkEnd w:id="77"/>
      <w:bookmarkEnd w:id="78"/>
    </w:p>
    <w:p w14:paraId="1F863181" w14:textId="39E5B6AD" w:rsidR="00DB07B2" w:rsidRPr="00DB07B2" w:rsidRDefault="00DB07B2" w:rsidP="00DB07B2">
      <w:pPr>
        <w:keepLines/>
        <w:pBdr>
          <w:left w:val="single" w:sz="18" w:space="10" w:color="FF0000"/>
        </w:pBdr>
        <w:shd w:val="clear" w:color="FF0000" w:fill="FFFFFF"/>
        <w:suppressAutoHyphens/>
        <w:spacing w:before="240" w:after="240" w:line="288" w:lineRule="auto"/>
        <w:ind w:left="284" w:right="284"/>
        <w:contextualSpacing/>
        <w:rPr>
          <w:rFonts w:ascii="Arial" w:eastAsia="Arial" w:hAnsi="Arial" w:cs="Times New Roman"/>
          <w:color w:val="D32F2F"/>
          <w:sz w:val="28"/>
          <w:szCs w:val="28"/>
        </w:rPr>
      </w:pPr>
      <w:r w:rsidRPr="00DB07B2">
        <w:rPr>
          <w:rFonts w:ascii="Arial" w:eastAsia="Arial" w:hAnsi="Arial" w:cs="Times New Roman"/>
          <w:color w:val="D32F2F"/>
          <w:sz w:val="28"/>
          <w:szCs w:val="28"/>
        </w:rPr>
        <w:t>Mandatory</w:t>
      </w:r>
    </w:p>
    <w:p w14:paraId="7A25D2B7" w14:textId="50458881" w:rsidR="00DB07B2" w:rsidRPr="00DB07B2" w:rsidRDefault="00DE5716" w:rsidP="00DB07B2">
      <w:pPr>
        <w:spacing w:after="200" w:line="276" w:lineRule="auto"/>
        <w:rPr>
          <w:rFonts w:ascii="Arial" w:eastAsia="Arial" w:hAnsi="Arial" w:cs="Times New Roman"/>
          <w:color w:val="03243E"/>
          <w:sz w:val="24"/>
          <w:szCs w:val="24"/>
        </w:rPr>
      </w:pPr>
      <w:r>
        <w:rPr>
          <w:rFonts w:ascii="Arial" w:eastAsia="Arial" w:hAnsi="Arial" w:cs="Times New Roman"/>
          <w:color w:val="03243E"/>
          <w:sz w:val="24"/>
          <w:szCs w:val="24"/>
        </w:rPr>
        <w:br/>
      </w:r>
      <w:sdt>
        <w:sdtPr>
          <w:rPr>
            <w:rFonts w:ascii="Arial" w:eastAsia="Arial" w:hAnsi="Arial" w:cs="Times New Roman"/>
            <w:color w:val="03243E"/>
            <w:sz w:val="24"/>
            <w:szCs w:val="24"/>
          </w:rPr>
          <w:id w:val="-77363711"/>
          <w:placeholder>
            <w:docPart w:val="711DED8FA8CD4589A593EE5F9B8C91F5"/>
          </w:placeholder>
        </w:sdtPr>
        <w:sdtContent>
          <w:sdt>
            <w:sdtPr>
              <w:rPr>
                <w:rFonts w:ascii="Arial" w:eastAsia="Arial" w:hAnsi="Arial" w:cs="Times New Roman"/>
                <w:color w:val="03243E"/>
                <w:sz w:val="24"/>
                <w:szCs w:val="24"/>
              </w:rPr>
              <w:id w:val="1404112716"/>
              <w:placeholder>
                <w:docPart w:val="F8159E3B9D5C4BD9869EB9CE5EA7A2C1"/>
              </w:placeholder>
              <w:showingPlcHdr/>
            </w:sdtPr>
            <w:sdtContent>
              <w:r w:rsidR="00DB07B2" w:rsidRPr="00DB07B2">
                <w:rPr>
                  <w:rFonts w:ascii="Arial" w:eastAsia="Arial" w:hAnsi="Arial" w:cs="Times New Roman"/>
                  <w:color w:val="03243E"/>
                  <w:sz w:val="24"/>
                  <w:szCs w:val="24"/>
                </w:rPr>
                <w:t>Click or tap here to enter text.</w:t>
              </w:r>
            </w:sdtContent>
          </w:sdt>
        </w:sdtContent>
      </w:sdt>
      <w:r w:rsidR="00DB07B2" w:rsidRPr="00DB07B2">
        <w:rPr>
          <w:rFonts w:ascii="Arial" w:eastAsia="Arial" w:hAnsi="Arial" w:cs="Times New Roman"/>
          <w:color w:val="03243E"/>
          <w:sz w:val="24"/>
          <w:szCs w:val="24"/>
        </w:rPr>
        <w:br/>
      </w:r>
    </w:p>
    <w:p w14:paraId="1811A0CE" w14:textId="77777777" w:rsidR="00DB07B2" w:rsidRPr="00DB07B2" w:rsidRDefault="00DB07B2" w:rsidP="00DB07B2">
      <w:pPr>
        <w:keepNext/>
        <w:keepLines/>
        <w:suppressAutoHyphens/>
        <w:spacing w:before="200" w:after="80" w:line="288" w:lineRule="auto"/>
        <w:textboxTightWrap w:val="allLines"/>
        <w:outlineLvl w:val="2"/>
        <w:rPr>
          <w:rFonts w:ascii="Arial" w:eastAsia="Times New Roman" w:hAnsi="Arial" w:cs="Times New Roman (Headings CS)"/>
          <w:b/>
          <w:color w:val="03243E"/>
          <w:spacing w:val="-2"/>
          <w:kern w:val="28"/>
          <w:sz w:val="28"/>
          <w:szCs w:val="36"/>
          <w14:ligatures w14:val="all"/>
        </w:rPr>
      </w:pPr>
      <w:bookmarkStart w:id="79" w:name="_Toc104392759"/>
      <w:bookmarkStart w:id="80" w:name="_Toc104394001"/>
      <w:r w:rsidRPr="00DB07B2">
        <w:rPr>
          <w:rFonts w:ascii="Arial" w:eastAsia="Times New Roman" w:hAnsi="Arial" w:cs="Times New Roman (Headings CS)"/>
          <w:b/>
          <w:color w:val="03243E"/>
          <w:spacing w:val="-2"/>
          <w:kern w:val="28"/>
          <w:sz w:val="28"/>
          <w:szCs w:val="36"/>
          <w14:ligatures w14:val="all"/>
        </w:rPr>
        <w:t>What is your email address?</w:t>
      </w:r>
      <w:bookmarkEnd w:id="79"/>
      <w:bookmarkEnd w:id="80"/>
    </w:p>
    <w:p w14:paraId="7752CF15" w14:textId="77777777" w:rsidR="00DB07B2" w:rsidRPr="00DB07B2" w:rsidRDefault="00DB07B2" w:rsidP="00DB07B2">
      <w:pPr>
        <w:spacing w:after="120" w:line="288" w:lineRule="auto"/>
        <w:rPr>
          <w:rFonts w:ascii="Arial" w:eastAsia="Arial" w:hAnsi="Arial" w:cs="Times New Roman"/>
          <w:color w:val="03243E"/>
          <w:sz w:val="24"/>
          <w:szCs w:val="24"/>
        </w:rPr>
      </w:pPr>
      <w:r w:rsidRPr="00DB07B2">
        <w:rPr>
          <w:rFonts w:ascii="Arial" w:eastAsia="Arial" w:hAnsi="Arial" w:cs="Times New Roman"/>
          <w:color w:val="03243E"/>
          <w:sz w:val="24"/>
          <w:szCs w:val="24"/>
        </w:rPr>
        <w:t>You will automatically receive an acknowledgement email when you submit your response.</w:t>
      </w:r>
    </w:p>
    <w:p w14:paraId="3EDF4713" w14:textId="77777777" w:rsidR="00DB07B2" w:rsidRPr="00DB07B2" w:rsidRDefault="00DB07B2" w:rsidP="00DB07B2">
      <w:pPr>
        <w:keepLines/>
        <w:pBdr>
          <w:left w:val="single" w:sz="18" w:space="10" w:color="FF0000"/>
        </w:pBdr>
        <w:shd w:val="clear" w:color="FF0000" w:fill="FFFFFF"/>
        <w:suppressAutoHyphens/>
        <w:spacing w:before="240" w:after="240" w:line="288" w:lineRule="auto"/>
        <w:ind w:left="284" w:right="284"/>
        <w:contextualSpacing/>
        <w:rPr>
          <w:rFonts w:ascii="Arial" w:eastAsia="Arial" w:hAnsi="Arial" w:cs="Times New Roman"/>
          <w:color w:val="D32F2F"/>
          <w:sz w:val="28"/>
          <w:szCs w:val="28"/>
        </w:rPr>
      </w:pPr>
      <w:r w:rsidRPr="00DB07B2">
        <w:rPr>
          <w:rFonts w:ascii="Arial" w:eastAsia="Arial" w:hAnsi="Arial" w:cs="Times New Roman"/>
          <w:color w:val="D32F2F"/>
          <w:sz w:val="28"/>
          <w:szCs w:val="28"/>
        </w:rPr>
        <w:t>Mandatory</w:t>
      </w:r>
    </w:p>
    <w:p w14:paraId="16B673DB" w14:textId="1692A2B2" w:rsidR="00DB07B2" w:rsidRDefault="00DE5716" w:rsidP="00DB07B2">
      <w:pPr>
        <w:spacing w:after="200" w:line="276" w:lineRule="auto"/>
        <w:rPr>
          <w:rFonts w:ascii="Arial" w:eastAsia="Arial" w:hAnsi="Arial" w:cs="Times New Roman"/>
          <w:color w:val="03243E"/>
          <w:sz w:val="24"/>
          <w:szCs w:val="24"/>
        </w:rPr>
      </w:pPr>
      <w:r>
        <w:rPr>
          <w:rFonts w:ascii="Arial" w:eastAsia="Arial" w:hAnsi="Arial" w:cs="Times New Roman"/>
          <w:color w:val="03243E"/>
          <w:sz w:val="24"/>
          <w:szCs w:val="24"/>
        </w:rPr>
        <w:br/>
      </w:r>
      <w:sdt>
        <w:sdtPr>
          <w:rPr>
            <w:rFonts w:ascii="Arial" w:eastAsia="Arial" w:hAnsi="Arial" w:cs="Times New Roman"/>
            <w:color w:val="03243E"/>
            <w:sz w:val="24"/>
            <w:szCs w:val="24"/>
          </w:rPr>
          <w:id w:val="6498306"/>
          <w:placeholder>
            <w:docPart w:val="3DBB8F85F20240FA90F12F77B8F65D90"/>
          </w:placeholder>
        </w:sdtPr>
        <w:sdtContent>
          <w:sdt>
            <w:sdtPr>
              <w:rPr>
                <w:rFonts w:ascii="Arial" w:eastAsia="Arial" w:hAnsi="Arial" w:cs="Times New Roman"/>
                <w:color w:val="03243E"/>
                <w:sz w:val="24"/>
                <w:szCs w:val="24"/>
              </w:rPr>
              <w:id w:val="1999075494"/>
              <w:placeholder>
                <w:docPart w:val="742CC8F63D714846B691EDBC8AB49BE1"/>
              </w:placeholder>
            </w:sdtPr>
            <w:sdtContent>
              <w:sdt>
                <w:sdtPr>
                  <w:rPr>
                    <w:rFonts w:ascii="Arial" w:eastAsia="Arial" w:hAnsi="Arial" w:cs="Times New Roman"/>
                    <w:color w:val="03243E"/>
                    <w:sz w:val="24"/>
                    <w:szCs w:val="24"/>
                  </w:rPr>
                  <w:id w:val="-204787537"/>
                  <w:placeholder>
                    <w:docPart w:val="76EF9602531F4A18A8D5F2844448859A"/>
                  </w:placeholder>
                  <w:showingPlcHdr/>
                </w:sdtPr>
                <w:sdtContent>
                  <w:r w:rsidR="00DB07B2" w:rsidRPr="00DB07B2">
                    <w:rPr>
                      <w:rFonts w:ascii="Arial" w:eastAsia="Arial" w:hAnsi="Arial" w:cs="Times New Roman"/>
                      <w:color w:val="03243E"/>
                      <w:sz w:val="24"/>
                      <w:szCs w:val="24"/>
                    </w:rPr>
                    <w:t>Click or tap here to enter text.</w:t>
                  </w:r>
                </w:sdtContent>
              </w:sdt>
            </w:sdtContent>
          </w:sdt>
        </w:sdtContent>
      </w:sdt>
      <w:r w:rsidR="00DB07B2" w:rsidRPr="00DB07B2">
        <w:rPr>
          <w:rFonts w:ascii="Arial" w:eastAsia="Arial" w:hAnsi="Arial" w:cs="Times New Roman"/>
          <w:color w:val="03243E"/>
          <w:sz w:val="24"/>
          <w:szCs w:val="24"/>
        </w:rPr>
        <w:br/>
      </w:r>
    </w:p>
    <w:p w14:paraId="059DFB30" w14:textId="6496F77F" w:rsidR="004F5216" w:rsidRDefault="004F5216" w:rsidP="00DB07B2">
      <w:pPr>
        <w:spacing w:after="200" w:line="276" w:lineRule="auto"/>
        <w:rPr>
          <w:rFonts w:ascii="Arial" w:eastAsia="Arial" w:hAnsi="Arial" w:cs="Times New Roman"/>
          <w:color w:val="03243E"/>
          <w:sz w:val="24"/>
          <w:szCs w:val="24"/>
        </w:rPr>
      </w:pPr>
    </w:p>
    <w:p w14:paraId="0EA1B6D5" w14:textId="6CEFBEE0" w:rsidR="004F5216" w:rsidRDefault="004F5216" w:rsidP="00DB07B2">
      <w:pPr>
        <w:spacing w:after="200" w:line="276" w:lineRule="auto"/>
        <w:rPr>
          <w:rFonts w:ascii="Arial" w:eastAsia="Arial" w:hAnsi="Arial" w:cs="Times New Roman"/>
          <w:color w:val="03243E"/>
          <w:sz w:val="24"/>
          <w:szCs w:val="24"/>
        </w:rPr>
      </w:pPr>
    </w:p>
    <w:p w14:paraId="447A8BBD" w14:textId="2C4FAEF3" w:rsidR="004F5216" w:rsidRDefault="004F5216" w:rsidP="00DB07B2">
      <w:pPr>
        <w:spacing w:after="200" w:line="276" w:lineRule="auto"/>
        <w:rPr>
          <w:rFonts w:ascii="Arial" w:eastAsia="Arial" w:hAnsi="Arial" w:cs="Times New Roman"/>
          <w:color w:val="03243E"/>
          <w:sz w:val="24"/>
          <w:szCs w:val="24"/>
        </w:rPr>
      </w:pPr>
    </w:p>
    <w:p w14:paraId="07F7593A" w14:textId="3726BB58" w:rsidR="004F5216" w:rsidRDefault="004F5216" w:rsidP="00DB07B2">
      <w:pPr>
        <w:spacing w:after="200" w:line="276" w:lineRule="auto"/>
        <w:rPr>
          <w:rFonts w:ascii="Arial" w:eastAsia="Arial" w:hAnsi="Arial" w:cs="Times New Roman"/>
          <w:color w:val="03243E"/>
          <w:sz w:val="24"/>
          <w:szCs w:val="24"/>
        </w:rPr>
      </w:pPr>
    </w:p>
    <w:p w14:paraId="63EDFE6D" w14:textId="3C46852C" w:rsidR="004F5216" w:rsidRDefault="004F5216" w:rsidP="00DB07B2">
      <w:pPr>
        <w:spacing w:after="200" w:line="276" w:lineRule="auto"/>
        <w:rPr>
          <w:rFonts w:ascii="Arial" w:eastAsia="Arial" w:hAnsi="Arial" w:cs="Times New Roman"/>
          <w:color w:val="03243E"/>
          <w:sz w:val="24"/>
          <w:szCs w:val="24"/>
        </w:rPr>
      </w:pPr>
    </w:p>
    <w:p w14:paraId="786FC033" w14:textId="722D4ED9" w:rsidR="004F5216" w:rsidRDefault="004F5216" w:rsidP="00DB07B2">
      <w:pPr>
        <w:spacing w:after="200" w:line="276" w:lineRule="auto"/>
        <w:rPr>
          <w:rFonts w:ascii="Arial" w:eastAsia="Arial" w:hAnsi="Arial" w:cs="Times New Roman"/>
          <w:color w:val="03243E"/>
          <w:sz w:val="24"/>
          <w:szCs w:val="24"/>
        </w:rPr>
      </w:pPr>
    </w:p>
    <w:p w14:paraId="4F36D171" w14:textId="050DCA93" w:rsidR="004F5216" w:rsidRDefault="004F5216" w:rsidP="00DB07B2">
      <w:pPr>
        <w:spacing w:after="200" w:line="276" w:lineRule="auto"/>
        <w:rPr>
          <w:rFonts w:ascii="Arial" w:eastAsia="Arial" w:hAnsi="Arial" w:cs="Times New Roman"/>
          <w:color w:val="03243E"/>
          <w:sz w:val="24"/>
          <w:szCs w:val="24"/>
        </w:rPr>
      </w:pPr>
    </w:p>
    <w:p w14:paraId="7D2119CD" w14:textId="79E7DAB6" w:rsidR="004F5216" w:rsidRDefault="004F5216" w:rsidP="00DB07B2">
      <w:pPr>
        <w:spacing w:after="200" w:line="276" w:lineRule="auto"/>
        <w:rPr>
          <w:rFonts w:ascii="Arial" w:eastAsia="Arial" w:hAnsi="Arial" w:cs="Times New Roman"/>
          <w:color w:val="03243E"/>
          <w:sz w:val="24"/>
          <w:szCs w:val="24"/>
        </w:rPr>
      </w:pPr>
    </w:p>
    <w:p w14:paraId="4EBE6117" w14:textId="789F9BA0" w:rsidR="004F5216" w:rsidRDefault="004F5216" w:rsidP="00DB07B2">
      <w:pPr>
        <w:spacing w:after="200" w:line="276" w:lineRule="auto"/>
        <w:rPr>
          <w:rFonts w:ascii="Arial" w:eastAsia="Arial" w:hAnsi="Arial" w:cs="Times New Roman"/>
          <w:color w:val="03243E"/>
          <w:sz w:val="24"/>
          <w:szCs w:val="24"/>
        </w:rPr>
      </w:pPr>
    </w:p>
    <w:p w14:paraId="1E223506" w14:textId="2158F03D" w:rsidR="004F5216" w:rsidRDefault="004F5216" w:rsidP="00DB07B2">
      <w:pPr>
        <w:spacing w:after="200" w:line="276" w:lineRule="auto"/>
        <w:rPr>
          <w:rFonts w:ascii="Arial" w:eastAsia="Arial" w:hAnsi="Arial" w:cs="Times New Roman"/>
          <w:color w:val="03243E"/>
          <w:sz w:val="24"/>
          <w:szCs w:val="24"/>
        </w:rPr>
      </w:pPr>
    </w:p>
    <w:p w14:paraId="6C050B74" w14:textId="1895634B" w:rsidR="004F5216" w:rsidRDefault="004F5216" w:rsidP="00DB07B2">
      <w:pPr>
        <w:spacing w:after="200" w:line="276" w:lineRule="auto"/>
        <w:rPr>
          <w:rFonts w:ascii="Arial" w:eastAsia="Arial" w:hAnsi="Arial" w:cs="Times New Roman"/>
          <w:color w:val="03243E"/>
          <w:sz w:val="24"/>
          <w:szCs w:val="24"/>
        </w:rPr>
      </w:pPr>
    </w:p>
    <w:p w14:paraId="360EFB5B" w14:textId="77CD93FE" w:rsidR="004F5216" w:rsidRDefault="004F5216" w:rsidP="00DB07B2">
      <w:pPr>
        <w:spacing w:after="200" w:line="276" w:lineRule="auto"/>
        <w:rPr>
          <w:rFonts w:ascii="Arial" w:eastAsia="Arial" w:hAnsi="Arial" w:cs="Times New Roman"/>
          <w:color w:val="03243E"/>
          <w:sz w:val="24"/>
          <w:szCs w:val="24"/>
        </w:rPr>
      </w:pPr>
    </w:p>
    <w:p w14:paraId="24B3717C" w14:textId="13155F6B" w:rsidR="004F5216" w:rsidRDefault="004F5216" w:rsidP="00DB07B2">
      <w:pPr>
        <w:spacing w:after="200" w:line="276" w:lineRule="auto"/>
        <w:rPr>
          <w:rFonts w:ascii="Arial" w:eastAsia="Arial" w:hAnsi="Arial" w:cs="Times New Roman"/>
          <w:color w:val="03243E"/>
          <w:sz w:val="24"/>
          <w:szCs w:val="24"/>
        </w:rPr>
      </w:pPr>
    </w:p>
    <w:p w14:paraId="35FA3648" w14:textId="5B013AA7" w:rsidR="004F5216" w:rsidRDefault="004F5216" w:rsidP="00DB07B2">
      <w:pPr>
        <w:spacing w:after="200" w:line="276" w:lineRule="auto"/>
        <w:rPr>
          <w:rFonts w:ascii="Arial" w:eastAsia="Arial" w:hAnsi="Arial" w:cs="Times New Roman"/>
          <w:color w:val="03243E"/>
          <w:sz w:val="24"/>
          <w:szCs w:val="24"/>
        </w:rPr>
      </w:pPr>
    </w:p>
    <w:p w14:paraId="5933F1FB" w14:textId="38D717CE" w:rsidR="004F5216" w:rsidRDefault="004F5216" w:rsidP="00DB07B2">
      <w:pPr>
        <w:spacing w:after="200" w:line="276" w:lineRule="auto"/>
        <w:rPr>
          <w:rFonts w:ascii="Arial" w:eastAsia="Arial" w:hAnsi="Arial" w:cs="Times New Roman"/>
          <w:color w:val="03243E"/>
          <w:sz w:val="24"/>
          <w:szCs w:val="24"/>
        </w:rPr>
      </w:pPr>
    </w:p>
    <w:p w14:paraId="2EB909B6" w14:textId="0BB656B9" w:rsidR="004F5216" w:rsidRDefault="004F5216" w:rsidP="00DB07B2">
      <w:pPr>
        <w:spacing w:after="200" w:line="276" w:lineRule="auto"/>
        <w:rPr>
          <w:rFonts w:ascii="Arial" w:eastAsia="Arial" w:hAnsi="Arial" w:cs="Times New Roman"/>
          <w:color w:val="03243E"/>
          <w:sz w:val="24"/>
          <w:szCs w:val="24"/>
        </w:rPr>
      </w:pPr>
    </w:p>
    <w:p w14:paraId="6D29B53F" w14:textId="741B1B02" w:rsidR="004F5216" w:rsidRDefault="004F5216" w:rsidP="00DB07B2">
      <w:pPr>
        <w:spacing w:after="200" w:line="276" w:lineRule="auto"/>
        <w:rPr>
          <w:rFonts w:ascii="Arial" w:eastAsia="Arial" w:hAnsi="Arial" w:cs="Times New Roman"/>
          <w:color w:val="03243E"/>
          <w:sz w:val="24"/>
          <w:szCs w:val="24"/>
        </w:rPr>
      </w:pPr>
    </w:p>
    <w:p w14:paraId="47E2982C" w14:textId="0F206966" w:rsidR="004F5216" w:rsidRPr="00DB07B2" w:rsidRDefault="004F5216" w:rsidP="004F5216">
      <w:pPr>
        <w:pStyle w:val="Heading1"/>
        <w:rPr>
          <w:rFonts w:ascii="Arial" w:eastAsia="Arial" w:hAnsi="Arial" w:cs="Arial"/>
          <w:b/>
          <w:bCs/>
          <w:sz w:val="36"/>
          <w:szCs w:val="36"/>
        </w:rPr>
      </w:pPr>
      <w:bookmarkStart w:id="81" w:name="_Toc104394002"/>
      <w:r w:rsidRPr="00DB07B2">
        <w:rPr>
          <w:rFonts w:ascii="Arial" w:eastAsia="Arial" w:hAnsi="Arial" w:cs="Arial"/>
          <w:b/>
          <w:bCs/>
          <w:color w:val="03243E"/>
          <w:sz w:val="36"/>
          <w:szCs w:val="36"/>
        </w:rPr>
        <w:t>1</w:t>
      </w:r>
      <w:r>
        <w:rPr>
          <w:rFonts w:ascii="Arial" w:eastAsia="Arial" w:hAnsi="Arial" w:cs="Arial"/>
          <w:b/>
          <w:bCs/>
          <w:color w:val="03243E"/>
          <w:sz w:val="36"/>
          <w:szCs w:val="36"/>
        </w:rPr>
        <w:t>.1</w:t>
      </w:r>
      <w:r w:rsidRPr="00DB07B2">
        <w:rPr>
          <w:rFonts w:ascii="Arial" w:eastAsia="Arial" w:hAnsi="Arial" w:cs="Arial"/>
          <w:b/>
          <w:bCs/>
          <w:color w:val="03243E"/>
          <w:sz w:val="36"/>
          <w:szCs w:val="36"/>
        </w:rPr>
        <w:t xml:space="preserve">: </w:t>
      </w:r>
      <w:r>
        <w:rPr>
          <w:rFonts w:ascii="Arial" w:eastAsia="Arial" w:hAnsi="Arial" w:cs="Arial"/>
          <w:b/>
          <w:bCs/>
          <w:color w:val="03243E"/>
          <w:sz w:val="36"/>
          <w:szCs w:val="36"/>
        </w:rPr>
        <w:t>About your response</w:t>
      </w:r>
      <w:bookmarkEnd w:id="81"/>
    </w:p>
    <w:p w14:paraId="24D8E0B0" w14:textId="73BF5909" w:rsidR="004F5216" w:rsidRPr="00DB07B2" w:rsidRDefault="004F5216" w:rsidP="00DB07B2">
      <w:pPr>
        <w:spacing w:after="200" w:line="276" w:lineRule="auto"/>
        <w:rPr>
          <w:rFonts w:ascii="Arial" w:eastAsia="Arial" w:hAnsi="Arial" w:cs="Times New Roman"/>
          <w:color w:val="03243E"/>
          <w:sz w:val="24"/>
          <w:szCs w:val="24"/>
        </w:rPr>
      </w:pPr>
    </w:p>
    <w:p w14:paraId="708744C3" w14:textId="77777777" w:rsidR="00DB07B2" w:rsidRPr="00DB07B2" w:rsidRDefault="00DB07B2" w:rsidP="00DB07B2">
      <w:pPr>
        <w:keepNext/>
        <w:keepLines/>
        <w:suppressAutoHyphens/>
        <w:spacing w:before="200" w:after="80" w:line="288" w:lineRule="auto"/>
        <w:textboxTightWrap w:val="allLines"/>
        <w:outlineLvl w:val="2"/>
        <w:rPr>
          <w:rFonts w:ascii="Arial" w:eastAsia="Times New Roman" w:hAnsi="Arial" w:cs="Times New Roman (Headings CS)"/>
          <w:b/>
          <w:color w:val="03243E"/>
          <w:spacing w:val="-2"/>
          <w:kern w:val="28"/>
          <w:sz w:val="28"/>
          <w:szCs w:val="36"/>
          <w14:ligatures w14:val="all"/>
        </w:rPr>
      </w:pPr>
      <w:bookmarkStart w:id="82" w:name="_Toc104392761"/>
      <w:bookmarkStart w:id="83" w:name="_Toc104394003"/>
      <w:r w:rsidRPr="00DB07B2">
        <w:rPr>
          <w:rFonts w:ascii="Arial" w:eastAsia="Times New Roman" w:hAnsi="Arial" w:cs="Times New Roman (Headings CS)"/>
          <w:b/>
          <w:color w:val="03243E"/>
          <w:spacing w:val="-2"/>
          <w:kern w:val="28"/>
          <w:sz w:val="28"/>
          <w:szCs w:val="36"/>
          <w14:ligatures w14:val="all"/>
        </w:rPr>
        <w:t>Are you responding to this consultation in a personal or a professional capacity?</w:t>
      </w:r>
      <w:bookmarkEnd w:id="82"/>
      <w:bookmarkEnd w:id="83"/>
    </w:p>
    <w:p w14:paraId="1065F37D" w14:textId="77777777" w:rsidR="00DB07B2" w:rsidRPr="00DB07B2" w:rsidRDefault="00DB07B2" w:rsidP="00DB07B2">
      <w:pPr>
        <w:keepLines/>
        <w:pBdr>
          <w:left w:val="single" w:sz="18" w:space="10" w:color="FF0000"/>
        </w:pBdr>
        <w:shd w:val="clear" w:color="FF0000" w:fill="FFFFFF"/>
        <w:suppressAutoHyphens/>
        <w:spacing w:before="240" w:after="240" w:line="288" w:lineRule="auto"/>
        <w:ind w:left="284" w:right="284"/>
        <w:contextualSpacing/>
        <w:rPr>
          <w:rFonts w:ascii="Arial" w:eastAsia="Arial" w:hAnsi="Arial" w:cs="Times New Roman"/>
          <w:color w:val="D32F2F"/>
          <w:sz w:val="28"/>
          <w:szCs w:val="28"/>
        </w:rPr>
      </w:pPr>
      <w:r w:rsidRPr="00DB07B2">
        <w:rPr>
          <w:rFonts w:ascii="Arial" w:eastAsia="Arial" w:hAnsi="Arial" w:cs="Times New Roman"/>
          <w:color w:val="D32F2F"/>
          <w:sz w:val="28"/>
          <w:szCs w:val="28"/>
        </w:rPr>
        <w:t>Mandatory</w:t>
      </w:r>
    </w:p>
    <w:p w14:paraId="323AC59F" w14:textId="77777777" w:rsidR="00DB07B2" w:rsidRPr="00DB07B2" w:rsidRDefault="00DB07B2" w:rsidP="00DB07B2">
      <w:pPr>
        <w:spacing w:after="120" w:line="288" w:lineRule="auto"/>
        <w:rPr>
          <w:rFonts w:ascii="Arial" w:eastAsia="Arial" w:hAnsi="Arial" w:cs="Times New Roman"/>
          <w:color w:val="03243E"/>
          <w:sz w:val="24"/>
          <w:szCs w:val="24"/>
        </w:rPr>
      </w:pPr>
      <w:r w:rsidRPr="00DB07B2">
        <w:rPr>
          <w:rFonts w:ascii="Arial" w:eastAsia="Arial" w:hAnsi="Arial" w:cs="Times New Roman"/>
          <w:color w:val="03243E"/>
          <w:sz w:val="24"/>
          <w:szCs w:val="24"/>
        </w:rPr>
        <w:t xml:space="preserve"> </w:t>
      </w:r>
      <w:sdt>
        <w:sdtPr>
          <w:rPr>
            <w:rFonts w:ascii="Arial" w:eastAsia="Arial" w:hAnsi="Arial" w:cs="Times New Roman"/>
            <w:color w:val="03243E"/>
            <w:sz w:val="24"/>
            <w:szCs w:val="24"/>
          </w:rPr>
          <w:id w:val="-2045432734"/>
          <w14:checkbox>
            <w14:checked w14:val="0"/>
            <w14:checkedState w14:val="2612" w14:font="MS Gothic"/>
            <w14:uncheckedState w14:val="2610" w14:font="MS Gothic"/>
          </w14:checkbox>
        </w:sdtPr>
        <w:sdtContent>
          <w:r w:rsidRPr="00DB07B2">
            <w:rPr>
              <w:rFonts w:ascii="Segoe UI Symbol" w:eastAsia="Arial" w:hAnsi="Segoe UI Symbol" w:cs="Segoe UI Symbol"/>
              <w:color w:val="03243E"/>
              <w:sz w:val="24"/>
              <w:szCs w:val="24"/>
            </w:rPr>
            <w:t>☐</w:t>
          </w:r>
        </w:sdtContent>
      </w:sdt>
      <w:r w:rsidRPr="00DB07B2">
        <w:rPr>
          <w:rFonts w:ascii="Arial" w:eastAsia="Arial" w:hAnsi="Arial" w:cs="Times New Roman"/>
          <w:color w:val="03243E"/>
          <w:sz w:val="24"/>
          <w:szCs w:val="24"/>
        </w:rPr>
        <w:t xml:space="preserve"> Personal</w:t>
      </w:r>
    </w:p>
    <w:p w14:paraId="13BC3BFB" w14:textId="77777777" w:rsidR="00DB07B2" w:rsidRPr="00DB07B2" w:rsidRDefault="00DB07B2" w:rsidP="00DB07B2">
      <w:pPr>
        <w:spacing w:after="120" w:line="288" w:lineRule="auto"/>
        <w:rPr>
          <w:rFonts w:ascii="Arial" w:eastAsia="Arial" w:hAnsi="Arial" w:cs="Times New Roman"/>
          <w:color w:val="03243E"/>
          <w:sz w:val="24"/>
          <w:szCs w:val="24"/>
        </w:rPr>
      </w:pPr>
      <w:r w:rsidRPr="00DB07B2">
        <w:rPr>
          <w:rFonts w:ascii="Arial" w:eastAsia="Arial" w:hAnsi="Arial" w:cs="Times New Roman"/>
          <w:color w:val="03243E"/>
          <w:sz w:val="24"/>
          <w:szCs w:val="24"/>
        </w:rPr>
        <w:t xml:space="preserve"> </w:t>
      </w:r>
      <w:sdt>
        <w:sdtPr>
          <w:rPr>
            <w:rFonts w:ascii="Arial" w:eastAsia="Arial" w:hAnsi="Arial" w:cs="Times New Roman"/>
            <w:color w:val="03243E"/>
            <w:sz w:val="24"/>
            <w:szCs w:val="24"/>
          </w:rPr>
          <w:id w:val="348757128"/>
          <w14:checkbox>
            <w14:checked w14:val="0"/>
            <w14:checkedState w14:val="2612" w14:font="MS Gothic"/>
            <w14:uncheckedState w14:val="2610" w14:font="MS Gothic"/>
          </w14:checkbox>
        </w:sdtPr>
        <w:sdtContent>
          <w:r w:rsidRPr="00DB07B2">
            <w:rPr>
              <w:rFonts w:ascii="Segoe UI Symbol" w:eastAsia="Arial" w:hAnsi="Segoe UI Symbol" w:cs="Segoe UI Symbol"/>
              <w:color w:val="03243E"/>
              <w:sz w:val="24"/>
              <w:szCs w:val="24"/>
            </w:rPr>
            <w:t>☐</w:t>
          </w:r>
        </w:sdtContent>
      </w:sdt>
      <w:r w:rsidRPr="00DB07B2">
        <w:rPr>
          <w:rFonts w:ascii="Arial" w:eastAsia="Arial" w:hAnsi="Arial" w:cs="Times New Roman"/>
          <w:color w:val="03243E"/>
          <w:sz w:val="24"/>
          <w:szCs w:val="24"/>
        </w:rPr>
        <w:t xml:space="preserve"> Professional</w:t>
      </w:r>
    </w:p>
    <w:p w14:paraId="3755D025" w14:textId="77777777" w:rsidR="00DB07B2" w:rsidRPr="00DB07B2" w:rsidRDefault="00DB07B2" w:rsidP="00DB07B2">
      <w:pPr>
        <w:spacing w:after="120" w:line="288" w:lineRule="auto"/>
        <w:rPr>
          <w:rFonts w:ascii="Arial" w:eastAsia="Arial" w:hAnsi="Arial" w:cs="Times New Roman"/>
          <w:color w:val="03243E"/>
          <w:sz w:val="24"/>
          <w:szCs w:val="24"/>
        </w:rPr>
      </w:pPr>
    </w:p>
    <w:p w14:paraId="214EBBB9" w14:textId="77777777" w:rsidR="00DB07B2" w:rsidRPr="00DB07B2" w:rsidRDefault="00DB07B2" w:rsidP="00DB07B2">
      <w:pPr>
        <w:keepNext/>
        <w:keepLines/>
        <w:suppressAutoHyphens/>
        <w:spacing w:before="200" w:after="80" w:line="288" w:lineRule="auto"/>
        <w:textboxTightWrap w:val="allLines"/>
        <w:outlineLvl w:val="2"/>
        <w:rPr>
          <w:rFonts w:ascii="Arial" w:eastAsia="Times New Roman" w:hAnsi="Arial" w:cs="Times New Roman (Headings CS)"/>
          <w:b/>
          <w:color w:val="03243E"/>
          <w:spacing w:val="-2"/>
          <w:kern w:val="28"/>
          <w:sz w:val="28"/>
          <w:szCs w:val="36"/>
          <w14:ligatures w14:val="all"/>
        </w:rPr>
      </w:pPr>
      <w:bookmarkStart w:id="84" w:name="_Toc104392762"/>
      <w:bookmarkStart w:id="85" w:name="_Toc104394004"/>
      <w:r w:rsidRPr="00DB07B2">
        <w:rPr>
          <w:rFonts w:ascii="Arial" w:eastAsia="Times New Roman" w:hAnsi="Arial" w:cs="Times New Roman (Headings CS)"/>
          <w:b/>
          <w:color w:val="03243E"/>
          <w:spacing w:val="-2"/>
          <w:kern w:val="28"/>
          <w:sz w:val="28"/>
          <w:szCs w:val="36"/>
          <w14:ligatures w14:val="all"/>
        </w:rPr>
        <w:t>Are you answering this consultation on behalf of an organisation?</w:t>
      </w:r>
      <w:bookmarkEnd w:id="84"/>
      <w:bookmarkEnd w:id="85"/>
    </w:p>
    <w:p w14:paraId="648469C4" w14:textId="77777777" w:rsidR="00DB07B2" w:rsidRPr="00DB07B2" w:rsidRDefault="00DB07B2" w:rsidP="00DB07B2">
      <w:pPr>
        <w:keepLines/>
        <w:pBdr>
          <w:left w:val="single" w:sz="18" w:space="10" w:color="FF0000"/>
        </w:pBdr>
        <w:shd w:val="clear" w:color="FF0000" w:fill="FFFFFF"/>
        <w:suppressAutoHyphens/>
        <w:spacing w:before="240" w:after="240" w:line="288" w:lineRule="auto"/>
        <w:ind w:left="284" w:right="284"/>
        <w:contextualSpacing/>
        <w:rPr>
          <w:rFonts w:ascii="Arial" w:eastAsia="Arial" w:hAnsi="Arial" w:cs="Times New Roman"/>
          <w:color w:val="D32F2F"/>
          <w:sz w:val="28"/>
          <w:szCs w:val="28"/>
        </w:rPr>
      </w:pPr>
      <w:r w:rsidRPr="00DB07B2">
        <w:rPr>
          <w:rFonts w:ascii="Arial" w:eastAsia="Arial" w:hAnsi="Arial" w:cs="Times New Roman"/>
          <w:color w:val="D32F2F"/>
          <w:sz w:val="28"/>
          <w:szCs w:val="28"/>
        </w:rPr>
        <w:t>Mandatory</w:t>
      </w:r>
    </w:p>
    <w:p w14:paraId="0A447C6E" w14:textId="29D9C71E" w:rsidR="00DB07B2" w:rsidRDefault="00DB07B2" w:rsidP="004F5216">
      <w:pPr>
        <w:spacing w:after="120" w:line="288" w:lineRule="auto"/>
        <w:rPr>
          <w:rFonts w:ascii="Arial" w:eastAsia="Arial" w:hAnsi="Arial" w:cs="Times New Roman"/>
          <w:color w:val="03243E"/>
          <w:sz w:val="24"/>
          <w:szCs w:val="24"/>
        </w:rPr>
      </w:pPr>
      <w:sdt>
        <w:sdtPr>
          <w:rPr>
            <w:rFonts w:ascii="Arial" w:eastAsia="Arial" w:hAnsi="Arial" w:cs="Times New Roman"/>
            <w:color w:val="03243E"/>
            <w:sz w:val="24"/>
            <w:szCs w:val="24"/>
          </w:rPr>
          <w:id w:val="1111861732"/>
          <w14:checkbox>
            <w14:checked w14:val="0"/>
            <w14:checkedState w14:val="2612" w14:font="MS Gothic"/>
            <w14:uncheckedState w14:val="2610" w14:font="MS Gothic"/>
          </w14:checkbox>
        </w:sdtPr>
        <w:sdtContent>
          <w:r w:rsidR="004C0EE9">
            <w:rPr>
              <w:rFonts w:ascii="MS Gothic" w:eastAsia="MS Gothic" w:hAnsi="MS Gothic" w:cs="Times New Roman" w:hint="eastAsia"/>
              <w:color w:val="03243E"/>
              <w:sz w:val="24"/>
              <w:szCs w:val="24"/>
            </w:rPr>
            <w:t>☐</w:t>
          </w:r>
        </w:sdtContent>
      </w:sdt>
      <w:r w:rsidRPr="00DB07B2">
        <w:rPr>
          <w:rFonts w:ascii="Arial" w:eastAsia="Arial" w:hAnsi="Arial" w:cs="Times New Roman"/>
          <w:color w:val="03243E"/>
          <w:sz w:val="24"/>
          <w:szCs w:val="24"/>
        </w:rPr>
        <w:t xml:space="preserve"> </w:t>
      </w:r>
      <w:r w:rsidR="004F5216" w:rsidRPr="004F5216">
        <w:rPr>
          <w:rFonts w:ascii="Arial" w:eastAsia="Arial" w:hAnsi="Arial" w:cs="Times New Roman"/>
          <w:color w:val="03243E"/>
          <w:sz w:val="24"/>
          <w:szCs w:val="24"/>
        </w:rPr>
        <w:t>No, I am responding as an individual</w:t>
      </w:r>
    </w:p>
    <w:p w14:paraId="1404A9A1" w14:textId="541AC13D" w:rsidR="004F5216" w:rsidRDefault="004F5216" w:rsidP="004F5216">
      <w:pPr>
        <w:spacing w:after="120" w:line="288" w:lineRule="auto"/>
        <w:rPr>
          <w:rFonts w:ascii="Arial" w:eastAsia="Arial" w:hAnsi="Arial" w:cs="Times New Roman"/>
          <w:color w:val="03243E"/>
          <w:sz w:val="24"/>
          <w:szCs w:val="24"/>
        </w:rPr>
      </w:pPr>
      <w:sdt>
        <w:sdtPr>
          <w:rPr>
            <w:rFonts w:ascii="Arial" w:eastAsia="Arial" w:hAnsi="Arial" w:cs="Times New Roman"/>
            <w:color w:val="03243E"/>
            <w:sz w:val="24"/>
            <w:szCs w:val="24"/>
          </w:rPr>
          <w:id w:val="-397215126"/>
          <w14:checkbox>
            <w14:checked w14:val="0"/>
            <w14:checkedState w14:val="2612" w14:font="MS Gothic"/>
            <w14:uncheckedState w14:val="2610" w14:font="MS Gothic"/>
          </w14:checkbox>
        </w:sdtPr>
        <w:sdtContent>
          <w:r w:rsidRPr="004F5216">
            <w:rPr>
              <w:rFonts w:ascii="Segoe UI Symbol" w:eastAsia="Arial" w:hAnsi="Segoe UI Symbol" w:cs="Segoe UI Symbol"/>
              <w:color w:val="03243E"/>
              <w:sz w:val="24"/>
              <w:szCs w:val="24"/>
            </w:rPr>
            <w:t>☐</w:t>
          </w:r>
        </w:sdtContent>
      </w:sdt>
      <w:r>
        <w:rPr>
          <w:rFonts w:ascii="Arial" w:eastAsia="Arial" w:hAnsi="Arial" w:cs="Times New Roman"/>
          <w:color w:val="03243E"/>
          <w:sz w:val="24"/>
          <w:szCs w:val="24"/>
        </w:rPr>
        <w:t xml:space="preserve"> Y</w:t>
      </w:r>
      <w:r w:rsidRPr="004F5216">
        <w:rPr>
          <w:rFonts w:ascii="Arial" w:eastAsia="Arial" w:hAnsi="Arial" w:cs="Times New Roman"/>
          <w:color w:val="03243E"/>
          <w:sz w:val="24"/>
          <w:szCs w:val="24"/>
        </w:rPr>
        <w:t>es, I am responding on behalf of an organisation</w:t>
      </w:r>
    </w:p>
    <w:p w14:paraId="0B3CD9A2" w14:textId="011F1ACF" w:rsidR="004F5216" w:rsidRPr="004F5216" w:rsidRDefault="004F5216" w:rsidP="004F5216">
      <w:pPr>
        <w:spacing w:after="0" w:line="240" w:lineRule="auto"/>
        <w:rPr>
          <w:rFonts w:ascii="Arial" w:eastAsia="Times New Roman" w:hAnsi="Arial" w:cs="Arial"/>
          <w:color w:val="03243E"/>
          <w:sz w:val="24"/>
          <w:szCs w:val="24"/>
          <w:lang w:eastAsia="en-GB"/>
        </w:rPr>
      </w:pPr>
      <w:sdt>
        <w:sdtPr>
          <w:rPr>
            <w:rFonts w:ascii="Arial" w:eastAsia="Times New Roman" w:hAnsi="Arial" w:cs="Arial"/>
            <w:color w:val="03243E"/>
            <w:sz w:val="24"/>
            <w:szCs w:val="24"/>
            <w:lang w:eastAsia="en-GB"/>
          </w:rPr>
          <w:id w:val="515732323"/>
          <w14:checkbox>
            <w14:checked w14:val="0"/>
            <w14:checkedState w14:val="2612" w14:font="MS Gothic"/>
            <w14:uncheckedState w14:val="2610" w14:font="MS Gothic"/>
          </w14:checkbox>
        </w:sdtPr>
        <w:sdtContent>
          <w:r w:rsidRPr="004F5216">
            <w:rPr>
              <w:rFonts w:ascii="Segoe UI Symbol" w:eastAsia="Times New Roman" w:hAnsi="Segoe UI Symbol" w:cs="Segoe UI Symbol"/>
              <w:color w:val="03243E"/>
              <w:sz w:val="24"/>
              <w:szCs w:val="24"/>
              <w:lang w:eastAsia="en-GB"/>
            </w:rPr>
            <w:t>☐</w:t>
          </w:r>
        </w:sdtContent>
      </w:sdt>
      <w:r w:rsidRPr="004F5216">
        <w:rPr>
          <w:rFonts w:ascii="Arial" w:eastAsia="Times New Roman" w:hAnsi="Arial" w:cs="Arial"/>
          <w:color w:val="03243E"/>
          <w:sz w:val="24"/>
          <w:szCs w:val="24"/>
          <w:lang w:eastAsia="en-GB"/>
        </w:rPr>
        <w:t xml:space="preserve"> Yes, I am responding on behalf of an informal group, such as a community or social media group</w:t>
      </w:r>
      <w:r w:rsidRPr="004F5216">
        <w:rPr>
          <w:rFonts w:ascii="Arial" w:eastAsia="Times New Roman" w:hAnsi="Arial" w:cs="Arial"/>
          <w:color w:val="333333"/>
          <w:sz w:val="24"/>
          <w:szCs w:val="24"/>
          <w:lang w:eastAsia="en-GB"/>
        </w:rPr>
        <w:br/>
      </w:r>
    </w:p>
    <w:p w14:paraId="21542D00" w14:textId="1050B7F0" w:rsidR="004F5216" w:rsidRDefault="004F5216" w:rsidP="004F5216">
      <w:pPr>
        <w:spacing w:after="0" w:line="240" w:lineRule="auto"/>
        <w:rPr>
          <w:rFonts w:ascii="Arial" w:eastAsia="Times New Roman" w:hAnsi="Arial" w:cs="Arial"/>
          <w:color w:val="03243E"/>
          <w:sz w:val="24"/>
          <w:szCs w:val="24"/>
          <w:lang w:eastAsia="en-GB"/>
        </w:rPr>
      </w:pPr>
      <w:r w:rsidRPr="004F5216">
        <w:rPr>
          <w:rFonts w:ascii="Arial" w:eastAsia="Times New Roman" w:hAnsi="Arial" w:cs="Arial"/>
          <w:color w:val="03243E"/>
          <w:sz w:val="24"/>
          <w:szCs w:val="24"/>
          <w:lang w:eastAsia="en-GB"/>
        </w:rPr>
        <w:t>If you selected ‘Yes’, please provide the name of the organisation or group.</w:t>
      </w:r>
      <w:r>
        <w:rPr>
          <w:rFonts w:ascii="Arial" w:eastAsia="Times New Roman" w:hAnsi="Arial" w:cs="Arial"/>
          <w:color w:val="03243E"/>
          <w:sz w:val="24"/>
          <w:szCs w:val="24"/>
          <w:lang w:eastAsia="en-GB"/>
        </w:rPr>
        <w:br/>
      </w:r>
    </w:p>
    <w:p w14:paraId="49504D2F" w14:textId="77777777" w:rsidR="004F5216" w:rsidRPr="004F5216" w:rsidRDefault="004F5216" w:rsidP="004F5216">
      <w:pPr>
        <w:spacing w:after="0" w:line="240" w:lineRule="auto"/>
        <w:rPr>
          <w:rFonts w:ascii="Arial" w:eastAsia="Times New Roman" w:hAnsi="Arial" w:cs="Arial"/>
          <w:color w:val="03243E"/>
          <w:sz w:val="24"/>
          <w:szCs w:val="24"/>
          <w:lang w:eastAsia="en-GB"/>
        </w:rPr>
      </w:pPr>
      <w:sdt>
        <w:sdtPr>
          <w:rPr>
            <w:rFonts w:ascii="Arial" w:eastAsia="Times New Roman" w:hAnsi="Arial" w:cs="Arial"/>
            <w:color w:val="03243E"/>
            <w:sz w:val="24"/>
            <w:szCs w:val="24"/>
            <w:lang w:eastAsia="en-GB"/>
          </w:rPr>
          <w:id w:val="-1139259859"/>
          <w:placeholder>
            <w:docPart w:val="CD317A2FE3614455913B18FA416467DE"/>
          </w:placeholder>
        </w:sdtPr>
        <w:sdtContent>
          <w:sdt>
            <w:sdtPr>
              <w:rPr>
                <w:rFonts w:ascii="Arial" w:eastAsia="Times New Roman" w:hAnsi="Arial" w:cs="Arial"/>
                <w:color w:val="03243E"/>
                <w:sz w:val="24"/>
                <w:szCs w:val="24"/>
                <w:lang w:eastAsia="en-GB"/>
              </w:rPr>
              <w:id w:val="1993439416"/>
              <w:placeholder>
                <w:docPart w:val="B96C27D798DF418B953C8F5331EE6FD8"/>
              </w:placeholder>
              <w:showingPlcHdr/>
            </w:sdtPr>
            <w:sdtContent>
              <w:r w:rsidRPr="004F5216">
                <w:rPr>
                  <w:rFonts w:ascii="Arial" w:eastAsia="Times New Roman" w:hAnsi="Arial" w:cs="Arial"/>
                  <w:color w:val="03243E"/>
                  <w:sz w:val="24"/>
                  <w:szCs w:val="24"/>
                  <w:lang w:eastAsia="en-GB"/>
                </w:rPr>
                <w:t>Click or tap here to enter text.</w:t>
              </w:r>
            </w:sdtContent>
          </w:sdt>
        </w:sdtContent>
      </w:sdt>
      <w:r w:rsidRPr="004F5216">
        <w:rPr>
          <w:rFonts w:ascii="Arial" w:eastAsia="Times New Roman" w:hAnsi="Arial" w:cs="Arial"/>
          <w:color w:val="03243E"/>
          <w:sz w:val="24"/>
          <w:szCs w:val="24"/>
          <w:lang w:eastAsia="en-GB"/>
        </w:rPr>
        <w:br/>
      </w:r>
    </w:p>
    <w:p w14:paraId="03AD2525" w14:textId="06FCF447" w:rsidR="004F5216" w:rsidRPr="004F5216" w:rsidRDefault="004F5216" w:rsidP="004F5216">
      <w:pPr>
        <w:spacing w:after="0" w:line="240" w:lineRule="auto"/>
        <w:rPr>
          <w:rFonts w:ascii="Arial" w:eastAsia="Times New Roman" w:hAnsi="Arial" w:cs="Arial"/>
          <w:color w:val="03243E"/>
          <w:sz w:val="24"/>
          <w:szCs w:val="24"/>
          <w:lang w:eastAsia="en-GB"/>
        </w:rPr>
      </w:pPr>
      <w:r w:rsidRPr="004F5216">
        <w:rPr>
          <w:rFonts w:ascii="Arial" w:eastAsia="Times New Roman" w:hAnsi="Arial" w:cs="Arial"/>
          <w:color w:val="03243E"/>
          <w:sz w:val="24"/>
          <w:szCs w:val="24"/>
          <w:lang w:eastAsia="en-GB"/>
        </w:rPr>
        <w:t>If you selected ‘Yes’, please state your title or role within the organisation or group.</w:t>
      </w:r>
      <w:r>
        <w:rPr>
          <w:rFonts w:ascii="Arial" w:eastAsia="Times New Roman" w:hAnsi="Arial" w:cs="Arial"/>
          <w:color w:val="03243E"/>
          <w:sz w:val="24"/>
          <w:szCs w:val="24"/>
          <w:lang w:eastAsia="en-GB"/>
        </w:rPr>
        <w:br/>
      </w:r>
    </w:p>
    <w:p w14:paraId="00664961" w14:textId="5F4DAF2A" w:rsidR="00DB07B2" w:rsidRPr="00DB07B2" w:rsidRDefault="004F5216" w:rsidP="00DB07B2">
      <w:pPr>
        <w:spacing w:after="200" w:line="276" w:lineRule="auto"/>
        <w:rPr>
          <w:rFonts w:ascii="Arial" w:eastAsia="Times New Roman" w:hAnsi="Arial" w:cs="Times New Roman (Headings CS)"/>
          <w:b/>
          <w:color w:val="206095"/>
          <w:spacing w:val="-8"/>
          <w:kern w:val="28"/>
          <w:sz w:val="32"/>
          <w:szCs w:val="36"/>
          <w14:ligatures w14:val="all"/>
        </w:rPr>
      </w:pPr>
      <w:sdt>
        <w:sdtPr>
          <w:rPr>
            <w:rFonts w:ascii="Arial" w:eastAsia="Times New Roman" w:hAnsi="Arial" w:cs="Arial"/>
            <w:color w:val="03243E"/>
            <w:sz w:val="24"/>
            <w:szCs w:val="24"/>
            <w:lang w:eastAsia="en-GB"/>
          </w:rPr>
          <w:id w:val="1291777711"/>
          <w:placeholder>
            <w:docPart w:val="EA562D31863C414F96B2EDC0257DAC2D"/>
          </w:placeholder>
        </w:sdtPr>
        <w:sdtContent>
          <w:sdt>
            <w:sdtPr>
              <w:rPr>
                <w:rFonts w:ascii="Arial" w:eastAsia="Times New Roman" w:hAnsi="Arial" w:cs="Arial"/>
                <w:color w:val="03243E"/>
                <w:sz w:val="24"/>
                <w:szCs w:val="24"/>
                <w:lang w:eastAsia="en-GB"/>
              </w:rPr>
              <w:id w:val="450600021"/>
              <w:placeholder>
                <w:docPart w:val="DA2173D08CDB49848184D63F26BF77E0"/>
              </w:placeholder>
              <w:showingPlcHdr/>
            </w:sdtPr>
            <w:sdtContent>
              <w:r w:rsidR="00DE5716" w:rsidRPr="00DB07B2">
                <w:rPr>
                  <w:rFonts w:ascii="Arial" w:eastAsia="Times New Roman" w:hAnsi="Arial" w:cs="Arial"/>
                  <w:color w:val="03243E"/>
                  <w:sz w:val="24"/>
                  <w:szCs w:val="24"/>
                  <w:lang w:eastAsia="en-GB"/>
                </w:rPr>
                <w:t>Click or tap here to enter text.</w:t>
              </w:r>
            </w:sdtContent>
          </w:sdt>
        </w:sdtContent>
      </w:sdt>
      <w:r w:rsidRPr="00DB07B2">
        <w:rPr>
          <w:rFonts w:ascii="Arial" w:eastAsia="Times New Roman" w:hAnsi="Arial" w:cs="Times New Roman (Headings CS)"/>
          <w:b/>
          <w:color w:val="206095"/>
          <w:spacing w:val="-8"/>
          <w:kern w:val="28"/>
          <w:sz w:val="32"/>
          <w:szCs w:val="36"/>
          <w14:ligatures w14:val="all"/>
        </w:rPr>
        <w:t xml:space="preserve"> </w:t>
      </w:r>
      <w:r w:rsidR="00DB07B2" w:rsidRPr="00DB07B2">
        <w:rPr>
          <w:rFonts w:ascii="Arial" w:eastAsia="Times New Roman" w:hAnsi="Arial" w:cs="Times New Roman (Headings CS)"/>
          <w:b/>
          <w:color w:val="206095"/>
          <w:spacing w:val="-8"/>
          <w:kern w:val="28"/>
          <w:sz w:val="32"/>
          <w:szCs w:val="36"/>
          <w14:ligatures w14:val="all"/>
        </w:rPr>
        <w:br w:type="page"/>
      </w:r>
    </w:p>
    <w:p w14:paraId="565EE3E2" w14:textId="434DF0FA" w:rsidR="000156B7" w:rsidRDefault="00E12E29" w:rsidP="008867F9">
      <w:pPr>
        <w:pStyle w:val="Heading1"/>
        <w:rPr>
          <w:rFonts w:ascii="Arial" w:hAnsi="Arial" w:cs="Arial"/>
          <w:b/>
          <w:bCs/>
          <w:color w:val="03243E"/>
          <w:sz w:val="36"/>
          <w:szCs w:val="36"/>
        </w:rPr>
      </w:pPr>
      <w:bookmarkStart w:id="86" w:name="_Toc104394005"/>
      <w:r w:rsidRPr="008867F9">
        <w:rPr>
          <w:rFonts w:ascii="Arial" w:hAnsi="Arial" w:cs="Arial"/>
          <w:b/>
          <w:bCs/>
          <w:color w:val="03243E"/>
          <w:sz w:val="36"/>
          <w:szCs w:val="36"/>
        </w:rPr>
        <w:lastRenderedPageBreak/>
        <w:t>2: Introduction</w:t>
      </w:r>
      <w:bookmarkEnd w:id="86"/>
      <w:r w:rsidRPr="008867F9">
        <w:rPr>
          <w:rFonts w:ascii="Arial" w:hAnsi="Arial" w:cs="Arial"/>
          <w:b/>
          <w:bCs/>
          <w:color w:val="03243E"/>
          <w:sz w:val="36"/>
          <w:szCs w:val="36"/>
        </w:rPr>
        <w:t xml:space="preserve"> </w:t>
      </w:r>
    </w:p>
    <w:p w14:paraId="202285D5" w14:textId="6774FC24" w:rsidR="008867F9" w:rsidRPr="004922D5" w:rsidRDefault="008867F9" w:rsidP="008867F9"/>
    <w:p w14:paraId="56A0E47B" w14:textId="77777777" w:rsidR="008867F9" w:rsidRPr="008867F9" w:rsidRDefault="008867F9" w:rsidP="008867F9">
      <w:p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The purpose of the consultation is to update users on the planned redesign of the Crime Survey for England and Wales (CSEW) and give an opportunity to comment on the content of the survey. The consultation is split into two sections covering each of these areas. </w:t>
      </w:r>
    </w:p>
    <w:p w14:paraId="756A1A7F" w14:textId="77777777" w:rsidR="008867F9" w:rsidRPr="008867F9" w:rsidRDefault="008867F9" w:rsidP="008867F9">
      <w:p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b/>
          <w:bCs/>
          <w:color w:val="03243E"/>
          <w:sz w:val="24"/>
          <w:szCs w:val="24"/>
          <w:lang w:eastAsia="en-GB"/>
        </w:rPr>
        <w:t>The redesign of the CSEW </w:t>
      </w:r>
    </w:p>
    <w:p w14:paraId="028775D9" w14:textId="77777777" w:rsidR="008867F9" w:rsidRPr="008867F9" w:rsidRDefault="008867F9" w:rsidP="008867F9">
      <w:p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The Crime Survey has operated as a cross-sectional survey since it began in 1982. In more recent years, the survey has run with an annual </w:t>
      </w:r>
      <w:proofErr w:type="spellStart"/>
      <w:r w:rsidRPr="008867F9">
        <w:rPr>
          <w:rFonts w:ascii="Arial" w:eastAsia="Times New Roman" w:hAnsi="Arial" w:cs="Arial"/>
          <w:color w:val="03243E"/>
          <w:sz w:val="24"/>
          <w:szCs w:val="24"/>
          <w:lang w:eastAsia="en-GB"/>
        </w:rPr>
        <w:t>samthple</w:t>
      </w:r>
      <w:proofErr w:type="spellEnd"/>
      <w:r w:rsidRPr="008867F9">
        <w:rPr>
          <w:rFonts w:ascii="Arial" w:eastAsia="Times New Roman" w:hAnsi="Arial" w:cs="Arial"/>
          <w:color w:val="03243E"/>
          <w:sz w:val="24"/>
          <w:szCs w:val="24"/>
          <w:lang w:eastAsia="en-GB"/>
        </w:rPr>
        <w:t xml:space="preserve"> of 34,000 adults and 3,000 children aged 10 to 15, selected from the private household population. Due to increased user demand for sub-national estimates of crime, there is a requirement to increase the annual sample size for the survey. The key proposal in this consultation is to transition the Crime Survey for England and Wales to a longitudinal panel design with respondents being re-interviewed annually over </w:t>
      </w:r>
      <w:proofErr w:type="gramStart"/>
      <w:r w:rsidRPr="008867F9">
        <w:rPr>
          <w:rFonts w:ascii="Arial" w:eastAsia="Times New Roman" w:hAnsi="Arial" w:cs="Arial"/>
          <w:color w:val="03243E"/>
          <w:sz w:val="24"/>
          <w:szCs w:val="24"/>
          <w:lang w:eastAsia="en-GB"/>
        </w:rPr>
        <w:t>a number of</w:t>
      </w:r>
      <w:proofErr w:type="gramEnd"/>
      <w:r w:rsidRPr="008867F9">
        <w:rPr>
          <w:rFonts w:ascii="Arial" w:eastAsia="Times New Roman" w:hAnsi="Arial" w:cs="Arial"/>
          <w:color w:val="03243E"/>
          <w:sz w:val="24"/>
          <w:szCs w:val="24"/>
          <w:lang w:eastAsia="en-GB"/>
        </w:rPr>
        <w:t xml:space="preserve"> 'waves'.</w:t>
      </w:r>
    </w:p>
    <w:p w14:paraId="21C0B51D" w14:textId="77777777" w:rsidR="008867F9" w:rsidRPr="008867F9" w:rsidRDefault="008867F9" w:rsidP="008867F9">
      <w:p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 xml:space="preserve">For the proposed panel design the first interview or ‘wave’ will continue to be conducted face-to-face in home with a randomly selected respondent. This will provide consistency with the methodology used in previous sweeps of the survey.  Subsequent interviews would then take place by telephone and following further development work there is the potential for an online survey instrument. The longitudinal panel survey will provide the main estimates of crime at a sub-National level by combining interviews across </w:t>
      </w:r>
      <w:proofErr w:type="gramStart"/>
      <w:r w:rsidRPr="008867F9">
        <w:rPr>
          <w:rFonts w:ascii="Arial" w:eastAsia="Times New Roman" w:hAnsi="Arial" w:cs="Arial"/>
          <w:color w:val="03243E"/>
          <w:sz w:val="24"/>
          <w:szCs w:val="24"/>
          <w:lang w:eastAsia="en-GB"/>
        </w:rPr>
        <w:t>a number of</w:t>
      </w:r>
      <w:proofErr w:type="gramEnd"/>
      <w:r w:rsidRPr="008867F9">
        <w:rPr>
          <w:rFonts w:ascii="Arial" w:eastAsia="Times New Roman" w:hAnsi="Arial" w:cs="Arial"/>
          <w:color w:val="03243E"/>
          <w:sz w:val="24"/>
          <w:szCs w:val="24"/>
          <w:lang w:eastAsia="en-GB"/>
        </w:rPr>
        <w:t xml:space="preserve"> waves which will increase the achieved sample substantially. </w:t>
      </w:r>
    </w:p>
    <w:p w14:paraId="78F0E49D" w14:textId="77777777" w:rsidR="008867F9" w:rsidRPr="008867F9" w:rsidRDefault="008867F9" w:rsidP="008867F9">
      <w:p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For a further discussion on all the methodological changes to the survey’s design please see the section Redesign of the Crime Survey for England and Wales (CSEW). This informs users of the redesign, the associated program of work, and aspects of the new design that may affect comparability over time. We invite users to comment on any aspect of the redesign.</w:t>
      </w:r>
    </w:p>
    <w:p w14:paraId="4C7F4C07" w14:textId="77777777" w:rsidR="008867F9" w:rsidRPr="008867F9" w:rsidRDefault="008867F9" w:rsidP="008867F9">
      <w:p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b/>
          <w:bCs/>
          <w:color w:val="03243E"/>
          <w:sz w:val="24"/>
          <w:szCs w:val="24"/>
          <w:lang w:eastAsia="en-GB"/>
        </w:rPr>
        <w:t>Content of the Crime Survey for England and Wales Questionnaire</w:t>
      </w:r>
    </w:p>
    <w:p w14:paraId="4A947F16" w14:textId="77777777" w:rsidR="008867F9" w:rsidRPr="008867F9" w:rsidRDefault="008867F9" w:rsidP="008867F9">
      <w:p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One of the key strengths of the CSEW is the long-term monitoring of the levels of crime since 1981. The core content of the CSEW questionnaire which produces the annual estimates of crime has remained broadly consistent over time to maintain comparability with previous years. However, the full survey instrument covers a wider range of topics and is reviewed annually. These sections have been changed and adapted to reflect the changing crime landscape and user requirements. For example, self-completion modules on domestic abuse were first introduced in 1996, with estimates of historical child abuse added in 2015. Fraud and computer misuse was also added to the main estimates of crime in 2015 and now account for just over 60% of all CSEW crime. </w:t>
      </w:r>
    </w:p>
    <w:p w14:paraId="3DDC40F7" w14:textId="7B79D18E" w:rsidR="008867F9" w:rsidRPr="008867F9" w:rsidRDefault="008867F9" w:rsidP="008867F9">
      <w:p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 xml:space="preserve">This part of the consultation exercise is to engage with users to ensure the wider CSEW survey continues to be fit for purpose. We are aware there are a range of </w:t>
      </w:r>
      <w:r w:rsidRPr="008867F9">
        <w:rPr>
          <w:rFonts w:ascii="Arial" w:eastAsia="Times New Roman" w:hAnsi="Arial" w:cs="Arial"/>
          <w:color w:val="03243E"/>
          <w:sz w:val="24"/>
          <w:szCs w:val="24"/>
          <w:lang w:eastAsia="en-GB"/>
        </w:rPr>
        <w:lastRenderedPageBreak/>
        <w:t>data users within government and across academia, voluntary and charity sector, police bodies and other institutions or interested parties, that need to be consulted on the content of the survey. Different users will of course have different requirements and meeting all users’ needs will be challenging given the limitations on the length of the CSEW survey instrument. It is with the intention of getting this difficult balance right that we undertake this consultation and invite users to participate. </w:t>
      </w:r>
    </w:p>
    <w:p w14:paraId="45B512A1" w14:textId="77777777" w:rsidR="008867F9" w:rsidRPr="008867F9" w:rsidRDefault="008867F9" w:rsidP="008867F9">
      <w:p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This section has been divided into the following topics:</w:t>
      </w:r>
    </w:p>
    <w:p w14:paraId="4E988E98"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5 - Perceptions of crime</w:t>
      </w:r>
    </w:p>
    <w:p w14:paraId="4DA32A78"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7 – Long standing victimisation module</w:t>
      </w:r>
    </w:p>
    <w:p w14:paraId="07A121DA"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8 - Victimisation module – Fraud offences</w:t>
      </w:r>
    </w:p>
    <w:p w14:paraId="4B9C5D05"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9 - Performance of the criminal justice system</w:t>
      </w:r>
    </w:p>
    <w:p w14:paraId="48A964D4"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10 - Mobile phone crime</w:t>
      </w:r>
    </w:p>
    <w:p w14:paraId="258DF4F4"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11 - Follow-up module A – Experiences of the police</w:t>
      </w:r>
    </w:p>
    <w:p w14:paraId="51FB099C"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12 - Crime prevention and security module B: Household</w:t>
      </w:r>
    </w:p>
    <w:p w14:paraId="26AC7EC3"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13 - Crime prevention and security module C: Vehicle crime</w:t>
      </w:r>
    </w:p>
    <w:p w14:paraId="4287D78E"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14 - Crime prevention and security module D: Personal and online</w:t>
      </w:r>
    </w:p>
    <w:p w14:paraId="70653ED2"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15 - Anti-social behaviour module</w:t>
      </w:r>
    </w:p>
    <w:p w14:paraId="7727EF21"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16 - Demographics module</w:t>
      </w:r>
    </w:p>
    <w:p w14:paraId="520DB41B"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17 - Self-completion module: Drug use and drinking</w:t>
      </w:r>
    </w:p>
    <w:p w14:paraId="72C35808" w14:textId="77777777" w:rsidR="008867F9" w:rsidRPr="008867F9" w:rsidRDefault="008867F9" w:rsidP="008867F9">
      <w:pPr>
        <w:numPr>
          <w:ilvl w:val="0"/>
          <w:numId w:val="2"/>
        </w:num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Module 18 – Self-completion module: Gangs and personal security</w:t>
      </w:r>
    </w:p>
    <w:p w14:paraId="4B151E25" w14:textId="77777777" w:rsidR="008867F9" w:rsidRPr="008867F9" w:rsidRDefault="008867F9" w:rsidP="008867F9">
      <w:pPr>
        <w:spacing w:before="100" w:beforeAutospacing="1" w:after="100" w:afterAutospacing="1" w:line="240" w:lineRule="auto"/>
        <w:rPr>
          <w:rFonts w:ascii="Arial" w:eastAsia="Times New Roman" w:hAnsi="Arial" w:cs="Arial"/>
          <w:color w:val="03243E"/>
          <w:sz w:val="24"/>
          <w:szCs w:val="24"/>
          <w:lang w:eastAsia="en-GB"/>
        </w:rPr>
      </w:pPr>
      <w:r w:rsidRPr="008867F9">
        <w:rPr>
          <w:rFonts w:ascii="Arial" w:eastAsia="Times New Roman" w:hAnsi="Arial" w:cs="Arial"/>
          <w:color w:val="03243E"/>
          <w:sz w:val="24"/>
          <w:szCs w:val="24"/>
          <w:lang w:eastAsia="en-GB"/>
        </w:rPr>
        <w:t xml:space="preserve">Ongoing development work and previous consultations mean that the design of questions relating to Domestic abuse, sexual victimisation, stalking and abuse during childhood are considered separately, as are all questions relating to the Child Survey of </w:t>
      </w:r>
      <w:proofErr w:type="gramStart"/>
      <w:r w:rsidRPr="008867F9">
        <w:rPr>
          <w:rFonts w:ascii="Arial" w:eastAsia="Times New Roman" w:hAnsi="Arial" w:cs="Arial"/>
          <w:color w:val="03243E"/>
          <w:sz w:val="24"/>
          <w:szCs w:val="24"/>
          <w:lang w:eastAsia="en-GB"/>
        </w:rPr>
        <w:t>10 to 15 year olds</w:t>
      </w:r>
      <w:proofErr w:type="gramEnd"/>
      <w:r w:rsidRPr="008867F9">
        <w:rPr>
          <w:rFonts w:ascii="Arial" w:eastAsia="Times New Roman" w:hAnsi="Arial" w:cs="Arial"/>
          <w:color w:val="03243E"/>
          <w:sz w:val="24"/>
          <w:szCs w:val="24"/>
          <w:lang w:eastAsia="en-GB"/>
        </w:rPr>
        <w:t>. </w:t>
      </w:r>
    </w:p>
    <w:p w14:paraId="0DF9E106" w14:textId="77777777" w:rsidR="008867F9" w:rsidRPr="00291004" w:rsidRDefault="008867F9" w:rsidP="008867F9">
      <w:pPr>
        <w:rPr>
          <w:color w:val="03243E"/>
        </w:rPr>
      </w:pPr>
    </w:p>
    <w:p w14:paraId="6E0D22B3" w14:textId="77777777" w:rsidR="00E12E29" w:rsidRPr="00291004" w:rsidRDefault="00E12E29" w:rsidP="000156B7">
      <w:pPr>
        <w:rPr>
          <w:rFonts w:ascii="Arial" w:hAnsi="Arial" w:cs="Arial"/>
          <w:b/>
          <w:bCs/>
          <w:color w:val="03243E"/>
          <w:sz w:val="36"/>
          <w:szCs w:val="36"/>
        </w:rPr>
      </w:pPr>
    </w:p>
    <w:p w14:paraId="5B5C0967" w14:textId="77777777" w:rsidR="00E12E29" w:rsidRPr="00291004" w:rsidRDefault="00E12E29" w:rsidP="000156B7">
      <w:pPr>
        <w:rPr>
          <w:rFonts w:ascii="Lato" w:hAnsi="Lato"/>
          <w:color w:val="03243E"/>
          <w:sz w:val="29"/>
          <w:szCs w:val="29"/>
        </w:rPr>
      </w:pPr>
    </w:p>
    <w:p w14:paraId="2983D605" w14:textId="41B64F30" w:rsidR="000156B7" w:rsidRPr="00291004" w:rsidRDefault="000156B7" w:rsidP="000156B7">
      <w:pPr>
        <w:rPr>
          <w:rFonts w:ascii="Lato" w:hAnsi="Lato"/>
          <w:color w:val="03243E"/>
          <w:sz w:val="29"/>
          <w:szCs w:val="29"/>
        </w:rPr>
      </w:pPr>
    </w:p>
    <w:p w14:paraId="0A08C852" w14:textId="0DF9AA23" w:rsidR="000156B7" w:rsidRPr="00291004" w:rsidRDefault="000156B7" w:rsidP="000156B7">
      <w:pPr>
        <w:rPr>
          <w:rFonts w:ascii="Lato" w:hAnsi="Lato"/>
          <w:color w:val="03243E"/>
          <w:sz w:val="29"/>
          <w:szCs w:val="29"/>
        </w:rPr>
      </w:pPr>
    </w:p>
    <w:p w14:paraId="3E00CAF8" w14:textId="3F776628" w:rsidR="000156B7" w:rsidRPr="00291004" w:rsidRDefault="000156B7" w:rsidP="000156B7">
      <w:pPr>
        <w:rPr>
          <w:rFonts w:ascii="Lato" w:hAnsi="Lato"/>
          <w:color w:val="03243E"/>
          <w:sz w:val="29"/>
          <w:szCs w:val="29"/>
        </w:rPr>
      </w:pPr>
    </w:p>
    <w:p w14:paraId="6296F31B" w14:textId="53F94633" w:rsidR="000156B7" w:rsidRPr="00291004" w:rsidRDefault="000156B7" w:rsidP="000156B7">
      <w:pPr>
        <w:rPr>
          <w:rFonts w:ascii="Lato" w:hAnsi="Lato"/>
          <w:color w:val="03243E"/>
          <w:sz w:val="29"/>
          <w:szCs w:val="29"/>
        </w:rPr>
      </w:pPr>
    </w:p>
    <w:p w14:paraId="1D06E1E1" w14:textId="2C1435ED" w:rsidR="000156B7" w:rsidRPr="00291004" w:rsidRDefault="000156B7" w:rsidP="000156B7">
      <w:pPr>
        <w:rPr>
          <w:rFonts w:ascii="Lato" w:hAnsi="Lato"/>
          <w:color w:val="03243E"/>
          <w:sz w:val="29"/>
          <w:szCs w:val="29"/>
        </w:rPr>
      </w:pPr>
    </w:p>
    <w:p w14:paraId="1E659FFD" w14:textId="3BB76D0D" w:rsidR="000156B7" w:rsidRPr="00291004" w:rsidRDefault="000156B7" w:rsidP="000156B7">
      <w:pPr>
        <w:rPr>
          <w:rFonts w:ascii="Lato" w:hAnsi="Lato"/>
          <w:color w:val="03243E"/>
          <w:sz w:val="29"/>
          <w:szCs w:val="29"/>
          <w:shd w:val="clear" w:color="auto" w:fill="F6F6F4"/>
        </w:rPr>
      </w:pPr>
    </w:p>
    <w:p w14:paraId="06DF51C9" w14:textId="40513920" w:rsidR="000156B7" w:rsidRPr="00291004" w:rsidRDefault="000156B7" w:rsidP="000156B7">
      <w:pPr>
        <w:rPr>
          <w:rFonts w:ascii="Lato" w:hAnsi="Lato"/>
          <w:color w:val="03243E"/>
          <w:sz w:val="29"/>
          <w:szCs w:val="29"/>
          <w:shd w:val="clear" w:color="auto" w:fill="F6F6F4"/>
        </w:rPr>
      </w:pPr>
    </w:p>
    <w:p w14:paraId="070967CE" w14:textId="42B50FD8" w:rsidR="000156B7" w:rsidRPr="00291004" w:rsidRDefault="000156B7" w:rsidP="000156B7">
      <w:pPr>
        <w:tabs>
          <w:tab w:val="left" w:pos="2660"/>
        </w:tabs>
        <w:rPr>
          <w:rFonts w:ascii="Lato" w:hAnsi="Lato"/>
          <w:color w:val="03243E"/>
          <w:sz w:val="29"/>
          <w:szCs w:val="29"/>
        </w:rPr>
      </w:pPr>
      <w:r w:rsidRPr="00291004">
        <w:rPr>
          <w:rFonts w:ascii="Lato" w:hAnsi="Lato"/>
          <w:color w:val="03243E"/>
          <w:sz w:val="29"/>
          <w:szCs w:val="29"/>
        </w:rPr>
        <w:tab/>
      </w:r>
    </w:p>
    <w:p w14:paraId="372DBC05" w14:textId="2948AA6A" w:rsidR="000156B7" w:rsidRPr="002048C8" w:rsidRDefault="008867F9" w:rsidP="008867F9">
      <w:pPr>
        <w:pStyle w:val="Heading1"/>
        <w:rPr>
          <w:rFonts w:ascii="Arial" w:hAnsi="Arial" w:cs="Arial"/>
          <w:b/>
          <w:bCs/>
          <w:color w:val="206095"/>
          <w:sz w:val="36"/>
          <w:szCs w:val="36"/>
        </w:rPr>
      </w:pPr>
      <w:bookmarkStart w:id="87" w:name="_Toc104394006"/>
      <w:r w:rsidRPr="002048C8">
        <w:rPr>
          <w:rFonts w:ascii="Arial" w:hAnsi="Arial" w:cs="Arial"/>
          <w:b/>
          <w:bCs/>
          <w:color w:val="206095"/>
          <w:sz w:val="36"/>
          <w:szCs w:val="36"/>
        </w:rPr>
        <w:lastRenderedPageBreak/>
        <w:t>2. Redesign of the Crime Survey for England and Wales</w:t>
      </w:r>
      <w:bookmarkEnd w:id="87"/>
    </w:p>
    <w:p w14:paraId="63BE8071" w14:textId="1E526A63" w:rsidR="008867F9" w:rsidRPr="004922D5" w:rsidRDefault="008867F9" w:rsidP="008867F9">
      <w:pPr>
        <w:rPr>
          <w:color w:val="03243E"/>
        </w:rPr>
      </w:pPr>
    </w:p>
    <w:p w14:paraId="7642A679" w14:textId="77777777" w:rsidR="008867F9" w:rsidRPr="008867F9" w:rsidRDefault="008867F9" w:rsidP="008867F9">
      <w:pPr>
        <w:rPr>
          <w:rFonts w:ascii="Arial" w:hAnsi="Arial" w:cs="Arial"/>
          <w:color w:val="03243E"/>
          <w:sz w:val="24"/>
          <w:szCs w:val="24"/>
        </w:rPr>
      </w:pPr>
      <w:r w:rsidRPr="008867F9">
        <w:rPr>
          <w:rFonts w:ascii="Arial" w:hAnsi="Arial" w:cs="Arial"/>
          <w:b/>
          <w:bCs/>
          <w:color w:val="03243E"/>
          <w:sz w:val="24"/>
          <w:szCs w:val="24"/>
        </w:rPr>
        <w:t>Summary</w:t>
      </w:r>
    </w:p>
    <w:p w14:paraId="75F96152" w14:textId="77777777" w:rsidR="008867F9" w:rsidRPr="008867F9" w:rsidRDefault="008867F9" w:rsidP="008867F9">
      <w:pPr>
        <w:rPr>
          <w:rFonts w:ascii="Arial" w:hAnsi="Arial" w:cs="Arial"/>
          <w:color w:val="03243E"/>
          <w:sz w:val="24"/>
          <w:szCs w:val="24"/>
        </w:rPr>
      </w:pPr>
      <w:r w:rsidRPr="008867F9">
        <w:rPr>
          <w:rFonts w:ascii="Arial" w:hAnsi="Arial" w:cs="Arial"/>
          <w:color w:val="03243E"/>
          <w:sz w:val="24"/>
          <w:szCs w:val="24"/>
        </w:rPr>
        <w:t xml:space="preserve">The Crime Survey for England and Wales (CSEW) will transition to a longitudinal panel design from October 2022, incorporating a multi-modal data collection approach. The initial interview (wave 1) will continue to be conducted using face-to-face data collection. This will allow the sensitive data collected via the self-completion modules to continue to be collected in the same way. This is also true of the </w:t>
      </w:r>
      <w:proofErr w:type="gramStart"/>
      <w:r w:rsidRPr="008867F9">
        <w:rPr>
          <w:rFonts w:ascii="Arial" w:hAnsi="Arial" w:cs="Arial"/>
          <w:color w:val="03243E"/>
          <w:sz w:val="24"/>
          <w:szCs w:val="24"/>
        </w:rPr>
        <w:t>10 to 15 year olds</w:t>
      </w:r>
      <w:proofErr w:type="gramEnd"/>
      <w:r w:rsidRPr="008867F9">
        <w:rPr>
          <w:rFonts w:ascii="Arial" w:hAnsi="Arial" w:cs="Arial"/>
          <w:color w:val="03243E"/>
          <w:sz w:val="24"/>
          <w:szCs w:val="24"/>
        </w:rPr>
        <w:t> survey. The second interview (wave 2) will be conducted 12 months after respondents’ initial interview and will be conducted by telephone. Follow up waves will be conducted annually. The sample will be refreshed each year with a new sample of c. 34,000 face-to-face interviews. </w:t>
      </w:r>
    </w:p>
    <w:p w14:paraId="5AC80AB1" w14:textId="77777777" w:rsidR="008867F9" w:rsidRPr="00291004" w:rsidRDefault="008867F9" w:rsidP="008867F9">
      <w:pPr>
        <w:rPr>
          <w:color w:val="03243E"/>
        </w:rPr>
      </w:pPr>
    </w:p>
    <w:p w14:paraId="4A709E85" w14:textId="5D7E295C" w:rsidR="000156B7" w:rsidRPr="00291004" w:rsidRDefault="000156B7" w:rsidP="000156B7">
      <w:pPr>
        <w:tabs>
          <w:tab w:val="left" w:pos="2660"/>
        </w:tabs>
        <w:rPr>
          <w:rFonts w:ascii="Lato" w:hAnsi="Lato"/>
          <w:color w:val="03243E"/>
          <w:sz w:val="29"/>
          <w:szCs w:val="29"/>
        </w:rPr>
      </w:pPr>
    </w:p>
    <w:p w14:paraId="4C058E7B" w14:textId="0C37D948" w:rsidR="000156B7" w:rsidRPr="00291004" w:rsidRDefault="000156B7" w:rsidP="000156B7">
      <w:pPr>
        <w:tabs>
          <w:tab w:val="left" w:pos="2660"/>
        </w:tabs>
        <w:rPr>
          <w:rFonts w:ascii="Lato" w:hAnsi="Lato"/>
          <w:color w:val="03243E"/>
          <w:sz w:val="29"/>
          <w:szCs w:val="29"/>
        </w:rPr>
      </w:pPr>
    </w:p>
    <w:p w14:paraId="55975567" w14:textId="29B43DBD" w:rsidR="000156B7" w:rsidRPr="00291004" w:rsidRDefault="000156B7" w:rsidP="000156B7">
      <w:pPr>
        <w:tabs>
          <w:tab w:val="left" w:pos="2660"/>
        </w:tabs>
        <w:rPr>
          <w:rFonts w:ascii="Lato" w:hAnsi="Lato"/>
          <w:color w:val="03243E"/>
          <w:sz w:val="29"/>
          <w:szCs w:val="29"/>
        </w:rPr>
      </w:pPr>
    </w:p>
    <w:p w14:paraId="02B15607" w14:textId="683E0044" w:rsidR="000156B7" w:rsidRPr="00291004" w:rsidRDefault="000156B7" w:rsidP="000156B7">
      <w:pPr>
        <w:tabs>
          <w:tab w:val="left" w:pos="2660"/>
        </w:tabs>
        <w:rPr>
          <w:rFonts w:ascii="Lato" w:hAnsi="Lato"/>
          <w:color w:val="03243E"/>
          <w:sz w:val="29"/>
          <w:szCs w:val="29"/>
        </w:rPr>
      </w:pPr>
    </w:p>
    <w:p w14:paraId="2D9D139D" w14:textId="7E062F85" w:rsidR="000156B7" w:rsidRPr="00291004" w:rsidRDefault="000156B7" w:rsidP="000156B7">
      <w:pPr>
        <w:tabs>
          <w:tab w:val="left" w:pos="2660"/>
        </w:tabs>
        <w:rPr>
          <w:rFonts w:ascii="Lato" w:hAnsi="Lato"/>
          <w:color w:val="03243E"/>
          <w:sz w:val="29"/>
          <w:szCs w:val="29"/>
        </w:rPr>
      </w:pPr>
    </w:p>
    <w:p w14:paraId="4E59F814" w14:textId="6C8EED5B" w:rsidR="000156B7" w:rsidRPr="00291004" w:rsidRDefault="000156B7" w:rsidP="000156B7">
      <w:pPr>
        <w:tabs>
          <w:tab w:val="left" w:pos="2660"/>
        </w:tabs>
        <w:rPr>
          <w:rFonts w:ascii="Lato" w:hAnsi="Lato"/>
          <w:color w:val="03243E"/>
          <w:sz w:val="29"/>
          <w:szCs w:val="29"/>
        </w:rPr>
      </w:pPr>
    </w:p>
    <w:p w14:paraId="4234B0F2" w14:textId="7A751B89" w:rsidR="000156B7" w:rsidRPr="00291004" w:rsidRDefault="000156B7" w:rsidP="000156B7">
      <w:pPr>
        <w:tabs>
          <w:tab w:val="left" w:pos="2660"/>
        </w:tabs>
        <w:rPr>
          <w:rFonts w:ascii="Lato" w:hAnsi="Lato"/>
          <w:color w:val="03243E"/>
          <w:sz w:val="29"/>
          <w:szCs w:val="29"/>
        </w:rPr>
      </w:pPr>
    </w:p>
    <w:p w14:paraId="79AE5EFC" w14:textId="317EF271" w:rsidR="000156B7" w:rsidRPr="00291004" w:rsidRDefault="000156B7" w:rsidP="000156B7">
      <w:pPr>
        <w:tabs>
          <w:tab w:val="left" w:pos="2660"/>
        </w:tabs>
        <w:rPr>
          <w:rFonts w:ascii="Lato" w:hAnsi="Lato"/>
          <w:color w:val="03243E"/>
          <w:sz w:val="29"/>
          <w:szCs w:val="29"/>
        </w:rPr>
      </w:pPr>
    </w:p>
    <w:p w14:paraId="6E27AD7E" w14:textId="0337AFD1" w:rsidR="000156B7" w:rsidRPr="00291004" w:rsidRDefault="000156B7" w:rsidP="000156B7">
      <w:pPr>
        <w:tabs>
          <w:tab w:val="left" w:pos="2660"/>
        </w:tabs>
        <w:rPr>
          <w:rFonts w:ascii="Lato" w:hAnsi="Lato"/>
          <w:color w:val="03243E"/>
          <w:sz w:val="29"/>
          <w:szCs w:val="29"/>
        </w:rPr>
      </w:pPr>
    </w:p>
    <w:p w14:paraId="0A608DEA" w14:textId="35310B33" w:rsidR="000156B7" w:rsidRPr="00291004" w:rsidRDefault="000156B7" w:rsidP="000156B7">
      <w:pPr>
        <w:tabs>
          <w:tab w:val="left" w:pos="2660"/>
        </w:tabs>
        <w:rPr>
          <w:rFonts w:ascii="Lato" w:hAnsi="Lato"/>
          <w:color w:val="03243E"/>
          <w:sz w:val="29"/>
          <w:szCs w:val="29"/>
        </w:rPr>
      </w:pPr>
    </w:p>
    <w:p w14:paraId="35876F0C" w14:textId="27BBED8D" w:rsidR="000156B7" w:rsidRPr="00291004" w:rsidRDefault="000156B7" w:rsidP="000156B7">
      <w:pPr>
        <w:tabs>
          <w:tab w:val="left" w:pos="2660"/>
        </w:tabs>
        <w:rPr>
          <w:rFonts w:ascii="Lato" w:hAnsi="Lato"/>
          <w:color w:val="03243E"/>
          <w:sz w:val="29"/>
          <w:szCs w:val="29"/>
        </w:rPr>
      </w:pPr>
    </w:p>
    <w:p w14:paraId="6F94EF45" w14:textId="3FAC1AFC" w:rsidR="000156B7" w:rsidRPr="00291004" w:rsidRDefault="000156B7" w:rsidP="000156B7">
      <w:pPr>
        <w:tabs>
          <w:tab w:val="left" w:pos="2660"/>
        </w:tabs>
        <w:rPr>
          <w:rFonts w:ascii="Lato" w:hAnsi="Lato"/>
          <w:color w:val="03243E"/>
          <w:sz w:val="29"/>
          <w:szCs w:val="29"/>
        </w:rPr>
      </w:pPr>
    </w:p>
    <w:p w14:paraId="48940532" w14:textId="2BBF47AF" w:rsidR="000156B7" w:rsidRPr="00291004" w:rsidRDefault="000156B7" w:rsidP="000156B7">
      <w:pPr>
        <w:pStyle w:val="Heading1"/>
        <w:rPr>
          <w:color w:val="03243E"/>
        </w:rPr>
      </w:pPr>
    </w:p>
    <w:p w14:paraId="642DC875" w14:textId="4B702012" w:rsidR="008867F9" w:rsidRPr="00291004" w:rsidRDefault="008867F9" w:rsidP="008867F9">
      <w:pPr>
        <w:rPr>
          <w:color w:val="03243E"/>
        </w:rPr>
      </w:pPr>
    </w:p>
    <w:p w14:paraId="278B3E23" w14:textId="23DB9843" w:rsidR="008867F9" w:rsidRPr="00291004" w:rsidRDefault="008867F9" w:rsidP="008867F9">
      <w:pPr>
        <w:rPr>
          <w:color w:val="03243E"/>
        </w:rPr>
      </w:pPr>
    </w:p>
    <w:p w14:paraId="3A6D0A1F" w14:textId="042A218E" w:rsidR="008867F9" w:rsidRPr="00291004" w:rsidRDefault="008867F9" w:rsidP="008867F9">
      <w:pPr>
        <w:rPr>
          <w:color w:val="03243E"/>
        </w:rPr>
      </w:pPr>
    </w:p>
    <w:p w14:paraId="5F55F357" w14:textId="7F6537A1" w:rsidR="008867F9" w:rsidRPr="00291004" w:rsidRDefault="008867F9" w:rsidP="008867F9">
      <w:pPr>
        <w:rPr>
          <w:color w:val="03243E"/>
        </w:rPr>
      </w:pPr>
    </w:p>
    <w:p w14:paraId="69141253" w14:textId="38F4AD86" w:rsidR="008867F9" w:rsidRPr="000C5633" w:rsidRDefault="00A43BDC" w:rsidP="00A43BDC">
      <w:pPr>
        <w:pStyle w:val="Heading1"/>
        <w:rPr>
          <w:rFonts w:ascii="Arial" w:hAnsi="Arial" w:cs="Arial"/>
          <w:b/>
          <w:bCs/>
          <w:color w:val="206095"/>
          <w:sz w:val="36"/>
          <w:szCs w:val="36"/>
        </w:rPr>
      </w:pPr>
      <w:bookmarkStart w:id="88" w:name="_Toc104394007"/>
      <w:r w:rsidRPr="000C5633">
        <w:rPr>
          <w:rFonts w:ascii="Arial" w:hAnsi="Arial" w:cs="Arial"/>
          <w:b/>
          <w:bCs/>
          <w:color w:val="206095"/>
          <w:sz w:val="36"/>
          <w:szCs w:val="36"/>
        </w:rPr>
        <w:lastRenderedPageBreak/>
        <w:t>2.1 Moving to a longitudinal panel survey design and multi-modal data collection</w:t>
      </w:r>
      <w:bookmarkEnd w:id="88"/>
    </w:p>
    <w:p w14:paraId="78A65E4E" w14:textId="77777777" w:rsidR="00A43BDC" w:rsidRPr="004922D5" w:rsidRDefault="00A43BDC" w:rsidP="00A43BDC">
      <w:pPr>
        <w:rPr>
          <w:color w:val="03243E"/>
        </w:rPr>
      </w:pPr>
    </w:p>
    <w:p w14:paraId="4DAF58E9" w14:textId="1A2BB5E2" w:rsidR="00A43BDC" w:rsidRPr="00291004" w:rsidRDefault="0000078E" w:rsidP="005519FA">
      <w:pPr>
        <w:rPr>
          <w:rFonts w:ascii="Arial" w:hAnsi="Arial" w:cs="Arial"/>
          <w:b/>
          <w:bCs/>
          <w:color w:val="03243E"/>
          <w:sz w:val="24"/>
          <w:szCs w:val="24"/>
        </w:rPr>
      </w:pPr>
      <w:r w:rsidRPr="00291004">
        <w:rPr>
          <w:rFonts w:ascii="Arial" w:hAnsi="Arial" w:cs="Arial"/>
          <w:b/>
          <w:bCs/>
          <w:color w:val="03243E"/>
          <w:sz w:val="24"/>
          <w:szCs w:val="24"/>
        </w:rPr>
        <w:t>Objectives of change</w:t>
      </w:r>
    </w:p>
    <w:p w14:paraId="6982D3DF" w14:textId="77777777" w:rsidR="005519FA" w:rsidRPr="005519FA" w:rsidRDefault="005519FA" w:rsidP="005519FA">
      <w:pPr>
        <w:rPr>
          <w:rFonts w:ascii="Arial" w:hAnsi="Arial" w:cs="Arial"/>
          <w:color w:val="03243E"/>
          <w:sz w:val="24"/>
          <w:szCs w:val="24"/>
        </w:rPr>
      </w:pPr>
      <w:r w:rsidRPr="005519FA">
        <w:rPr>
          <w:rFonts w:ascii="Arial" w:hAnsi="Arial" w:cs="Arial"/>
          <w:color w:val="03243E"/>
          <w:sz w:val="24"/>
          <w:szCs w:val="24"/>
        </w:rPr>
        <w:t>Introduction of a longitudinal panel approach and multi-modal data collection for the CSEW will:</w:t>
      </w:r>
    </w:p>
    <w:p w14:paraId="5B0704F3" w14:textId="77777777" w:rsidR="005519FA" w:rsidRPr="005519FA" w:rsidRDefault="005519FA" w:rsidP="005519FA">
      <w:pPr>
        <w:numPr>
          <w:ilvl w:val="0"/>
          <w:numId w:val="3"/>
        </w:numPr>
        <w:rPr>
          <w:rFonts w:ascii="Arial" w:hAnsi="Arial" w:cs="Arial"/>
          <w:color w:val="03243E"/>
          <w:sz w:val="24"/>
          <w:szCs w:val="24"/>
        </w:rPr>
      </w:pPr>
      <w:r w:rsidRPr="005519FA">
        <w:rPr>
          <w:rFonts w:ascii="Arial" w:hAnsi="Arial" w:cs="Arial"/>
          <w:color w:val="03243E"/>
          <w:sz w:val="24"/>
          <w:szCs w:val="24"/>
        </w:rPr>
        <w:t xml:space="preserve">Enable an increase in the number of interviews on which the main estimates of crime are </w:t>
      </w:r>
      <w:proofErr w:type="gramStart"/>
      <w:r w:rsidRPr="005519FA">
        <w:rPr>
          <w:rFonts w:ascii="Arial" w:hAnsi="Arial" w:cs="Arial"/>
          <w:color w:val="03243E"/>
          <w:sz w:val="24"/>
          <w:szCs w:val="24"/>
        </w:rPr>
        <w:t>based;</w:t>
      </w:r>
      <w:proofErr w:type="gramEnd"/>
    </w:p>
    <w:p w14:paraId="3755D08B" w14:textId="77777777" w:rsidR="005519FA" w:rsidRPr="005519FA" w:rsidRDefault="005519FA" w:rsidP="005519FA">
      <w:pPr>
        <w:numPr>
          <w:ilvl w:val="0"/>
          <w:numId w:val="3"/>
        </w:numPr>
        <w:rPr>
          <w:rFonts w:ascii="Arial" w:hAnsi="Arial" w:cs="Arial"/>
          <w:color w:val="03243E"/>
          <w:sz w:val="24"/>
          <w:szCs w:val="24"/>
        </w:rPr>
      </w:pPr>
      <w:r w:rsidRPr="005519FA">
        <w:rPr>
          <w:rFonts w:ascii="Arial" w:hAnsi="Arial" w:cs="Arial"/>
          <w:color w:val="03243E"/>
          <w:sz w:val="24"/>
          <w:szCs w:val="24"/>
        </w:rPr>
        <w:t xml:space="preserve">Retain and make better use of the </w:t>
      </w:r>
      <w:proofErr w:type="gramStart"/>
      <w:r w:rsidRPr="005519FA">
        <w:rPr>
          <w:rFonts w:ascii="Arial" w:hAnsi="Arial" w:cs="Arial"/>
          <w:color w:val="03243E"/>
          <w:sz w:val="24"/>
          <w:szCs w:val="24"/>
        </w:rPr>
        <w:t>sample;</w:t>
      </w:r>
      <w:proofErr w:type="gramEnd"/>
    </w:p>
    <w:p w14:paraId="722E3E68" w14:textId="77777777" w:rsidR="005519FA" w:rsidRPr="005519FA" w:rsidRDefault="005519FA" w:rsidP="005519FA">
      <w:pPr>
        <w:numPr>
          <w:ilvl w:val="0"/>
          <w:numId w:val="3"/>
        </w:numPr>
        <w:rPr>
          <w:rFonts w:ascii="Arial" w:hAnsi="Arial" w:cs="Arial"/>
          <w:color w:val="03243E"/>
          <w:sz w:val="24"/>
          <w:szCs w:val="24"/>
        </w:rPr>
      </w:pPr>
      <w:r w:rsidRPr="005519FA">
        <w:rPr>
          <w:rFonts w:ascii="Arial" w:hAnsi="Arial" w:cs="Arial"/>
          <w:color w:val="03243E"/>
          <w:sz w:val="24"/>
          <w:szCs w:val="24"/>
        </w:rPr>
        <w:t xml:space="preserve">Improve inclusivity by offering increased modes of participation </w:t>
      </w:r>
      <w:proofErr w:type="gramStart"/>
      <w:r w:rsidRPr="005519FA">
        <w:rPr>
          <w:rFonts w:ascii="Arial" w:hAnsi="Arial" w:cs="Arial"/>
          <w:color w:val="03243E"/>
          <w:sz w:val="24"/>
          <w:szCs w:val="24"/>
        </w:rPr>
        <w:t>and;</w:t>
      </w:r>
      <w:proofErr w:type="gramEnd"/>
    </w:p>
    <w:p w14:paraId="731D1AC8" w14:textId="77777777" w:rsidR="005519FA" w:rsidRPr="005519FA" w:rsidRDefault="005519FA" w:rsidP="005519FA">
      <w:pPr>
        <w:numPr>
          <w:ilvl w:val="0"/>
          <w:numId w:val="3"/>
        </w:numPr>
        <w:rPr>
          <w:rFonts w:ascii="Arial" w:hAnsi="Arial" w:cs="Arial"/>
          <w:color w:val="03243E"/>
          <w:sz w:val="24"/>
          <w:szCs w:val="24"/>
        </w:rPr>
      </w:pPr>
      <w:r w:rsidRPr="005519FA">
        <w:rPr>
          <w:rFonts w:ascii="Arial" w:hAnsi="Arial" w:cs="Arial"/>
          <w:color w:val="03243E"/>
          <w:sz w:val="24"/>
          <w:szCs w:val="24"/>
        </w:rPr>
        <w:t>Improve the resilience of the survey to future pandemics or societal change.</w:t>
      </w:r>
    </w:p>
    <w:p w14:paraId="3E99665D" w14:textId="7607482D" w:rsidR="005519FA" w:rsidRPr="005519FA" w:rsidRDefault="005519FA" w:rsidP="005519FA">
      <w:pPr>
        <w:rPr>
          <w:rFonts w:ascii="Arial" w:hAnsi="Arial" w:cs="Arial"/>
          <w:color w:val="03243E"/>
          <w:sz w:val="24"/>
          <w:szCs w:val="24"/>
        </w:rPr>
      </w:pPr>
      <w:r w:rsidRPr="005519FA">
        <w:rPr>
          <w:rFonts w:ascii="Arial" w:hAnsi="Arial" w:cs="Arial"/>
          <w:color w:val="03243E"/>
          <w:sz w:val="24"/>
          <w:szCs w:val="24"/>
        </w:rPr>
        <w:t>Working with the Home Office and as part of the government’s levelling up agenda, the opportunity has arisen to transform the existing CSEW to enable it to better measure crime at the sub-national level and improve estimates generally.  The Home Office have requested that ONS increase the CSEW sample size from the current 34,000 interviews to enable greater scope for sub-National and other small population analysis.  </w:t>
      </w:r>
      <w:r w:rsidRPr="005519FA">
        <w:rPr>
          <w:rFonts w:ascii="Arial" w:hAnsi="Arial" w:cs="Arial"/>
          <w:color w:val="03243E"/>
          <w:sz w:val="24"/>
          <w:szCs w:val="24"/>
        </w:rPr>
        <w:t>The ONS</w:t>
      </w:r>
      <w:r w:rsidR="001C686A">
        <w:rPr>
          <w:rFonts w:ascii="Arial" w:hAnsi="Arial" w:cs="Arial"/>
          <w:color w:val="03243E"/>
          <w:sz w:val="24"/>
          <w:szCs w:val="24"/>
        </w:rPr>
        <w:t xml:space="preserve"> </w:t>
      </w:r>
      <w:hyperlink r:id="rId16" w:history="1">
        <w:r w:rsidRPr="005519FA">
          <w:rPr>
            <w:rStyle w:val="Hyperlink"/>
            <w:rFonts w:ascii="Arial" w:hAnsi="Arial" w:cs="Arial"/>
            <w:color w:val="03243E"/>
            <w:sz w:val="24"/>
            <w:szCs w:val="24"/>
          </w:rPr>
          <w:t>Centre for Crime and Justice</w:t>
        </w:r>
      </w:hyperlink>
      <w:r w:rsidRPr="005519FA">
        <w:rPr>
          <w:rFonts w:ascii="Arial" w:hAnsi="Arial" w:cs="Arial"/>
          <w:color w:val="03243E"/>
          <w:sz w:val="24"/>
          <w:szCs w:val="24"/>
        </w:rPr>
        <w:t> (CCJ) have taken the opportunity to look at the survey’s design, to establish not only the survey’s broad informational needs, but the operational and methodological aspects of the survey design and the specific topics to be addressed.</w:t>
      </w:r>
    </w:p>
    <w:p w14:paraId="69286D5D" w14:textId="77777777" w:rsidR="005519FA" w:rsidRPr="00DE5716" w:rsidRDefault="005519FA" w:rsidP="005519FA">
      <w:pPr>
        <w:rPr>
          <w:rFonts w:ascii="Arial" w:hAnsi="Arial" w:cs="Arial"/>
          <w:color w:val="03243E"/>
          <w:sz w:val="24"/>
          <w:szCs w:val="24"/>
        </w:rPr>
      </w:pPr>
    </w:p>
    <w:p w14:paraId="1C8792BF" w14:textId="21F38BF8" w:rsidR="005519FA" w:rsidRPr="00291004" w:rsidRDefault="00FF2694" w:rsidP="005519FA">
      <w:pPr>
        <w:rPr>
          <w:rFonts w:ascii="Arial" w:hAnsi="Arial" w:cs="Arial"/>
          <w:b/>
          <w:bCs/>
          <w:color w:val="03243E"/>
          <w:sz w:val="24"/>
          <w:szCs w:val="24"/>
        </w:rPr>
      </w:pPr>
      <w:r w:rsidRPr="00291004">
        <w:rPr>
          <w:rFonts w:ascii="Arial" w:hAnsi="Arial" w:cs="Arial"/>
          <w:b/>
          <w:bCs/>
          <w:color w:val="03243E"/>
          <w:sz w:val="24"/>
          <w:szCs w:val="24"/>
        </w:rPr>
        <w:t xml:space="preserve">Context </w:t>
      </w:r>
    </w:p>
    <w:p w14:paraId="159B16F6" w14:textId="77777777" w:rsidR="00FF2694" w:rsidRPr="00FF2694" w:rsidRDefault="00FF2694" w:rsidP="00FF2694">
      <w:pPr>
        <w:rPr>
          <w:rFonts w:ascii="Arial" w:hAnsi="Arial" w:cs="Arial"/>
          <w:color w:val="03243E"/>
          <w:sz w:val="24"/>
          <w:szCs w:val="24"/>
        </w:rPr>
      </w:pPr>
      <w:r w:rsidRPr="00FF2694">
        <w:rPr>
          <w:rFonts w:ascii="Arial" w:hAnsi="Arial" w:cs="Arial"/>
          <w:color w:val="03243E"/>
          <w:sz w:val="24"/>
          <w:szCs w:val="24"/>
        </w:rPr>
        <w:t>Since it began in 1982, the CSEW has been conducted face-to-face in respondent’s homes. However, in March 2020 face-to-face interviews were suspended in response to the pandemic and the CSEW survey instrument was adapted for administration over the telephone, becoming the Telephone Crime Survey for England and Wales (TCSEW). At the time the TCSEW sample was drawn from previous CSEW respondents, who had agreed to be recontacted over the previous two sweeps of the survey in 2018/19 and 2019/20. At the same time a longitudinal panel survey design was implemented to make most efficient use of the sample and to collect data on crime in England and Wales at 3-month intervals.</w:t>
      </w:r>
    </w:p>
    <w:p w14:paraId="79CC944F" w14:textId="77777777" w:rsidR="00FF2694" w:rsidRPr="00FF2694" w:rsidRDefault="00FF2694" w:rsidP="00FF2694">
      <w:pPr>
        <w:rPr>
          <w:rFonts w:ascii="Arial" w:hAnsi="Arial" w:cs="Arial"/>
          <w:color w:val="03243E"/>
          <w:sz w:val="24"/>
          <w:szCs w:val="24"/>
        </w:rPr>
      </w:pPr>
      <w:r w:rsidRPr="00FF2694">
        <w:rPr>
          <w:rFonts w:ascii="Arial" w:hAnsi="Arial" w:cs="Arial"/>
          <w:color w:val="03243E"/>
          <w:sz w:val="24"/>
          <w:szCs w:val="24"/>
        </w:rPr>
        <w:t>Face-to-face interviewing on the CSEW resumed in October 2021 and the sample design returned to a target of 34,000 face-to-face interviews per year. However, to improve the estimates at a local level, we will attempt to increase the achieved sample size in the 2022-23 survey year and move towards doubling the number of interviews in the following survey year.  This will allow the main estimates to be based on more interviews as soon as practicable by boosting the wave 1 sample and reinterviewing respondents on an annual basis.</w:t>
      </w:r>
    </w:p>
    <w:p w14:paraId="0F944B51" w14:textId="77777777" w:rsidR="00FF2694" w:rsidRPr="00291004" w:rsidRDefault="00FF2694" w:rsidP="005519FA">
      <w:pPr>
        <w:rPr>
          <w:rFonts w:ascii="Arial" w:hAnsi="Arial" w:cs="Arial"/>
          <w:color w:val="03243E"/>
          <w:sz w:val="24"/>
          <w:szCs w:val="24"/>
        </w:rPr>
      </w:pPr>
    </w:p>
    <w:p w14:paraId="4585424E"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lastRenderedPageBreak/>
        <w:t>The planned change is for the Crime Survey to move to a longitudinal panel design, with interviews scheduled to take place 12 months apart.</w:t>
      </w:r>
    </w:p>
    <w:p w14:paraId="244D9017"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How a longitudinal panel design will work for the CSEW:</w:t>
      </w:r>
    </w:p>
    <w:p w14:paraId="4E9D8F75"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Every year the crime survey will select a new sample of households from which an adult will be chosen at random for interview. In the diagram below the sample in the first year is represented in beige. The following year a new sample will be drawn and is represented by the colour green, the third-year grey, and the fourth orange.</w:t>
      </w:r>
    </w:p>
    <w:p w14:paraId="0D9551D3"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The first time an individual is selected and interviewed we call this wave 1. Wave 2 is the second interview a year after the first interview, and so on. In the diagram you can see that in year four, interviews will be made up of people being interviewed for the first time with the new year 4 sample (orange), people who are on the second interview, wave 2 (grey), the third interview wave 3 (green) and the final interview wave 4 (beige).</w:t>
      </w:r>
    </w:p>
    <w:p w14:paraId="3470C8B8"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 xml:space="preserve">Each respondent can therefore be interviewed up to four times if they remain in the sample, and the total number of interviews conducted in each year builds as more samples are drawn in. Once established, any given year will be made up of four samples each drawn over </w:t>
      </w:r>
      <w:proofErr w:type="gramStart"/>
      <w:r w:rsidRPr="00CE3AE9">
        <w:rPr>
          <w:rFonts w:ascii="Arial" w:hAnsi="Arial" w:cs="Arial"/>
          <w:color w:val="03243E"/>
          <w:sz w:val="24"/>
          <w:szCs w:val="24"/>
        </w:rPr>
        <w:t>a number of</w:t>
      </w:r>
      <w:proofErr w:type="gramEnd"/>
      <w:r w:rsidRPr="00CE3AE9">
        <w:rPr>
          <w:rFonts w:ascii="Arial" w:hAnsi="Arial" w:cs="Arial"/>
          <w:color w:val="03243E"/>
          <w:sz w:val="24"/>
          <w:szCs w:val="24"/>
        </w:rPr>
        <w:t xml:space="preserve"> years, with respondents on their first, second, third or fourth interview.</w:t>
      </w:r>
    </w:p>
    <w:p w14:paraId="65D1161B"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 </w:t>
      </w:r>
    </w:p>
    <w:p w14:paraId="2149ECCB" w14:textId="1DA1C83F" w:rsidR="00CE3AE9" w:rsidRPr="00CE3AE9" w:rsidRDefault="00CE3AE9" w:rsidP="00CE3AE9">
      <w:pPr>
        <w:rPr>
          <w:rFonts w:ascii="Arial" w:hAnsi="Arial" w:cs="Arial"/>
          <w:color w:val="03243E"/>
          <w:sz w:val="24"/>
          <w:szCs w:val="24"/>
        </w:rPr>
      </w:pPr>
      <w:r w:rsidRPr="00291004">
        <w:rPr>
          <w:rFonts w:ascii="Arial" w:hAnsi="Arial" w:cs="Arial"/>
          <w:color w:val="03243E"/>
          <w:sz w:val="24"/>
          <w:szCs w:val="24"/>
        </w:rPr>
        <w:drawing>
          <wp:inline distT="0" distB="0" distL="0" distR="0" wp14:anchorId="4CE9EF11" wp14:editId="71E5F2D5">
            <wp:extent cx="3676650" cy="215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6650" cy="2159000"/>
                    </a:xfrm>
                    <a:prstGeom prst="rect">
                      <a:avLst/>
                    </a:prstGeom>
                    <a:noFill/>
                    <a:ln>
                      <a:noFill/>
                    </a:ln>
                  </pic:spPr>
                </pic:pic>
              </a:graphicData>
            </a:graphic>
          </wp:inline>
        </w:drawing>
      </w:r>
    </w:p>
    <w:p w14:paraId="2C0DD933"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 </w:t>
      </w:r>
    </w:p>
    <w:p w14:paraId="2A524EDF"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The main benefits of a longitudinal sample design are:</w:t>
      </w:r>
    </w:p>
    <w:p w14:paraId="32A89695" w14:textId="77777777" w:rsidR="00CE3AE9" w:rsidRPr="00CE3AE9" w:rsidRDefault="00CE3AE9" w:rsidP="00CE3AE9">
      <w:pPr>
        <w:numPr>
          <w:ilvl w:val="0"/>
          <w:numId w:val="4"/>
        </w:numPr>
        <w:rPr>
          <w:rFonts w:ascii="Arial" w:hAnsi="Arial" w:cs="Arial"/>
          <w:color w:val="03243E"/>
          <w:sz w:val="24"/>
          <w:szCs w:val="24"/>
        </w:rPr>
      </w:pPr>
      <w:r w:rsidRPr="00CE3AE9">
        <w:rPr>
          <w:rFonts w:ascii="Arial" w:hAnsi="Arial" w:cs="Arial"/>
          <w:color w:val="03243E"/>
          <w:sz w:val="24"/>
          <w:szCs w:val="24"/>
        </w:rPr>
        <w:t xml:space="preserve">the precision of estimates of change over time are improved where there is overlap in the sample. Thus, better estimates of changes in the levels of crime can be produced with this wave </w:t>
      </w:r>
      <w:proofErr w:type="gramStart"/>
      <w:r w:rsidRPr="00CE3AE9">
        <w:rPr>
          <w:rFonts w:ascii="Arial" w:hAnsi="Arial" w:cs="Arial"/>
          <w:color w:val="03243E"/>
          <w:sz w:val="24"/>
          <w:szCs w:val="24"/>
        </w:rPr>
        <w:t>pattern;</w:t>
      </w:r>
      <w:proofErr w:type="gramEnd"/>
    </w:p>
    <w:p w14:paraId="08A5963E" w14:textId="77777777" w:rsidR="00CE3AE9" w:rsidRPr="00CE3AE9" w:rsidRDefault="00CE3AE9" w:rsidP="00CE3AE9">
      <w:pPr>
        <w:numPr>
          <w:ilvl w:val="0"/>
          <w:numId w:val="4"/>
        </w:numPr>
        <w:rPr>
          <w:rFonts w:ascii="Arial" w:hAnsi="Arial" w:cs="Arial"/>
          <w:color w:val="03243E"/>
          <w:sz w:val="24"/>
          <w:szCs w:val="24"/>
        </w:rPr>
      </w:pPr>
      <w:r w:rsidRPr="00CE3AE9">
        <w:rPr>
          <w:rFonts w:ascii="Arial" w:hAnsi="Arial" w:cs="Arial"/>
          <w:color w:val="03243E"/>
          <w:sz w:val="24"/>
          <w:szCs w:val="24"/>
        </w:rPr>
        <w:t>longitudinal data sets can be produced, which may be used for analysis of gross change (</w:t>
      </w:r>
      <w:proofErr w:type="gramStart"/>
      <w:r w:rsidRPr="00CE3AE9">
        <w:rPr>
          <w:rFonts w:ascii="Arial" w:hAnsi="Arial" w:cs="Arial"/>
          <w:color w:val="03243E"/>
          <w:sz w:val="24"/>
          <w:szCs w:val="24"/>
        </w:rPr>
        <w:t>i.e.</w:t>
      </w:r>
      <w:proofErr w:type="gramEnd"/>
      <w:r w:rsidRPr="00CE3AE9">
        <w:rPr>
          <w:rFonts w:ascii="Arial" w:hAnsi="Arial" w:cs="Arial"/>
          <w:color w:val="03243E"/>
          <w:sz w:val="24"/>
          <w:szCs w:val="24"/>
        </w:rPr>
        <w:t xml:space="preserve"> change in individuals’ circumstances and levels of repeat victimisation).</w:t>
      </w:r>
    </w:p>
    <w:p w14:paraId="53818045"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lastRenderedPageBreak/>
        <w:t>There are international examples of victimisation surveys using a longitudinal sample design (National Crime Victimization Survey) that evidence the effective use of this methodology in measuring crime.</w:t>
      </w:r>
    </w:p>
    <w:p w14:paraId="2A22B64D"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Recent years have also seen an increasing number of international crime surveys adopting a multi-modal approach to obtaining data, particularly the use of telephone interviews in addition to face-to-face interviews, with an online survey approach being adopted in Sweden. </w:t>
      </w:r>
    </w:p>
    <w:p w14:paraId="10B87CA5" w14:textId="77777777" w:rsidR="00CE3AE9" w:rsidRPr="00CE3AE9" w:rsidRDefault="00CE3AE9" w:rsidP="00CE3AE9">
      <w:pPr>
        <w:rPr>
          <w:rFonts w:ascii="Arial" w:hAnsi="Arial" w:cs="Arial"/>
          <w:color w:val="03243E"/>
          <w:sz w:val="24"/>
          <w:szCs w:val="24"/>
        </w:rPr>
      </w:pPr>
      <w:r w:rsidRPr="00CE3AE9">
        <w:rPr>
          <w:rFonts w:ascii="Arial" w:hAnsi="Arial" w:cs="Arial"/>
          <w:b/>
          <w:bCs/>
          <w:color w:val="03243E"/>
          <w:sz w:val="24"/>
          <w:szCs w:val="24"/>
        </w:rPr>
        <w:t>Phase 1:  Wave 2 Telephone Survey operation from October 2022</w:t>
      </w:r>
      <w:r w:rsidRPr="00CE3AE9">
        <w:rPr>
          <w:rFonts w:ascii="Arial" w:hAnsi="Arial" w:cs="Arial"/>
          <w:color w:val="03243E"/>
          <w:sz w:val="24"/>
          <w:szCs w:val="24"/>
        </w:rPr>
        <w:t> </w:t>
      </w:r>
    </w:p>
    <w:p w14:paraId="10928329"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Wave 1 of the new longitudinal sample design went into the field in October 2021 as part of our return to face-to-face interviewing. Wave 2 will commence in October 2022 where respondents from wave 1 will be recontacted to conduct a telephone interview. Using a combination of wave 2 and a new wave 1 sample will allow us to base estimates on a greater number of interviews and improve our estimates of change in crime levels over time.</w:t>
      </w:r>
    </w:p>
    <w:p w14:paraId="5FBE7EBB"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Wave 1 of the new survey will use the same approach and methodology the CSEW has traditionally employed. The content of the survey instrument will in the most part also look and feel the same as the survey always has. As is traditional, the survey will consist of a computer-assisted personal interview (CAPI) with the interviewer attending the respondent’s home to administer the interview. This interview will obtain data on any incidents the respondent has experienced in the previous 12 months and ask a range of additional questions, for example around perceptions of crime and the police, and will include all the traditional subjects carried on the self-completion modules using computer assisted self-interviewing techniques (CASI).</w:t>
      </w:r>
    </w:p>
    <w:p w14:paraId="2A10A6AC"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Once the sample has been drawn, it is anticipated that respondents are retained for a further 3 to 4 waves, and as explained, with each wave 12 months after the previous one. We are currently exploring the optimal length between waves. Having a shorter period between interviews would allow for more accurate recall of incidents but would increase costs throughout the survey period. </w:t>
      </w:r>
    </w:p>
    <w:p w14:paraId="5BD6ED0C"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Wave 2 respondents will be re-interviewed for the second time via computer-assisted telephone interviews (CATI), to obtain data on incidents experienced in the previous 12 months. Subsequent waves will also be conducted on the telephone until an online survey (CAWI) has been developed as a viable addition.  </w:t>
      </w:r>
    </w:p>
    <w:p w14:paraId="5F50DA05"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This approach has the advantage of ensuring the main crime survey estimates are comparable with previous face-to-face estimates whilst an evaluation can take place into any differences between the wave 1 face-to-face interviews and the wave 2 telephone interviews. It also improves the survey’s resilience in case of further stoppages in face-to-face interviewing and delivers a cost-effective mode of delivering additional interviews to produce the core estimates of crime. </w:t>
      </w:r>
    </w:p>
    <w:p w14:paraId="3BC8EAE7" w14:textId="77777777" w:rsidR="00CE3AE9" w:rsidRPr="00CE3AE9" w:rsidRDefault="00CE3AE9" w:rsidP="00CE3AE9">
      <w:pPr>
        <w:rPr>
          <w:rFonts w:ascii="Arial" w:hAnsi="Arial" w:cs="Arial"/>
          <w:color w:val="03243E"/>
          <w:sz w:val="24"/>
          <w:szCs w:val="24"/>
        </w:rPr>
      </w:pPr>
      <w:r w:rsidRPr="00CE3AE9">
        <w:rPr>
          <w:rFonts w:ascii="Arial" w:hAnsi="Arial" w:cs="Arial"/>
          <w:b/>
          <w:bCs/>
          <w:color w:val="03243E"/>
          <w:sz w:val="24"/>
          <w:szCs w:val="24"/>
        </w:rPr>
        <w:t>Phase 2:  April 2024 survey </w:t>
      </w:r>
    </w:p>
    <w:p w14:paraId="25E867C7"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 xml:space="preserve">Following completion of the final wave of the current panel design, we anticipate its continuation and will embed it long term into the new survey fieldwork contract which </w:t>
      </w:r>
      <w:r w:rsidRPr="00CE3AE9">
        <w:rPr>
          <w:rFonts w:ascii="Arial" w:hAnsi="Arial" w:cs="Arial"/>
          <w:color w:val="03243E"/>
          <w:sz w:val="24"/>
          <w:szCs w:val="24"/>
        </w:rPr>
        <w:lastRenderedPageBreak/>
        <w:t>will run from April 2024 to March 2028. We plan to use the 2022/23 and 2023/24 panel surveys to explore the impact of the panel design and modal changes to the survey and embed these with further planned changes to the survey from April 2024. Further changes include, the introduction of an online survey instrument, changes to the core content of the CSEW questionnaire that estimates crime, and changes to the way in which crime is counted.  These are considered separately in the section on Potential Changes to Estimates of Crime and Comparability from April 2024.</w:t>
      </w:r>
    </w:p>
    <w:p w14:paraId="5FE1F82F"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Strengths and limitations of moving to a longitudinal panel design and multi-modal data collection:</w:t>
      </w:r>
    </w:p>
    <w:p w14:paraId="7AFB1A6F"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The suggested methodological changes of introducing a longitudinal panel approach and multi-modal data collection will have multiple benefits, however it is also important to understand the potential limitations of the approach.</w:t>
      </w:r>
    </w:p>
    <w:p w14:paraId="0E31FBBB"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Strengths: </w:t>
      </w:r>
    </w:p>
    <w:p w14:paraId="2E92DB86"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Cost effective way of increasing the sample size over time </w:t>
      </w:r>
      <w:r w:rsidRPr="00CE3AE9">
        <w:rPr>
          <w:rFonts w:ascii="Arial" w:hAnsi="Arial" w:cs="Arial"/>
          <w:color w:val="03243E"/>
          <w:sz w:val="24"/>
          <w:szCs w:val="24"/>
        </w:rPr>
        <w:br/>
        <w:t>Reduced administration costs</w:t>
      </w:r>
      <w:r w:rsidRPr="00CE3AE9">
        <w:rPr>
          <w:rFonts w:ascii="Arial" w:hAnsi="Arial" w:cs="Arial"/>
          <w:color w:val="03243E"/>
          <w:sz w:val="24"/>
          <w:szCs w:val="24"/>
        </w:rPr>
        <w:br/>
        <w:t>Enables new longitudinal analysis opportunities</w:t>
      </w:r>
      <w:r w:rsidRPr="00CE3AE9">
        <w:rPr>
          <w:rFonts w:ascii="Arial" w:hAnsi="Arial" w:cs="Arial"/>
          <w:color w:val="03243E"/>
          <w:sz w:val="24"/>
          <w:szCs w:val="24"/>
        </w:rPr>
        <w:br/>
        <w:t>Improves the resilience of the survey if face-to-face interviewing cease </w:t>
      </w:r>
      <w:r w:rsidRPr="00CE3AE9">
        <w:rPr>
          <w:rFonts w:ascii="Arial" w:hAnsi="Arial" w:cs="Arial"/>
          <w:color w:val="03243E"/>
          <w:sz w:val="24"/>
          <w:szCs w:val="24"/>
        </w:rPr>
        <w:br/>
        <w:t>Provides more reliable estimates of change</w:t>
      </w:r>
      <w:r w:rsidRPr="00CE3AE9">
        <w:rPr>
          <w:rFonts w:ascii="Arial" w:hAnsi="Arial" w:cs="Arial"/>
          <w:color w:val="03243E"/>
          <w:sz w:val="24"/>
          <w:szCs w:val="24"/>
        </w:rPr>
        <w:br/>
        <w:t>Provide data at a more granular level</w:t>
      </w:r>
      <w:r w:rsidRPr="00CE3AE9">
        <w:rPr>
          <w:rFonts w:ascii="Arial" w:hAnsi="Arial" w:cs="Arial"/>
          <w:color w:val="03243E"/>
          <w:sz w:val="24"/>
          <w:szCs w:val="24"/>
        </w:rPr>
        <w:br/>
      </w:r>
      <w:r w:rsidRPr="00CE3AE9">
        <w:rPr>
          <w:rFonts w:ascii="Arial" w:hAnsi="Arial" w:cs="Arial"/>
          <w:color w:val="03243E"/>
          <w:sz w:val="24"/>
          <w:szCs w:val="24"/>
        </w:rPr>
        <w:br/>
        <w:t>Limitations: </w:t>
      </w:r>
    </w:p>
    <w:p w14:paraId="52FC6C0F"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Clustering of sample (exacerbates any existing bias in survey sample) </w:t>
      </w:r>
      <w:r w:rsidRPr="00CE3AE9">
        <w:rPr>
          <w:rFonts w:ascii="Arial" w:hAnsi="Arial" w:cs="Arial"/>
          <w:color w:val="03243E"/>
          <w:sz w:val="24"/>
          <w:szCs w:val="24"/>
        </w:rPr>
        <w:br/>
        <w:t>Panel conditioning</w:t>
      </w:r>
      <w:r w:rsidRPr="00CE3AE9">
        <w:rPr>
          <w:rFonts w:ascii="Arial" w:hAnsi="Arial" w:cs="Arial"/>
          <w:color w:val="03243E"/>
          <w:sz w:val="24"/>
          <w:szCs w:val="24"/>
        </w:rPr>
        <w:br/>
        <w:t>Introduces attrition and respondent fatigue into the sample</w:t>
      </w:r>
      <w:r w:rsidRPr="00CE3AE9">
        <w:rPr>
          <w:rFonts w:ascii="Arial" w:hAnsi="Arial" w:cs="Arial"/>
          <w:color w:val="03243E"/>
          <w:sz w:val="24"/>
          <w:szCs w:val="24"/>
        </w:rPr>
        <w:br/>
        <w:t>Data comparability uncertainties from modal changes</w:t>
      </w:r>
    </w:p>
    <w:p w14:paraId="38CA671F" w14:textId="77777777" w:rsidR="00CE3AE9" w:rsidRPr="00CE3AE9" w:rsidRDefault="00CE3AE9" w:rsidP="00CE3AE9">
      <w:pPr>
        <w:rPr>
          <w:rFonts w:ascii="Arial" w:hAnsi="Arial" w:cs="Arial"/>
          <w:color w:val="03243E"/>
          <w:sz w:val="24"/>
          <w:szCs w:val="24"/>
        </w:rPr>
      </w:pPr>
      <w:r w:rsidRPr="00CE3AE9">
        <w:rPr>
          <w:rFonts w:ascii="Arial" w:hAnsi="Arial" w:cs="Arial"/>
          <w:b/>
          <w:bCs/>
          <w:color w:val="03243E"/>
          <w:sz w:val="24"/>
          <w:szCs w:val="24"/>
        </w:rPr>
        <w:t>Data comparability</w:t>
      </w:r>
    </w:p>
    <w:p w14:paraId="47E2EAC6" w14:textId="77777777" w:rsidR="00CE3AE9" w:rsidRPr="00CE3AE9" w:rsidRDefault="00CE3AE9" w:rsidP="00CE3AE9">
      <w:pPr>
        <w:rPr>
          <w:rFonts w:ascii="Arial" w:hAnsi="Arial" w:cs="Arial"/>
          <w:color w:val="03243E"/>
          <w:sz w:val="24"/>
          <w:szCs w:val="24"/>
        </w:rPr>
      </w:pPr>
      <w:r w:rsidRPr="00CE3AE9">
        <w:rPr>
          <w:rFonts w:ascii="Arial" w:hAnsi="Arial" w:cs="Arial"/>
          <w:b/>
          <w:bCs/>
          <w:color w:val="03243E"/>
          <w:sz w:val="24"/>
          <w:szCs w:val="24"/>
        </w:rPr>
        <w:t>Sample Attrition:</w:t>
      </w:r>
      <w:r w:rsidRPr="00CE3AE9">
        <w:rPr>
          <w:rFonts w:ascii="Arial" w:hAnsi="Arial" w:cs="Arial"/>
          <w:color w:val="03243E"/>
          <w:sz w:val="24"/>
          <w:szCs w:val="24"/>
        </w:rPr>
        <w:t> </w:t>
      </w:r>
    </w:p>
    <w:p w14:paraId="675597F3"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Changing to a longitudinal panel design puts an increased burden on the respondent to potentially stay within the sample for 4 interviews which equates to 3 years. The issue with this increased burden is the affect attrition rates may have on the estimation process. Once wave 2 interviews are initiated in October 2022, we will start to explore attrition rates between waves and assess how they can be minimised over subsequent months and waves or treated via non-response weighting mechanisms. </w:t>
      </w:r>
    </w:p>
    <w:p w14:paraId="59B3464D" w14:textId="77777777" w:rsidR="00CE3AE9" w:rsidRPr="00CE3AE9" w:rsidRDefault="00CE3AE9" w:rsidP="00CE3AE9">
      <w:pPr>
        <w:rPr>
          <w:rFonts w:ascii="Arial" w:hAnsi="Arial" w:cs="Arial"/>
          <w:color w:val="03243E"/>
          <w:sz w:val="24"/>
          <w:szCs w:val="24"/>
        </w:rPr>
      </w:pPr>
      <w:r w:rsidRPr="00CE3AE9">
        <w:rPr>
          <w:rFonts w:ascii="Arial" w:hAnsi="Arial" w:cs="Arial"/>
          <w:b/>
          <w:bCs/>
          <w:color w:val="03243E"/>
          <w:sz w:val="24"/>
          <w:szCs w:val="24"/>
        </w:rPr>
        <w:t>New Estimation Process:</w:t>
      </w:r>
      <w:r w:rsidRPr="00CE3AE9">
        <w:rPr>
          <w:rFonts w:ascii="Arial" w:hAnsi="Arial" w:cs="Arial"/>
          <w:color w:val="03243E"/>
          <w:sz w:val="24"/>
          <w:szCs w:val="24"/>
        </w:rPr>
        <w:t> </w:t>
      </w:r>
    </w:p>
    <w:p w14:paraId="4D9CEFEF"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Due to the move to a longitudinal panel design, there will be a change to the way incidence and prevalence rates are derived using multiple waves of data. Calculating incidence and prevalence rates for independent reference periods using the same respondents will need to be considered. We will be conducting research to further understand how this will affect the estimation process. </w:t>
      </w:r>
    </w:p>
    <w:p w14:paraId="18AD7640" w14:textId="77777777" w:rsidR="00CE3AE9" w:rsidRPr="00CE3AE9" w:rsidRDefault="00CE3AE9" w:rsidP="00CE3AE9">
      <w:pPr>
        <w:rPr>
          <w:rFonts w:ascii="Arial" w:hAnsi="Arial" w:cs="Arial"/>
          <w:color w:val="03243E"/>
          <w:sz w:val="24"/>
          <w:szCs w:val="24"/>
        </w:rPr>
      </w:pPr>
      <w:r w:rsidRPr="00CE3AE9">
        <w:rPr>
          <w:rFonts w:ascii="Arial" w:hAnsi="Arial" w:cs="Arial"/>
          <w:b/>
          <w:bCs/>
          <w:color w:val="03243E"/>
          <w:sz w:val="24"/>
          <w:szCs w:val="24"/>
        </w:rPr>
        <w:lastRenderedPageBreak/>
        <w:t>Modal Changes:</w:t>
      </w:r>
      <w:r w:rsidRPr="00CE3AE9">
        <w:rPr>
          <w:rFonts w:ascii="Arial" w:hAnsi="Arial" w:cs="Arial"/>
          <w:color w:val="03243E"/>
          <w:sz w:val="24"/>
          <w:szCs w:val="24"/>
        </w:rPr>
        <w:t> </w:t>
      </w:r>
    </w:p>
    <w:p w14:paraId="519E213B" w14:textId="77777777" w:rsidR="00CE3AE9" w:rsidRPr="00CE3AE9" w:rsidRDefault="00CE3AE9" w:rsidP="00CE3AE9">
      <w:pPr>
        <w:rPr>
          <w:rFonts w:ascii="Arial" w:hAnsi="Arial" w:cs="Arial"/>
          <w:color w:val="03243E"/>
          <w:sz w:val="24"/>
          <w:szCs w:val="24"/>
        </w:rPr>
      </w:pPr>
      <w:r w:rsidRPr="00CE3AE9">
        <w:rPr>
          <w:rFonts w:ascii="Arial" w:hAnsi="Arial" w:cs="Arial"/>
          <w:color w:val="03243E"/>
          <w:sz w:val="24"/>
          <w:szCs w:val="24"/>
        </w:rPr>
        <w:t>Having the first interviews as face-to-face and subsequent interviews via telephone presents challenges since modal effects cannot be disaggregated from the effect of moving to a panel design, which has its own impact on the estimation process. However, when investigating the comparability between the CSEW and the TCSEW introduced in the Covid pandemic, modal differences were considered to be marginal and estimates broadly comparable with those conducted face-to-face (see </w:t>
      </w:r>
      <w:hyperlink r:id="rId18" w:anchor="the-difference-between-modes" w:history="1">
        <w:r w:rsidRPr="000D309D">
          <w:rPr>
            <w:rStyle w:val="Hyperlink"/>
            <w:rFonts w:ascii="Arial" w:hAnsi="Arial" w:cs="Arial"/>
            <w:sz w:val="24"/>
            <w:szCs w:val="24"/>
          </w:rPr>
          <w:t>Comparability report</w:t>
        </w:r>
      </w:hyperlink>
      <w:r w:rsidRPr="00CE3AE9">
        <w:rPr>
          <w:rFonts w:ascii="Arial" w:hAnsi="Arial" w:cs="Arial"/>
          <w:color w:val="03243E"/>
          <w:sz w:val="24"/>
          <w:szCs w:val="24"/>
        </w:rPr>
        <w:t>) .</w:t>
      </w:r>
      <w:r w:rsidRPr="00CE3AE9">
        <w:rPr>
          <w:rFonts w:ascii="Arial" w:hAnsi="Arial" w:cs="Arial"/>
          <w:color w:val="03243E"/>
          <w:sz w:val="24"/>
          <w:szCs w:val="24"/>
        </w:rPr>
        <w:t xml:space="preserve"> Further research will be conducted in this area in the coming months.</w:t>
      </w:r>
    </w:p>
    <w:p w14:paraId="519BBA58" w14:textId="77777777" w:rsidR="005519FA" w:rsidRPr="00291004" w:rsidRDefault="005519FA" w:rsidP="005519FA">
      <w:pPr>
        <w:rPr>
          <w:rFonts w:ascii="Arial" w:hAnsi="Arial" w:cs="Arial"/>
          <w:color w:val="03243E"/>
        </w:rPr>
      </w:pPr>
    </w:p>
    <w:p w14:paraId="0A615D8E" w14:textId="77777777" w:rsidR="00291004" w:rsidRPr="00291004" w:rsidRDefault="00291004" w:rsidP="00291004">
      <w:pPr>
        <w:rPr>
          <w:rFonts w:ascii="Arial" w:hAnsi="Arial" w:cs="Arial"/>
          <w:b/>
          <w:bCs/>
          <w:color w:val="03243E"/>
          <w:sz w:val="28"/>
          <w:szCs w:val="28"/>
        </w:rPr>
      </w:pPr>
      <w:r w:rsidRPr="00291004">
        <w:rPr>
          <w:rFonts w:ascii="Arial" w:hAnsi="Arial" w:cs="Arial"/>
          <w:b/>
          <w:bCs/>
          <w:color w:val="03243E"/>
          <w:sz w:val="28"/>
          <w:szCs w:val="28"/>
        </w:rPr>
        <w:t>What are your thoughts on the move to a longitudinal panel design with waves for the CSEW?</w:t>
      </w:r>
    </w:p>
    <w:p w14:paraId="37855554" w14:textId="7C8D5914" w:rsidR="00291004" w:rsidRPr="00291004" w:rsidRDefault="00291004" w:rsidP="005519FA">
      <w:pPr>
        <w:rPr>
          <w:rFonts w:ascii="Arial" w:hAnsi="Arial" w:cs="Arial"/>
          <w:color w:val="03243E"/>
          <w:sz w:val="24"/>
          <w:szCs w:val="24"/>
        </w:rPr>
      </w:pPr>
      <w:sdt>
        <w:sdtPr>
          <w:rPr>
            <w:rFonts w:ascii="Arial" w:hAnsi="Arial" w:cs="Arial"/>
            <w:color w:val="03243E"/>
            <w:sz w:val="24"/>
            <w:szCs w:val="24"/>
          </w:rPr>
          <w:id w:val="623964196"/>
          <w:placeholder>
            <w:docPart w:val="C81951147CFB4F57B94223574321DA27"/>
          </w:placeholder>
          <w:showingPlcHdr/>
        </w:sdtPr>
        <w:sdtContent>
          <w:r w:rsidRPr="004F5216">
            <w:rPr>
              <w:rFonts w:ascii="Arial" w:hAnsi="Arial" w:cs="Arial"/>
              <w:color w:val="03243E"/>
              <w:sz w:val="24"/>
              <w:szCs w:val="24"/>
            </w:rPr>
            <w:t>Click or tap here to enter text.</w:t>
          </w:r>
        </w:sdtContent>
      </w:sdt>
    </w:p>
    <w:p w14:paraId="3A0CE674" w14:textId="77777777" w:rsidR="00291004" w:rsidRPr="002454F1" w:rsidRDefault="00291004" w:rsidP="005519FA">
      <w:pPr>
        <w:rPr>
          <w:rFonts w:ascii="Arial" w:hAnsi="Arial" w:cs="Arial"/>
          <w:b/>
          <w:bCs/>
          <w:color w:val="03243E"/>
          <w:sz w:val="28"/>
          <w:szCs w:val="28"/>
        </w:rPr>
      </w:pPr>
    </w:p>
    <w:p w14:paraId="242F99BA" w14:textId="77777777" w:rsidR="002454F1" w:rsidRPr="002454F1" w:rsidRDefault="002454F1" w:rsidP="002454F1">
      <w:pPr>
        <w:rPr>
          <w:rFonts w:ascii="Arial" w:hAnsi="Arial" w:cs="Arial"/>
          <w:b/>
          <w:bCs/>
          <w:color w:val="03243E"/>
          <w:sz w:val="28"/>
          <w:szCs w:val="28"/>
        </w:rPr>
      </w:pPr>
      <w:r w:rsidRPr="002454F1">
        <w:rPr>
          <w:rFonts w:ascii="Arial" w:hAnsi="Arial" w:cs="Arial"/>
          <w:b/>
          <w:bCs/>
          <w:color w:val="03243E"/>
          <w:sz w:val="28"/>
          <w:szCs w:val="28"/>
        </w:rPr>
        <w:t>Are you concerned about potential changes in data output resulting from a move to a longitudinal panel design with waves for the CSEW?</w:t>
      </w:r>
    </w:p>
    <w:p w14:paraId="20A02DF3" w14:textId="77777777" w:rsidR="002454F1" w:rsidRPr="002454F1" w:rsidRDefault="002454F1" w:rsidP="002454F1">
      <w:pPr>
        <w:rPr>
          <w:rFonts w:ascii="Arial" w:hAnsi="Arial" w:cs="Arial"/>
          <w:color w:val="03243E"/>
        </w:rPr>
      </w:pPr>
      <w:sdt>
        <w:sdtPr>
          <w:rPr>
            <w:rFonts w:ascii="Arial" w:hAnsi="Arial" w:cs="Arial"/>
            <w:color w:val="03243E"/>
          </w:rPr>
          <w:id w:val="-2007590494"/>
          <w:placeholder>
            <w:docPart w:val="F6D07939682E4D80B2D87F96F5984D2F"/>
          </w:placeholder>
          <w:showingPlcHdr/>
        </w:sdtPr>
        <w:sdtContent>
          <w:r w:rsidRPr="002454F1">
            <w:rPr>
              <w:rFonts w:ascii="Arial" w:hAnsi="Arial" w:cs="Arial"/>
              <w:color w:val="03243E"/>
            </w:rPr>
            <w:t>Click or tap here to enter text.</w:t>
          </w:r>
        </w:sdtContent>
      </w:sdt>
    </w:p>
    <w:p w14:paraId="01E2213E" w14:textId="77777777" w:rsidR="00291004" w:rsidRDefault="00291004" w:rsidP="005519FA">
      <w:pPr>
        <w:rPr>
          <w:rFonts w:ascii="Arial" w:hAnsi="Arial" w:cs="Arial"/>
          <w:color w:val="03243E"/>
        </w:rPr>
      </w:pPr>
    </w:p>
    <w:p w14:paraId="5A53BF9B" w14:textId="77777777" w:rsidR="00861696" w:rsidRPr="00861696" w:rsidRDefault="00861696" w:rsidP="00861696">
      <w:pPr>
        <w:rPr>
          <w:rFonts w:ascii="Arial" w:hAnsi="Arial" w:cs="Arial"/>
          <w:b/>
          <w:bCs/>
          <w:color w:val="03243E"/>
          <w:sz w:val="28"/>
          <w:szCs w:val="28"/>
        </w:rPr>
      </w:pPr>
      <w:r w:rsidRPr="00861696">
        <w:rPr>
          <w:rFonts w:ascii="Arial" w:hAnsi="Arial" w:cs="Arial"/>
          <w:b/>
          <w:bCs/>
          <w:color w:val="03243E"/>
          <w:sz w:val="28"/>
          <w:szCs w:val="28"/>
        </w:rPr>
        <w:t>What are your thoughts on the move to a multi-modal CSEW?</w:t>
      </w:r>
    </w:p>
    <w:p w14:paraId="1BAD6361" w14:textId="52430503" w:rsidR="002454F1" w:rsidRDefault="00861696" w:rsidP="005519FA">
      <w:pPr>
        <w:rPr>
          <w:rFonts w:ascii="Arial" w:hAnsi="Arial" w:cs="Arial"/>
          <w:color w:val="03243E"/>
        </w:rPr>
      </w:pPr>
      <w:sdt>
        <w:sdtPr>
          <w:rPr>
            <w:rFonts w:ascii="Arial" w:hAnsi="Arial" w:cs="Arial"/>
            <w:color w:val="03243E"/>
          </w:rPr>
          <w:id w:val="-609122198"/>
          <w:placeholder>
            <w:docPart w:val="6272252F7A12410A9AA4BFA35D37CDAD"/>
          </w:placeholder>
          <w:showingPlcHdr/>
        </w:sdtPr>
        <w:sdtContent>
          <w:r w:rsidRPr="002454F1">
            <w:rPr>
              <w:rFonts w:ascii="Arial" w:hAnsi="Arial" w:cs="Arial"/>
              <w:color w:val="03243E"/>
            </w:rPr>
            <w:t>Click or tap here to enter text.</w:t>
          </w:r>
        </w:sdtContent>
      </w:sdt>
    </w:p>
    <w:p w14:paraId="7C03B43F" w14:textId="77777777" w:rsidR="00861696" w:rsidRDefault="00861696" w:rsidP="005519FA">
      <w:pPr>
        <w:rPr>
          <w:rFonts w:ascii="Arial" w:hAnsi="Arial" w:cs="Arial"/>
          <w:color w:val="03243E"/>
        </w:rPr>
      </w:pPr>
    </w:p>
    <w:p w14:paraId="0FD25F7D" w14:textId="77777777" w:rsidR="000B5DB1" w:rsidRPr="000B5DB1" w:rsidRDefault="000B5DB1" w:rsidP="000B5DB1">
      <w:pPr>
        <w:rPr>
          <w:rFonts w:ascii="Arial" w:hAnsi="Arial" w:cs="Arial"/>
          <w:b/>
          <w:bCs/>
          <w:color w:val="03243E"/>
          <w:sz w:val="28"/>
          <w:szCs w:val="28"/>
        </w:rPr>
      </w:pPr>
      <w:r w:rsidRPr="000B5DB1">
        <w:rPr>
          <w:rFonts w:ascii="Arial" w:hAnsi="Arial" w:cs="Arial"/>
          <w:b/>
          <w:bCs/>
          <w:color w:val="03243E"/>
          <w:sz w:val="28"/>
          <w:szCs w:val="28"/>
        </w:rPr>
        <w:t>Are you concerned about potential changes in data output resulting from the move to a multi-modal CSEW?</w:t>
      </w:r>
    </w:p>
    <w:p w14:paraId="578D5ABE" w14:textId="2BB8BFDC" w:rsidR="00861696" w:rsidRDefault="000B5DB1" w:rsidP="005519FA">
      <w:pPr>
        <w:rPr>
          <w:rFonts w:ascii="Arial" w:hAnsi="Arial" w:cs="Arial"/>
          <w:color w:val="03243E"/>
        </w:rPr>
      </w:pPr>
      <w:sdt>
        <w:sdtPr>
          <w:rPr>
            <w:rFonts w:ascii="Arial" w:hAnsi="Arial" w:cs="Arial"/>
            <w:color w:val="03243E"/>
          </w:rPr>
          <w:id w:val="570699820"/>
          <w:placeholder>
            <w:docPart w:val="417589F6A81543F5AE76343EDEE606BB"/>
          </w:placeholder>
          <w:showingPlcHdr/>
        </w:sdtPr>
        <w:sdtContent>
          <w:r w:rsidRPr="002454F1">
            <w:rPr>
              <w:rFonts w:ascii="Arial" w:hAnsi="Arial" w:cs="Arial"/>
              <w:color w:val="03243E"/>
            </w:rPr>
            <w:t>Click or tap here to enter text.</w:t>
          </w:r>
        </w:sdtContent>
      </w:sdt>
    </w:p>
    <w:p w14:paraId="2398605B" w14:textId="77777777" w:rsidR="000B5DB1" w:rsidRDefault="000B5DB1" w:rsidP="005519FA">
      <w:pPr>
        <w:rPr>
          <w:rFonts w:ascii="Arial" w:hAnsi="Arial" w:cs="Arial"/>
          <w:color w:val="03243E"/>
        </w:rPr>
      </w:pPr>
    </w:p>
    <w:p w14:paraId="286F0CE9" w14:textId="7FBE5474" w:rsidR="000B5DB1" w:rsidRDefault="000B5DB1" w:rsidP="005519FA">
      <w:pPr>
        <w:rPr>
          <w:rFonts w:ascii="Arial" w:hAnsi="Arial" w:cs="Arial"/>
          <w:b/>
          <w:bCs/>
          <w:color w:val="03243E"/>
          <w:sz w:val="28"/>
          <w:szCs w:val="28"/>
        </w:rPr>
      </w:pPr>
      <w:r w:rsidRPr="000B5DB1">
        <w:rPr>
          <w:rFonts w:ascii="Arial" w:hAnsi="Arial" w:cs="Arial"/>
          <w:b/>
          <w:bCs/>
          <w:color w:val="03243E"/>
          <w:sz w:val="28"/>
          <w:szCs w:val="28"/>
        </w:rPr>
        <w:t>How would you use the data?</w:t>
      </w:r>
    </w:p>
    <w:p w14:paraId="4106E173" w14:textId="041E5682" w:rsidR="000B5DB1" w:rsidRDefault="000B5DB1" w:rsidP="005519FA">
      <w:pPr>
        <w:rPr>
          <w:rFonts w:ascii="Arial" w:hAnsi="Arial" w:cs="Arial"/>
          <w:color w:val="03243E"/>
        </w:rPr>
      </w:pPr>
      <w:sdt>
        <w:sdtPr>
          <w:rPr>
            <w:rFonts w:ascii="Arial" w:hAnsi="Arial" w:cs="Arial"/>
            <w:color w:val="03243E"/>
          </w:rPr>
          <w:id w:val="344524779"/>
          <w:placeholder>
            <w:docPart w:val="0CC3C5050ED34759AB8A27D2E5891E0D"/>
          </w:placeholder>
          <w:showingPlcHdr/>
        </w:sdtPr>
        <w:sdtContent>
          <w:r w:rsidRPr="002454F1">
            <w:rPr>
              <w:rFonts w:ascii="Arial" w:hAnsi="Arial" w:cs="Arial"/>
              <w:color w:val="03243E"/>
            </w:rPr>
            <w:t>Click or tap here to enter text.</w:t>
          </w:r>
        </w:sdtContent>
      </w:sdt>
    </w:p>
    <w:p w14:paraId="1FF5EDC6" w14:textId="77777777" w:rsidR="000B5DB1" w:rsidRDefault="000B5DB1" w:rsidP="005519FA">
      <w:pPr>
        <w:rPr>
          <w:rFonts w:ascii="Arial" w:hAnsi="Arial" w:cs="Arial"/>
          <w:color w:val="03243E"/>
        </w:rPr>
      </w:pPr>
    </w:p>
    <w:p w14:paraId="205E02AE" w14:textId="77777777" w:rsidR="000B5DB1" w:rsidRDefault="000B5DB1" w:rsidP="005519FA">
      <w:pPr>
        <w:rPr>
          <w:rFonts w:ascii="Arial" w:hAnsi="Arial" w:cs="Arial"/>
          <w:color w:val="03243E"/>
        </w:rPr>
      </w:pPr>
    </w:p>
    <w:p w14:paraId="3F12E656" w14:textId="77777777" w:rsidR="00570EA5" w:rsidRDefault="00570EA5" w:rsidP="005519FA">
      <w:pPr>
        <w:rPr>
          <w:rFonts w:ascii="Arial" w:hAnsi="Arial" w:cs="Arial"/>
          <w:color w:val="03243E"/>
        </w:rPr>
      </w:pPr>
    </w:p>
    <w:p w14:paraId="56D7906C" w14:textId="77777777" w:rsidR="00570EA5" w:rsidRDefault="00570EA5" w:rsidP="005519FA">
      <w:pPr>
        <w:rPr>
          <w:rFonts w:ascii="Arial" w:hAnsi="Arial" w:cs="Arial"/>
          <w:color w:val="03243E"/>
        </w:rPr>
      </w:pPr>
    </w:p>
    <w:p w14:paraId="0C75D20E" w14:textId="77777777" w:rsidR="00570EA5" w:rsidRDefault="00570EA5" w:rsidP="005519FA">
      <w:pPr>
        <w:rPr>
          <w:rFonts w:ascii="Arial" w:hAnsi="Arial" w:cs="Arial"/>
          <w:color w:val="03243E"/>
        </w:rPr>
      </w:pPr>
    </w:p>
    <w:p w14:paraId="15591859" w14:textId="77777777" w:rsidR="00570EA5" w:rsidRDefault="00570EA5" w:rsidP="005519FA">
      <w:pPr>
        <w:rPr>
          <w:rFonts w:ascii="Arial" w:hAnsi="Arial" w:cs="Arial"/>
          <w:color w:val="03243E"/>
        </w:rPr>
      </w:pPr>
    </w:p>
    <w:p w14:paraId="447A5EA9" w14:textId="7B70E8E1" w:rsidR="00570EA5" w:rsidRDefault="00570EA5" w:rsidP="00570EA5">
      <w:pPr>
        <w:pStyle w:val="Heading1"/>
        <w:rPr>
          <w:rFonts w:ascii="Arial" w:hAnsi="Arial" w:cs="Arial"/>
          <w:b/>
          <w:bCs/>
        </w:rPr>
      </w:pPr>
      <w:bookmarkStart w:id="89" w:name="_Toc104394008"/>
      <w:r w:rsidRPr="000C5633">
        <w:rPr>
          <w:rFonts w:ascii="Arial" w:hAnsi="Arial" w:cs="Arial"/>
          <w:b/>
          <w:bCs/>
        </w:rPr>
        <w:lastRenderedPageBreak/>
        <w:t>2.2 Sample Design</w:t>
      </w:r>
      <w:bookmarkEnd w:id="89"/>
    </w:p>
    <w:p w14:paraId="39E4D428" w14:textId="77777777" w:rsidR="001C6C7C" w:rsidRDefault="001C6C7C" w:rsidP="00570EA5">
      <w:pPr>
        <w:rPr>
          <w:rFonts w:ascii="Arial" w:hAnsi="Arial" w:cs="Arial"/>
          <w:color w:val="03243E"/>
          <w:sz w:val="24"/>
          <w:szCs w:val="24"/>
        </w:rPr>
      </w:pPr>
    </w:p>
    <w:p w14:paraId="33F2D727" w14:textId="7DF84E67" w:rsidR="00570EA5" w:rsidRPr="00E13E49" w:rsidRDefault="00570EA5" w:rsidP="00570EA5">
      <w:pPr>
        <w:rPr>
          <w:rFonts w:ascii="Arial" w:hAnsi="Arial" w:cs="Arial"/>
          <w:color w:val="03243E"/>
          <w:sz w:val="24"/>
          <w:szCs w:val="24"/>
        </w:rPr>
      </w:pPr>
      <w:r w:rsidRPr="00E13E49">
        <w:rPr>
          <w:rFonts w:ascii="Arial" w:hAnsi="Arial" w:cs="Arial"/>
          <w:color w:val="03243E"/>
          <w:sz w:val="24"/>
          <w:szCs w:val="24"/>
        </w:rPr>
        <w:t>During the redesign of the CSEW, we are reviewing the sample design to ensure it enables us to meet the requirements of the new panel design.  We will be giving consideration to how sub-national estimates can be best derived and how a change in sample design is able to facilitate that aim.</w:t>
      </w:r>
    </w:p>
    <w:p w14:paraId="3298582D" w14:textId="77777777" w:rsidR="00570EA5" w:rsidRPr="00E13E49" w:rsidRDefault="00570EA5" w:rsidP="00570EA5">
      <w:pPr>
        <w:rPr>
          <w:rFonts w:ascii="Arial" w:hAnsi="Arial" w:cs="Arial"/>
          <w:color w:val="03243E"/>
          <w:sz w:val="24"/>
          <w:szCs w:val="24"/>
        </w:rPr>
      </w:pPr>
      <w:r w:rsidRPr="00E13E49">
        <w:rPr>
          <w:rFonts w:ascii="Arial" w:hAnsi="Arial" w:cs="Arial"/>
          <w:color w:val="03243E"/>
          <w:sz w:val="24"/>
          <w:szCs w:val="24"/>
        </w:rPr>
        <w:t>Work is currently ongoing around how the sample design will change to fit in with the new approach and the revised requirements of the survey. We will run further user consultation to make users aware of changes being implemented in a design.</w:t>
      </w:r>
    </w:p>
    <w:p w14:paraId="4AC880B5" w14:textId="2F1D6878" w:rsidR="00570EA5" w:rsidRDefault="00570EA5" w:rsidP="00570EA5">
      <w:pPr>
        <w:rPr>
          <w:rFonts w:ascii="Arial" w:hAnsi="Arial" w:cs="Arial"/>
          <w:color w:val="03243E"/>
          <w:sz w:val="24"/>
          <w:szCs w:val="24"/>
        </w:rPr>
      </w:pPr>
      <w:r w:rsidRPr="00E13E49">
        <w:rPr>
          <w:rFonts w:ascii="Arial" w:hAnsi="Arial" w:cs="Arial"/>
          <w:color w:val="03243E"/>
          <w:sz w:val="24"/>
          <w:szCs w:val="24"/>
        </w:rPr>
        <w:t xml:space="preserve">If you have any questions or comments on change in sample design, please email them to </w:t>
      </w:r>
      <w:hyperlink r:id="rId19" w:history="1">
        <w:r w:rsidR="00952ADD" w:rsidRPr="00704588">
          <w:rPr>
            <w:rStyle w:val="Hyperlink"/>
            <w:rFonts w:ascii="Arial" w:hAnsi="Arial" w:cs="Arial"/>
            <w:sz w:val="24"/>
            <w:szCs w:val="24"/>
          </w:rPr>
          <w:t>crimestatistics@ons.gov.uk</w:t>
        </w:r>
      </w:hyperlink>
    </w:p>
    <w:p w14:paraId="6F824D13" w14:textId="77777777" w:rsidR="00952ADD" w:rsidRDefault="00952ADD" w:rsidP="00570EA5">
      <w:pPr>
        <w:rPr>
          <w:rFonts w:ascii="Arial" w:hAnsi="Arial" w:cs="Arial"/>
          <w:color w:val="03243E"/>
          <w:sz w:val="24"/>
          <w:szCs w:val="24"/>
        </w:rPr>
      </w:pPr>
    </w:p>
    <w:p w14:paraId="17D8DCD8" w14:textId="77777777" w:rsidR="00952ADD" w:rsidRDefault="00952ADD" w:rsidP="00570EA5">
      <w:pPr>
        <w:rPr>
          <w:rFonts w:ascii="Arial" w:hAnsi="Arial" w:cs="Arial"/>
          <w:color w:val="03243E"/>
          <w:sz w:val="24"/>
          <w:szCs w:val="24"/>
        </w:rPr>
      </w:pPr>
    </w:p>
    <w:p w14:paraId="23E0B1EA" w14:textId="77777777" w:rsidR="00952ADD" w:rsidRDefault="00952ADD" w:rsidP="00570EA5">
      <w:pPr>
        <w:rPr>
          <w:rFonts w:ascii="Arial" w:hAnsi="Arial" w:cs="Arial"/>
          <w:color w:val="03243E"/>
          <w:sz w:val="24"/>
          <w:szCs w:val="24"/>
        </w:rPr>
      </w:pPr>
    </w:p>
    <w:p w14:paraId="324FF533" w14:textId="77777777" w:rsidR="00952ADD" w:rsidRDefault="00952ADD" w:rsidP="00570EA5">
      <w:pPr>
        <w:rPr>
          <w:rFonts w:ascii="Arial" w:hAnsi="Arial" w:cs="Arial"/>
          <w:color w:val="03243E"/>
          <w:sz w:val="24"/>
          <w:szCs w:val="24"/>
        </w:rPr>
      </w:pPr>
    </w:p>
    <w:p w14:paraId="4DD8229E" w14:textId="77777777" w:rsidR="00952ADD" w:rsidRDefault="00952ADD" w:rsidP="00570EA5">
      <w:pPr>
        <w:rPr>
          <w:rFonts w:ascii="Arial" w:hAnsi="Arial" w:cs="Arial"/>
          <w:color w:val="03243E"/>
          <w:sz w:val="24"/>
          <w:szCs w:val="24"/>
        </w:rPr>
      </w:pPr>
    </w:p>
    <w:p w14:paraId="6FC78320" w14:textId="77777777" w:rsidR="00952ADD" w:rsidRDefault="00952ADD" w:rsidP="00570EA5">
      <w:pPr>
        <w:rPr>
          <w:rFonts w:ascii="Arial" w:hAnsi="Arial" w:cs="Arial"/>
          <w:color w:val="03243E"/>
          <w:sz w:val="24"/>
          <w:szCs w:val="24"/>
        </w:rPr>
      </w:pPr>
    </w:p>
    <w:p w14:paraId="5E64D051" w14:textId="77777777" w:rsidR="00952ADD" w:rsidRDefault="00952ADD" w:rsidP="00570EA5">
      <w:pPr>
        <w:rPr>
          <w:rFonts w:ascii="Arial" w:hAnsi="Arial" w:cs="Arial"/>
          <w:color w:val="03243E"/>
          <w:sz w:val="24"/>
          <w:szCs w:val="24"/>
        </w:rPr>
      </w:pPr>
    </w:p>
    <w:p w14:paraId="65A0C228" w14:textId="77777777" w:rsidR="00952ADD" w:rsidRDefault="00952ADD" w:rsidP="00570EA5">
      <w:pPr>
        <w:rPr>
          <w:rFonts w:ascii="Arial" w:hAnsi="Arial" w:cs="Arial"/>
          <w:color w:val="03243E"/>
          <w:sz w:val="24"/>
          <w:szCs w:val="24"/>
        </w:rPr>
      </w:pPr>
    </w:p>
    <w:p w14:paraId="75B23577" w14:textId="77777777" w:rsidR="00952ADD" w:rsidRDefault="00952ADD" w:rsidP="00570EA5">
      <w:pPr>
        <w:rPr>
          <w:rFonts w:ascii="Arial" w:hAnsi="Arial" w:cs="Arial"/>
          <w:color w:val="03243E"/>
          <w:sz w:val="24"/>
          <w:szCs w:val="24"/>
        </w:rPr>
      </w:pPr>
    </w:p>
    <w:p w14:paraId="0C71A3DE" w14:textId="77777777" w:rsidR="00952ADD" w:rsidRDefault="00952ADD" w:rsidP="00570EA5">
      <w:pPr>
        <w:rPr>
          <w:rFonts w:ascii="Arial" w:hAnsi="Arial" w:cs="Arial"/>
          <w:color w:val="03243E"/>
          <w:sz w:val="24"/>
          <w:szCs w:val="24"/>
        </w:rPr>
      </w:pPr>
    </w:p>
    <w:p w14:paraId="15894BC6" w14:textId="77777777" w:rsidR="00952ADD" w:rsidRDefault="00952ADD" w:rsidP="00570EA5">
      <w:pPr>
        <w:rPr>
          <w:rFonts w:ascii="Arial" w:hAnsi="Arial" w:cs="Arial"/>
          <w:color w:val="03243E"/>
          <w:sz w:val="24"/>
          <w:szCs w:val="24"/>
        </w:rPr>
      </w:pPr>
    </w:p>
    <w:p w14:paraId="7F18FE30" w14:textId="77777777" w:rsidR="00952ADD" w:rsidRDefault="00952ADD" w:rsidP="00570EA5">
      <w:pPr>
        <w:rPr>
          <w:rFonts w:ascii="Arial" w:hAnsi="Arial" w:cs="Arial"/>
          <w:color w:val="03243E"/>
          <w:sz w:val="24"/>
          <w:szCs w:val="24"/>
        </w:rPr>
      </w:pPr>
    </w:p>
    <w:p w14:paraId="32B28BA2" w14:textId="77777777" w:rsidR="00952ADD" w:rsidRDefault="00952ADD" w:rsidP="00570EA5">
      <w:pPr>
        <w:rPr>
          <w:rFonts w:ascii="Arial" w:hAnsi="Arial" w:cs="Arial"/>
          <w:color w:val="03243E"/>
          <w:sz w:val="24"/>
          <w:szCs w:val="24"/>
        </w:rPr>
      </w:pPr>
    </w:p>
    <w:p w14:paraId="4E1B1C02" w14:textId="77777777" w:rsidR="00952ADD" w:rsidRDefault="00952ADD" w:rsidP="00570EA5">
      <w:pPr>
        <w:rPr>
          <w:rFonts w:ascii="Arial" w:hAnsi="Arial" w:cs="Arial"/>
          <w:color w:val="03243E"/>
          <w:sz w:val="24"/>
          <w:szCs w:val="24"/>
        </w:rPr>
      </w:pPr>
    </w:p>
    <w:p w14:paraId="1CA22070" w14:textId="77777777" w:rsidR="00952ADD" w:rsidRDefault="00952ADD" w:rsidP="00570EA5">
      <w:pPr>
        <w:rPr>
          <w:rFonts w:ascii="Arial" w:hAnsi="Arial" w:cs="Arial"/>
          <w:color w:val="03243E"/>
          <w:sz w:val="24"/>
          <w:szCs w:val="24"/>
        </w:rPr>
      </w:pPr>
    </w:p>
    <w:p w14:paraId="6438BC1E" w14:textId="77777777" w:rsidR="00952ADD" w:rsidRDefault="00952ADD" w:rsidP="00570EA5">
      <w:pPr>
        <w:rPr>
          <w:rFonts w:ascii="Arial" w:hAnsi="Arial" w:cs="Arial"/>
          <w:color w:val="03243E"/>
          <w:sz w:val="24"/>
          <w:szCs w:val="24"/>
        </w:rPr>
      </w:pPr>
    </w:p>
    <w:p w14:paraId="5BDEFCCB" w14:textId="77777777" w:rsidR="00952ADD" w:rsidRDefault="00952ADD" w:rsidP="00570EA5">
      <w:pPr>
        <w:rPr>
          <w:rFonts w:ascii="Arial" w:hAnsi="Arial" w:cs="Arial"/>
          <w:color w:val="03243E"/>
          <w:sz w:val="24"/>
          <w:szCs w:val="24"/>
        </w:rPr>
      </w:pPr>
    </w:p>
    <w:p w14:paraId="2EEB1A21" w14:textId="77777777" w:rsidR="00952ADD" w:rsidRDefault="00952ADD" w:rsidP="00570EA5">
      <w:pPr>
        <w:rPr>
          <w:rFonts w:ascii="Arial" w:hAnsi="Arial" w:cs="Arial"/>
          <w:color w:val="03243E"/>
          <w:sz w:val="24"/>
          <w:szCs w:val="24"/>
        </w:rPr>
      </w:pPr>
    </w:p>
    <w:p w14:paraId="5EFFB431" w14:textId="4693BCBD" w:rsidR="00952ADD" w:rsidRDefault="00952ADD" w:rsidP="00570EA5">
      <w:pPr>
        <w:rPr>
          <w:rFonts w:ascii="Arial" w:hAnsi="Arial" w:cs="Arial"/>
          <w:color w:val="03243E"/>
          <w:sz w:val="24"/>
          <w:szCs w:val="24"/>
        </w:rPr>
      </w:pPr>
    </w:p>
    <w:p w14:paraId="2CBC6D90" w14:textId="77777777" w:rsidR="004922D5" w:rsidRDefault="004922D5" w:rsidP="00570EA5">
      <w:pPr>
        <w:rPr>
          <w:rFonts w:ascii="Arial" w:hAnsi="Arial" w:cs="Arial"/>
          <w:color w:val="03243E"/>
          <w:sz w:val="24"/>
          <w:szCs w:val="24"/>
        </w:rPr>
      </w:pPr>
    </w:p>
    <w:p w14:paraId="4D3B6D04" w14:textId="45761C2D" w:rsidR="00952ADD" w:rsidRDefault="00952ADD" w:rsidP="009177A8">
      <w:pPr>
        <w:pStyle w:val="Heading1"/>
        <w:rPr>
          <w:rFonts w:ascii="Arial" w:hAnsi="Arial" w:cs="Arial"/>
          <w:b/>
          <w:bCs/>
        </w:rPr>
      </w:pPr>
      <w:bookmarkStart w:id="90" w:name="_Toc104394009"/>
      <w:r w:rsidRPr="009177A8">
        <w:rPr>
          <w:rFonts w:ascii="Arial" w:hAnsi="Arial" w:cs="Arial"/>
          <w:b/>
          <w:bCs/>
        </w:rPr>
        <w:lastRenderedPageBreak/>
        <w:t>2.3 Screener Questions and an online survey instrument from April 2024</w:t>
      </w:r>
      <w:bookmarkEnd w:id="90"/>
    </w:p>
    <w:p w14:paraId="141DE246" w14:textId="77777777" w:rsidR="009177A8" w:rsidRDefault="009177A8" w:rsidP="009177A8"/>
    <w:p w14:paraId="5CE159E4" w14:textId="28D0A8BF" w:rsidR="009177A8" w:rsidRPr="0032280F" w:rsidRDefault="0032280F" w:rsidP="009177A8">
      <w:pPr>
        <w:rPr>
          <w:rFonts w:ascii="Arial" w:hAnsi="Arial" w:cs="Arial"/>
          <w:b/>
          <w:bCs/>
          <w:color w:val="03243E"/>
          <w:sz w:val="24"/>
          <w:szCs w:val="24"/>
        </w:rPr>
      </w:pPr>
      <w:r w:rsidRPr="0032280F">
        <w:rPr>
          <w:rFonts w:ascii="Arial" w:hAnsi="Arial" w:cs="Arial"/>
          <w:b/>
          <w:bCs/>
          <w:color w:val="03243E"/>
          <w:sz w:val="24"/>
          <w:szCs w:val="24"/>
        </w:rPr>
        <w:t>Objectives of change</w:t>
      </w:r>
    </w:p>
    <w:p w14:paraId="0C387673" w14:textId="1C6EE071" w:rsidR="0032280F" w:rsidRDefault="0032280F" w:rsidP="009177A8">
      <w:pPr>
        <w:rPr>
          <w:rFonts w:ascii="Arial" w:hAnsi="Arial" w:cs="Arial"/>
          <w:color w:val="03243E"/>
          <w:sz w:val="24"/>
          <w:szCs w:val="24"/>
        </w:rPr>
      </w:pPr>
      <w:r w:rsidRPr="0032280F">
        <w:rPr>
          <w:rFonts w:ascii="Arial" w:hAnsi="Arial" w:cs="Arial"/>
          <w:color w:val="03243E"/>
          <w:sz w:val="24"/>
          <w:szCs w:val="24"/>
        </w:rPr>
        <w:t>To redesign the CSEW survey instrument to enable multimodal operation (face-to-face, online and via the telephone) and to better capture data on prevalence and incidence of crime in England and Wales. It is envisaged that redesigned questions and the ability to offer respondents the opportunity to take part online will be introduced into the CSEW from April 2024.  A requirement for some form of parallel running will be necessary before being fully integrated into the main CSEW from April 2024.</w:t>
      </w:r>
    </w:p>
    <w:p w14:paraId="218FBDA3" w14:textId="77777777" w:rsidR="004922D5" w:rsidRDefault="004922D5" w:rsidP="009177A8">
      <w:pPr>
        <w:rPr>
          <w:rFonts w:ascii="Arial" w:hAnsi="Arial" w:cs="Arial"/>
          <w:b/>
          <w:bCs/>
          <w:color w:val="03243E"/>
          <w:sz w:val="24"/>
          <w:szCs w:val="24"/>
        </w:rPr>
      </w:pPr>
    </w:p>
    <w:p w14:paraId="60B89796" w14:textId="53C4020E" w:rsidR="0032280F" w:rsidRPr="001A1A0C" w:rsidRDefault="001A1A0C" w:rsidP="009177A8">
      <w:pPr>
        <w:rPr>
          <w:rFonts w:ascii="Arial" w:hAnsi="Arial" w:cs="Arial"/>
          <w:b/>
          <w:bCs/>
          <w:color w:val="03243E"/>
          <w:sz w:val="24"/>
          <w:szCs w:val="24"/>
        </w:rPr>
      </w:pPr>
      <w:r w:rsidRPr="001A1A0C">
        <w:rPr>
          <w:rFonts w:ascii="Arial" w:hAnsi="Arial" w:cs="Arial"/>
          <w:b/>
          <w:bCs/>
          <w:color w:val="03243E"/>
          <w:sz w:val="24"/>
          <w:szCs w:val="24"/>
        </w:rPr>
        <w:t>Context</w:t>
      </w:r>
    </w:p>
    <w:p w14:paraId="07B71B01" w14:textId="77777777" w:rsidR="001A1A0C" w:rsidRPr="001A1A0C" w:rsidRDefault="001A1A0C" w:rsidP="001A1A0C">
      <w:pPr>
        <w:rPr>
          <w:rFonts w:ascii="Arial" w:hAnsi="Arial" w:cs="Arial"/>
          <w:color w:val="03243E"/>
          <w:sz w:val="24"/>
          <w:szCs w:val="24"/>
        </w:rPr>
      </w:pPr>
      <w:r w:rsidRPr="001A1A0C">
        <w:rPr>
          <w:rFonts w:ascii="Arial" w:hAnsi="Arial" w:cs="Arial"/>
          <w:color w:val="03243E"/>
          <w:sz w:val="24"/>
          <w:szCs w:val="24"/>
        </w:rPr>
        <w:t>In the CSEW, screener questions are used to identify whether the respondent has been a victim of a set of predefined incidents in the previous 12 months, which might amount to a crime in law.  They are subsequently filtered (screened) in or out of completing a victimisation form, where further details of the incident are collected. This enables the coding of the incident using the same approach as the police and in line with Home Office Counting Rules (HOCR).</w:t>
      </w:r>
    </w:p>
    <w:p w14:paraId="1693B129" w14:textId="77777777" w:rsidR="001A1A0C" w:rsidRPr="001A1A0C" w:rsidRDefault="001A1A0C" w:rsidP="001A1A0C">
      <w:pPr>
        <w:rPr>
          <w:rFonts w:ascii="Arial" w:hAnsi="Arial" w:cs="Arial"/>
          <w:color w:val="03243E"/>
          <w:sz w:val="24"/>
          <w:szCs w:val="24"/>
        </w:rPr>
      </w:pPr>
      <w:r w:rsidRPr="001A1A0C">
        <w:rPr>
          <w:rFonts w:ascii="Arial" w:hAnsi="Arial" w:cs="Arial"/>
          <w:color w:val="03243E"/>
          <w:sz w:val="24"/>
          <w:szCs w:val="24"/>
        </w:rPr>
        <w:t>In 2017, ONS commissioned Kantar Public to conduct research into the feasibility of obtaining CSEW data online.  The research concluded that some crimes are being identified at incorrect screener questions (irrespective of the mode of operation).  For example, the research found that 84% of attempted assaults were identified through a ‘threat’ screener question with no attempted assault screener question included in the instrument at all. Similarly, 88% of attempted vehicle thefts were identified though the vehicle damage screener question.  This suggests that attempted vehicle thefts were only captured if the vehicle was reported as damaged through the screener question.</w:t>
      </w:r>
    </w:p>
    <w:p w14:paraId="3B00236C" w14:textId="77777777" w:rsidR="001A1A0C" w:rsidRPr="001A1A0C" w:rsidRDefault="001A1A0C" w:rsidP="001A1A0C">
      <w:pPr>
        <w:rPr>
          <w:rFonts w:ascii="Arial" w:hAnsi="Arial" w:cs="Arial"/>
          <w:color w:val="03243E"/>
          <w:sz w:val="24"/>
          <w:szCs w:val="24"/>
        </w:rPr>
      </w:pPr>
      <w:r w:rsidRPr="001A1A0C">
        <w:rPr>
          <w:rFonts w:ascii="Arial" w:hAnsi="Arial" w:cs="Arial"/>
          <w:color w:val="03243E"/>
          <w:sz w:val="24"/>
          <w:szCs w:val="24"/>
        </w:rPr>
        <w:t>The design of the Crime Survey instrument is complex and currently relies on respondents being guided through which crime related incident should be recorded and at which point in the interview. Whilst this approach was found to work for both face-to-face and telephone survey operation, the research conducted by KANTAR in 2017 revealed that the lack of an interviewer being present for online self-completion made the collection of crime related incidents too complex for the survey instrument used in the trial. In summary, the report concluded that further work should be undertaken, including:</w:t>
      </w:r>
    </w:p>
    <w:p w14:paraId="0F5BC28D" w14:textId="77777777" w:rsidR="001A1A0C" w:rsidRPr="001A1A0C" w:rsidRDefault="001A1A0C" w:rsidP="001A1A0C">
      <w:pPr>
        <w:numPr>
          <w:ilvl w:val="0"/>
          <w:numId w:val="5"/>
        </w:numPr>
        <w:rPr>
          <w:rFonts w:ascii="Arial" w:hAnsi="Arial" w:cs="Arial"/>
          <w:color w:val="03243E"/>
          <w:sz w:val="24"/>
          <w:szCs w:val="24"/>
        </w:rPr>
      </w:pPr>
      <w:r w:rsidRPr="001A1A0C">
        <w:rPr>
          <w:rFonts w:ascii="Arial" w:hAnsi="Arial" w:cs="Arial"/>
          <w:color w:val="03243E"/>
          <w:sz w:val="24"/>
          <w:szCs w:val="24"/>
        </w:rPr>
        <w:t>Further testing of the core sections with a focus more exclusively on complex victim scenarios (</w:t>
      </w:r>
      <w:proofErr w:type="gramStart"/>
      <w:r w:rsidRPr="001A1A0C">
        <w:rPr>
          <w:rFonts w:ascii="Arial" w:hAnsi="Arial" w:cs="Arial"/>
          <w:color w:val="03243E"/>
          <w:sz w:val="24"/>
          <w:szCs w:val="24"/>
        </w:rPr>
        <w:t>e.g.</w:t>
      </w:r>
      <w:proofErr w:type="gramEnd"/>
      <w:r w:rsidRPr="001A1A0C">
        <w:rPr>
          <w:rFonts w:ascii="Arial" w:hAnsi="Arial" w:cs="Arial"/>
          <w:color w:val="03243E"/>
          <w:sz w:val="24"/>
          <w:szCs w:val="24"/>
        </w:rPr>
        <w:t xml:space="preserve"> repeat and multiple victimisation); and</w:t>
      </w:r>
    </w:p>
    <w:p w14:paraId="4E43464E" w14:textId="77777777" w:rsidR="001A1A0C" w:rsidRPr="001A1A0C" w:rsidRDefault="001A1A0C" w:rsidP="001A1A0C">
      <w:pPr>
        <w:numPr>
          <w:ilvl w:val="0"/>
          <w:numId w:val="5"/>
        </w:numPr>
        <w:rPr>
          <w:rFonts w:ascii="Arial" w:hAnsi="Arial" w:cs="Arial"/>
          <w:color w:val="03243E"/>
          <w:sz w:val="24"/>
          <w:szCs w:val="24"/>
        </w:rPr>
      </w:pPr>
      <w:r w:rsidRPr="001A1A0C">
        <w:rPr>
          <w:rFonts w:ascii="Arial" w:hAnsi="Arial" w:cs="Arial"/>
          <w:color w:val="03243E"/>
          <w:sz w:val="24"/>
          <w:szCs w:val="24"/>
        </w:rPr>
        <w:t>Extending the screeners to cover attempted crimes more explicitly and reduce their length.</w:t>
      </w:r>
    </w:p>
    <w:p w14:paraId="05ED0930" w14:textId="77777777" w:rsidR="001A1A0C" w:rsidRPr="001A1A0C" w:rsidRDefault="001A1A0C" w:rsidP="001A1A0C">
      <w:pPr>
        <w:rPr>
          <w:rFonts w:ascii="Arial" w:hAnsi="Arial" w:cs="Arial"/>
          <w:color w:val="03243E"/>
          <w:sz w:val="24"/>
          <w:szCs w:val="24"/>
        </w:rPr>
      </w:pPr>
      <w:r w:rsidRPr="001A1A0C">
        <w:rPr>
          <w:rFonts w:ascii="Arial" w:hAnsi="Arial" w:cs="Arial"/>
          <w:color w:val="03243E"/>
          <w:sz w:val="24"/>
          <w:szCs w:val="24"/>
        </w:rPr>
        <w:lastRenderedPageBreak/>
        <w:t>In October 2021 KANTAR was commissioned to continue the development work building on the recommendations of the first report. This work included:</w:t>
      </w:r>
    </w:p>
    <w:p w14:paraId="71862AA9" w14:textId="77777777" w:rsidR="001A1A0C" w:rsidRPr="001A1A0C" w:rsidRDefault="001A1A0C" w:rsidP="001A1A0C">
      <w:pPr>
        <w:numPr>
          <w:ilvl w:val="0"/>
          <w:numId w:val="6"/>
        </w:numPr>
        <w:rPr>
          <w:rFonts w:ascii="Arial" w:hAnsi="Arial" w:cs="Arial"/>
          <w:color w:val="03243E"/>
          <w:sz w:val="24"/>
          <w:szCs w:val="24"/>
        </w:rPr>
      </w:pPr>
      <w:r w:rsidRPr="001A1A0C">
        <w:rPr>
          <w:rFonts w:ascii="Arial" w:hAnsi="Arial" w:cs="Arial"/>
          <w:color w:val="03243E"/>
          <w:sz w:val="24"/>
          <w:szCs w:val="24"/>
        </w:rPr>
        <w:t>Re-developing the existing script from the initial research in 2017, taking on board its recommendations and further cognitive and usability testing; and</w:t>
      </w:r>
    </w:p>
    <w:p w14:paraId="431F8663" w14:textId="77777777" w:rsidR="001A1A0C" w:rsidRPr="001A1A0C" w:rsidRDefault="001A1A0C" w:rsidP="001A1A0C">
      <w:pPr>
        <w:numPr>
          <w:ilvl w:val="0"/>
          <w:numId w:val="6"/>
        </w:numPr>
        <w:rPr>
          <w:rFonts w:ascii="Arial" w:hAnsi="Arial" w:cs="Arial"/>
          <w:color w:val="03243E"/>
          <w:sz w:val="24"/>
          <w:szCs w:val="24"/>
        </w:rPr>
      </w:pPr>
      <w:r w:rsidRPr="001A1A0C">
        <w:rPr>
          <w:rFonts w:ascii="Arial" w:hAnsi="Arial" w:cs="Arial"/>
          <w:color w:val="03243E"/>
          <w:sz w:val="24"/>
          <w:szCs w:val="24"/>
        </w:rPr>
        <w:t>Conducting a live trial on Kantar’s Public Voice Panel to assess the reliability of a multimodal version of the CSEW questionnaire. Panellists with a telephone number were randomly allocated to either a telephone crime survey or the online crime survey. A sub-set of victims from the online survey were followed-up by telephone and asked to complete the victim forms again.</w:t>
      </w:r>
    </w:p>
    <w:p w14:paraId="2B735A82" w14:textId="77777777" w:rsidR="001A1A0C" w:rsidRPr="001A1A0C" w:rsidRDefault="001A1A0C" w:rsidP="001A1A0C">
      <w:pPr>
        <w:rPr>
          <w:rFonts w:ascii="Arial" w:hAnsi="Arial" w:cs="Arial"/>
          <w:color w:val="03243E"/>
          <w:sz w:val="24"/>
          <w:szCs w:val="24"/>
        </w:rPr>
      </w:pPr>
      <w:r w:rsidRPr="001A1A0C">
        <w:rPr>
          <w:rFonts w:ascii="Arial" w:hAnsi="Arial" w:cs="Arial"/>
          <w:color w:val="03243E"/>
          <w:sz w:val="24"/>
          <w:szCs w:val="24"/>
        </w:rPr>
        <w:br/>
        <w:t xml:space="preserve">The trial ran to end of April 2022, and we are currently awaiting the final report and recommendations from KANTAR (July). However, from what is known to date, the expectation is that further development work and modification will be required over the next year before a multimodal survey </w:t>
      </w:r>
      <w:proofErr w:type="gramStart"/>
      <w:r w:rsidRPr="001A1A0C">
        <w:rPr>
          <w:rFonts w:ascii="Arial" w:hAnsi="Arial" w:cs="Arial"/>
          <w:color w:val="03243E"/>
          <w:sz w:val="24"/>
          <w:szCs w:val="24"/>
        </w:rPr>
        <w:t>is capable of operating</w:t>
      </w:r>
      <w:proofErr w:type="gramEnd"/>
      <w:r w:rsidRPr="001A1A0C">
        <w:rPr>
          <w:rFonts w:ascii="Arial" w:hAnsi="Arial" w:cs="Arial"/>
          <w:color w:val="03243E"/>
          <w:sz w:val="24"/>
          <w:szCs w:val="24"/>
        </w:rPr>
        <w:t xml:space="preserve"> in the field.</w:t>
      </w:r>
    </w:p>
    <w:p w14:paraId="506AFEA5" w14:textId="77777777" w:rsidR="001A1A0C" w:rsidRDefault="001A1A0C" w:rsidP="009177A8">
      <w:pPr>
        <w:rPr>
          <w:rFonts w:ascii="Arial" w:hAnsi="Arial" w:cs="Arial"/>
          <w:color w:val="03243E"/>
          <w:sz w:val="24"/>
          <w:szCs w:val="24"/>
        </w:rPr>
      </w:pPr>
    </w:p>
    <w:p w14:paraId="65D0A311" w14:textId="2229473C" w:rsidR="001A1A0C" w:rsidRPr="00920790" w:rsidRDefault="001A1A0C" w:rsidP="009177A8">
      <w:pPr>
        <w:rPr>
          <w:rFonts w:ascii="Arial" w:hAnsi="Arial" w:cs="Arial"/>
          <w:b/>
          <w:bCs/>
          <w:color w:val="03243E"/>
          <w:sz w:val="24"/>
          <w:szCs w:val="24"/>
        </w:rPr>
      </w:pPr>
      <w:r w:rsidRPr="00920790">
        <w:rPr>
          <w:rFonts w:ascii="Arial" w:hAnsi="Arial" w:cs="Arial"/>
          <w:b/>
          <w:bCs/>
          <w:color w:val="03243E"/>
          <w:sz w:val="24"/>
          <w:szCs w:val="24"/>
        </w:rPr>
        <w:t>Planned changes</w:t>
      </w:r>
    </w:p>
    <w:p w14:paraId="167AEE5E" w14:textId="30A2B80F" w:rsidR="00920790" w:rsidRPr="00920790" w:rsidRDefault="00920790" w:rsidP="00920790">
      <w:pPr>
        <w:rPr>
          <w:rFonts w:ascii="Arial" w:hAnsi="Arial" w:cs="Arial"/>
          <w:color w:val="03243E"/>
          <w:sz w:val="24"/>
          <w:szCs w:val="24"/>
        </w:rPr>
      </w:pPr>
      <w:r w:rsidRPr="00920790">
        <w:rPr>
          <w:rFonts w:ascii="Arial" w:hAnsi="Arial" w:cs="Arial"/>
          <w:color w:val="03243E"/>
          <w:sz w:val="24"/>
          <w:szCs w:val="24"/>
        </w:rPr>
        <w:t xml:space="preserve">As the survey redesign continues, so will the scale and range of changes to both the screener questions and the victim forms. Whilst changes may not occur to specific screeners it is likely that more crimes will be captured across both acquisitive and violent crime types. In addition, in attempting to resolve how to capture complex scenarios of repeat and multiple </w:t>
      </w:r>
      <w:proofErr w:type="gramStart"/>
      <w:r w:rsidRPr="00920790">
        <w:rPr>
          <w:rFonts w:ascii="Arial" w:hAnsi="Arial" w:cs="Arial"/>
          <w:color w:val="03243E"/>
          <w:sz w:val="24"/>
          <w:szCs w:val="24"/>
        </w:rPr>
        <w:t>victimisation</w:t>
      </w:r>
      <w:proofErr w:type="gramEnd"/>
      <w:r w:rsidRPr="00920790">
        <w:rPr>
          <w:rFonts w:ascii="Arial" w:hAnsi="Arial" w:cs="Arial"/>
          <w:color w:val="03243E"/>
          <w:sz w:val="24"/>
          <w:szCs w:val="24"/>
        </w:rPr>
        <w:t>, the design of the survey instrument may have additional impacts not currently understood. It is therefore difficult to quantify precisely what the scale and nature of these changes may be at this time. Users will be informed, and all research and documentation published on the ONS </w:t>
      </w:r>
      <w:hyperlink r:id="rId20" w:history="1">
        <w:r w:rsidRPr="00920790">
          <w:rPr>
            <w:rStyle w:val="Hyperlink"/>
            <w:rFonts w:ascii="Arial" w:hAnsi="Arial" w:cs="Arial"/>
            <w:sz w:val="24"/>
            <w:szCs w:val="24"/>
          </w:rPr>
          <w:t>Centre for Crime and Justice</w:t>
        </w:r>
      </w:hyperlink>
      <w:r w:rsidRPr="00920790">
        <w:rPr>
          <w:rFonts w:ascii="Arial" w:hAnsi="Arial" w:cs="Arial"/>
          <w:color w:val="03243E"/>
          <w:sz w:val="24"/>
          <w:szCs w:val="24"/>
        </w:rPr>
        <w:t> (CCJ) webpages at the earliest opportunity.</w:t>
      </w:r>
    </w:p>
    <w:p w14:paraId="723FD680" w14:textId="77777777" w:rsidR="001A1A0C" w:rsidRDefault="001A1A0C" w:rsidP="009177A8">
      <w:pPr>
        <w:rPr>
          <w:rFonts w:ascii="Arial" w:hAnsi="Arial" w:cs="Arial"/>
          <w:color w:val="03243E"/>
          <w:sz w:val="24"/>
          <w:szCs w:val="24"/>
        </w:rPr>
      </w:pPr>
    </w:p>
    <w:p w14:paraId="28C12D62" w14:textId="77777777" w:rsidR="00920790" w:rsidRPr="00920790" w:rsidRDefault="00920790" w:rsidP="00920790">
      <w:pPr>
        <w:rPr>
          <w:rFonts w:ascii="Arial" w:hAnsi="Arial" w:cs="Arial"/>
          <w:b/>
          <w:bCs/>
          <w:color w:val="03243E"/>
          <w:sz w:val="24"/>
          <w:szCs w:val="24"/>
        </w:rPr>
      </w:pPr>
      <w:r w:rsidRPr="00920790">
        <w:rPr>
          <w:rFonts w:ascii="Arial" w:hAnsi="Arial" w:cs="Arial"/>
          <w:b/>
          <w:bCs/>
          <w:color w:val="03243E"/>
          <w:sz w:val="24"/>
          <w:szCs w:val="24"/>
        </w:rPr>
        <w:t>Data comparability issues</w:t>
      </w:r>
    </w:p>
    <w:p w14:paraId="733EE65D" w14:textId="77777777" w:rsidR="00920790" w:rsidRPr="00920790" w:rsidRDefault="00920790" w:rsidP="00920790">
      <w:pPr>
        <w:rPr>
          <w:rFonts w:ascii="Arial" w:hAnsi="Arial" w:cs="Arial"/>
          <w:color w:val="03243E"/>
          <w:sz w:val="24"/>
          <w:szCs w:val="24"/>
        </w:rPr>
      </w:pPr>
      <w:r w:rsidRPr="00920790">
        <w:rPr>
          <w:rFonts w:ascii="Arial" w:hAnsi="Arial" w:cs="Arial"/>
          <w:color w:val="03243E"/>
          <w:sz w:val="24"/>
          <w:szCs w:val="24"/>
        </w:rPr>
        <w:t>Any change made to existing screener questions and the mode of delivery will impact comparability with previous years.  The programme of research will need to strike the correct balance between issues of comparability and deriving more accurate estimates of crime. It is highly likely that comparability will be compromised and therefore some form of parallel running will need to take place to evaluate this. This will most likely occur sometime in the 2023/24 or 2024/25 survey year once the development of a multimodal survey instrument has been created and the necessary changes to the screener questionnaire and victim forms agreed.</w:t>
      </w:r>
    </w:p>
    <w:p w14:paraId="5E4A93E7" w14:textId="6421D5D8" w:rsidR="00920790" w:rsidRDefault="00920790" w:rsidP="00920790">
      <w:pPr>
        <w:rPr>
          <w:rFonts w:ascii="Arial" w:hAnsi="Arial" w:cs="Arial"/>
          <w:color w:val="03243E"/>
          <w:sz w:val="24"/>
          <w:szCs w:val="24"/>
        </w:rPr>
      </w:pPr>
      <w:r w:rsidRPr="00920790">
        <w:rPr>
          <w:rFonts w:ascii="Arial" w:hAnsi="Arial" w:cs="Arial"/>
          <w:color w:val="03243E"/>
          <w:sz w:val="24"/>
          <w:szCs w:val="24"/>
        </w:rPr>
        <w:t>It is likely at this point the ONS CCJ will run a further round of engagement activities with users to clarify any questions and address any issues raised in relation to this phase of development</w:t>
      </w:r>
      <w:r>
        <w:rPr>
          <w:rFonts w:ascii="Arial" w:hAnsi="Arial" w:cs="Arial"/>
          <w:color w:val="03243E"/>
          <w:sz w:val="24"/>
          <w:szCs w:val="24"/>
        </w:rPr>
        <w:t>.</w:t>
      </w:r>
    </w:p>
    <w:p w14:paraId="3958C750" w14:textId="77777777" w:rsidR="00920790" w:rsidRDefault="00920790" w:rsidP="00920790">
      <w:pPr>
        <w:rPr>
          <w:rFonts w:ascii="Arial" w:hAnsi="Arial" w:cs="Arial"/>
          <w:color w:val="03243E"/>
          <w:sz w:val="24"/>
          <w:szCs w:val="24"/>
        </w:rPr>
      </w:pPr>
    </w:p>
    <w:p w14:paraId="2E16F25D" w14:textId="77777777" w:rsidR="00920790" w:rsidRDefault="00920790" w:rsidP="00920790">
      <w:pPr>
        <w:rPr>
          <w:rFonts w:ascii="Arial" w:hAnsi="Arial" w:cs="Arial"/>
          <w:color w:val="03243E"/>
          <w:sz w:val="24"/>
          <w:szCs w:val="24"/>
        </w:rPr>
      </w:pPr>
    </w:p>
    <w:p w14:paraId="0C87CD25" w14:textId="77777777" w:rsidR="009537B9" w:rsidRPr="009537B9" w:rsidRDefault="009537B9" w:rsidP="009537B9">
      <w:pPr>
        <w:rPr>
          <w:rFonts w:ascii="Arial" w:hAnsi="Arial" w:cs="Arial"/>
          <w:b/>
          <w:bCs/>
          <w:color w:val="03243E"/>
          <w:sz w:val="28"/>
          <w:szCs w:val="28"/>
        </w:rPr>
      </w:pPr>
      <w:r w:rsidRPr="009537B9">
        <w:rPr>
          <w:rFonts w:ascii="Arial" w:hAnsi="Arial" w:cs="Arial"/>
          <w:b/>
          <w:bCs/>
          <w:color w:val="03243E"/>
          <w:sz w:val="28"/>
          <w:szCs w:val="28"/>
        </w:rPr>
        <w:lastRenderedPageBreak/>
        <w:t>Would you prefer screener questions to remain the same to maintain comparability, or would you want to see screener questions improved in the ways outlined in the document?</w:t>
      </w:r>
    </w:p>
    <w:p w14:paraId="1CB16F4F" w14:textId="2D6D0147" w:rsidR="00920790" w:rsidRDefault="009537B9" w:rsidP="00920790">
      <w:pPr>
        <w:rPr>
          <w:rFonts w:ascii="Arial" w:hAnsi="Arial" w:cs="Arial"/>
          <w:color w:val="03243E"/>
          <w:sz w:val="24"/>
          <w:szCs w:val="24"/>
        </w:rPr>
      </w:pPr>
      <w:sdt>
        <w:sdtPr>
          <w:rPr>
            <w:rFonts w:ascii="Arial" w:hAnsi="Arial" w:cs="Arial"/>
            <w:color w:val="03243E"/>
            <w:sz w:val="24"/>
            <w:szCs w:val="24"/>
          </w:rPr>
          <w:id w:val="1502168180"/>
          <w:placeholder>
            <w:docPart w:val="08835B6E4E2C4D278DAD3C77E4318050"/>
          </w:placeholder>
          <w:showingPlcHdr/>
        </w:sdtPr>
        <w:sdtContent>
          <w:r w:rsidRPr="002454F1">
            <w:rPr>
              <w:rFonts w:ascii="Arial" w:hAnsi="Arial" w:cs="Arial"/>
              <w:color w:val="03243E"/>
              <w:sz w:val="24"/>
              <w:szCs w:val="24"/>
            </w:rPr>
            <w:t>Click or tap here to enter text.</w:t>
          </w:r>
        </w:sdtContent>
      </w:sdt>
    </w:p>
    <w:p w14:paraId="73B27AE2" w14:textId="77777777" w:rsidR="009537B9" w:rsidRDefault="009537B9" w:rsidP="00920790">
      <w:pPr>
        <w:rPr>
          <w:rFonts w:ascii="Arial" w:hAnsi="Arial" w:cs="Arial"/>
          <w:color w:val="03243E"/>
          <w:sz w:val="24"/>
          <w:szCs w:val="24"/>
        </w:rPr>
      </w:pPr>
    </w:p>
    <w:p w14:paraId="19515D36" w14:textId="3ACDE5A9" w:rsidR="009537B9" w:rsidRPr="00920790" w:rsidRDefault="0074474C" w:rsidP="00920790">
      <w:pPr>
        <w:rPr>
          <w:rFonts w:ascii="Arial" w:hAnsi="Arial" w:cs="Arial"/>
          <w:b/>
          <w:bCs/>
          <w:color w:val="03243E"/>
          <w:sz w:val="28"/>
          <w:szCs w:val="28"/>
        </w:rPr>
      </w:pPr>
      <w:r w:rsidRPr="0074474C">
        <w:rPr>
          <w:rFonts w:ascii="Arial" w:hAnsi="Arial" w:cs="Arial"/>
          <w:b/>
          <w:bCs/>
          <w:color w:val="03243E"/>
          <w:sz w:val="28"/>
          <w:szCs w:val="28"/>
        </w:rPr>
        <w:t>What are your thoughts on the proposed move to a multimodal survey instrument?</w:t>
      </w:r>
    </w:p>
    <w:p w14:paraId="581C1DBF" w14:textId="01765AD8" w:rsidR="00920790" w:rsidRDefault="0074474C" w:rsidP="009177A8">
      <w:pPr>
        <w:rPr>
          <w:rFonts w:ascii="Arial" w:hAnsi="Arial" w:cs="Arial"/>
          <w:color w:val="03243E"/>
          <w:sz w:val="24"/>
          <w:szCs w:val="24"/>
        </w:rPr>
      </w:pPr>
      <w:sdt>
        <w:sdtPr>
          <w:rPr>
            <w:rFonts w:ascii="Arial" w:hAnsi="Arial" w:cs="Arial"/>
            <w:color w:val="03243E"/>
            <w:sz w:val="24"/>
            <w:szCs w:val="24"/>
          </w:rPr>
          <w:id w:val="-1588615451"/>
          <w:placeholder>
            <w:docPart w:val="E95778F6205C458BA9D65AC73149CC97"/>
          </w:placeholder>
          <w:showingPlcHdr/>
        </w:sdtPr>
        <w:sdtContent>
          <w:r w:rsidRPr="002454F1">
            <w:rPr>
              <w:rFonts w:ascii="Arial" w:hAnsi="Arial" w:cs="Arial"/>
              <w:color w:val="03243E"/>
              <w:sz w:val="24"/>
              <w:szCs w:val="24"/>
            </w:rPr>
            <w:t>Click or tap here to enter text.</w:t>
          </w:r>
        </w:sdtContent>
      </w:sdt>
    </w:p>
    <w:p w14:paraId="010E4574" w14:textId="77777777" w:rsidR="0074474C" w:rsidRDefault="0074474C" w:rsidP="009177A8">
      <w:pPr>
        <w:rPr>
          <w:rFonts w:ascii="Arial" w:hAnsi="Arial" w:cs="Arial"/>
          <w:color w:val="03243E"/>
          <w:sz w:val="24"/>
          <w:szCs w:val="24"/>
        </w:rPr>
      </w:pPr>
    </w:p>
    <w:p w14:paraId="63145AA4" w14:textId="467A6B9D" w:rsidR="0074474C" w:rsidRDefault="0074474C" w:rsidP="009177A8">
      <w:pPr>
        <w:rPr>
          <w:rFonts w:ascii="Arial" w:hAnsi="Arial" w:cs="Arial"/>
          <w:b/>
          <w:bCs/>
          <w:color w:val="03243E"/>
          <w:sz w:val="28"/>
          <w:szCs w:val="28"/>
        </w:rPr>
      </w:pPr>
      <w:r w:rsidRPr="0074474C">
        <w:rPr>
          <w:rFonts w:ascii="Arial" w:hAnsi="Arial" w:cs="Arial"/>
          <w:b/>
          <w:bCs/>
          <w:color w:val="03243E"/>
          <w:sz w:val="28"/>
          <w:szCs w:val="28"/>
        </w:rPr>
        <w:t>Are there any areas of transformation that you are concerned about?</w:t>
      </w:r>
    </w:p>
    <w:p w14:paraId="3D3A465F" w14:textId="01ED90B0" w:rsidR="000C5497" w:rsidRDefault="000C5497" w:rsidP="009177A8">
      <w:pPr>
        <w:rPr>
          <w:rFonts w:ascii="Arial" w:hAnsi="Arial" w:cs="Arial"/>
          <w:color w:val="03243E"/>
          <w:sz w:val="24"/>
          <w:szCs w:val="24"/>
        </w:rPr>
      </w:pPr>
      <w:sdt>
        <w:sdtPr>
          <w:rPr>
            <w:rFonts w:ascii="Arial" w:hAnsi="Arial" w:cs="Arial"/>
            <w:color w:val="03243E"/>
            <w:sz w:val="24"/>
            <w:szCs w:val="24"/>
          </w:rPr>
          <w:id w:val="-1725441753"/>
          <w:placeholder>
            <w:docPart w:val="16A25DADDAF545948D249D29F0F68C61"/>
          </w:placeholder>
          <w:showingPlcHdr/>
        </w:sdtPr>
        <w:sdtContent>
          <w:r w:rsidRPr="002454F1">
            <w:rPr>
              <w:rFonts w:ascii="Arial" w:hAnsi="Arial" w:cs="Arial"/>
              <w:color w:val="03243E"/>
              <w:sz w:val="24"/>
              <w:szCs w:val="24"/>
            </w:rPr>
            <w:t>Click or tap here to enter text.</w:t>
          </w:r>
        </w:sdtContent>
      </w:sdt>
    </w:p>
    <w:p w14:paraId="1403D40A" w14:textId="77777777" w:rsidR="000C5497" w:rsidRPr="00385153" w:rsidRDefault="000C5497" w:rsidP="009177A8">
      <w:pPr>
        <w:rPr>
          <w:rFonts w:ascii="Arial" w:hAnsi="Arial" w:cs="Arial"/>
          <w:b/>
          <w:bCs/>
          <w:color w:val="03243E"/>
          <w:sz w:val="28"/>
          <w:szCs w:val="28"/>
        </w:rPr>
      </w:pPr>
    </w:p>
    <w:p w14:paraId="46D7E768" w14:textId="77777777" w:rsidR="00385153" w:rsidRPr="00385153" w:rsidRDefault="00385153" w:rsidP="00385153">
      <w:pPr>
        <w:rPr>
          <w:rFonts w:ascii="Arial" w:hAnsi="Arial" w:cs="Arial"/>
          <w:b/>
          <w:bCs/>
          <w:color w:val="03243E"/>
          <w:sz w:val="28"/>
          <w:szCs w:val="28"/>
        </w:rPr>
      </w:pPr>
      <w:r w:rsidRPr="00385153">
        <w:rPr>
          <w:rFonts w:ascii="Arial" w:hAnsi="Arial" w:cs="Arial"/>
          <w:b/>
          <w:bCs/>
          <w:color w:val="03243E"/>
          <w:sz w:val="28"/>
          <w:szCs w:val="28"/>
        </w:rPr>
        <w:t>Are there any actions you would wish ONS to undertake as part of the research programme?</w:t>
      </w:r>
    </w:p>
    <w:p w14:paraId="05FA693A" w14:textId="00397203" w:rsidR="00385153" w:rsidRDefault="00FE73B3" w:rsidP="009177A8">
      <w:pPr>
        <w:rPr>
          <w:rFonts w:ascii="Arial" w:hAnsi="Arial" w:cs="Arial"/>
          <w:color w:val="03243E"/>
          <w:sz w:val="24"/>
          <w:szCs w:val="24"/>
        </w:rPr>
      </w:pPr>
      <w:sdt>
        <w:sdtPr>
          <w:rPr>
            <w:rFonts w:ascii="Arial" w:hAnsi="Arial" w:cs="Arial"/>
            <w:color w:val="03243E"/>
            <w:sz w:val="24"/>
            <w:szCs w:val="24"/>
          </w:rPr>
          <w:id w:val="-2045595984"/>
          <w:placeholder>
            <w:docPart w:val="E4B345586F4F41E6A5698051E4B7C2A8"/>
          </w:placeholder>
          <w:showingPlcHdr/>
        </w:sdtPr>
        <w:sdtContent>
          <w:r w:rsidRPr="002454F1">
            <w:rPr>
              <w:rFonts w:ascii="Arial" w:hAnsi="Arial" w:cs="Arial"/>
              <w:color w:val="03243E"/>
              <w:sz w:val="24"/>
              <w:szCs w:val="24"/>
            </w:rPr>
            <w:t>Click or tap here to enter text.</w:t>
          </w:r>
        </w:sdtContent>
      </w:sdt>
    </w:p>
    <w:p w14:paraId="7A35411C" w14:textId="77777777" w:rsidR="00FE73B3" w:rsidRDefault="00FE73B3" w:rsidP="009177A8">
      <w:pPr>
        <w:rPr>
          <w:rFonts w:ascii="Arial" w:hAnsi="Arial" w:cs="Arial"/>
          <w:color w:val="03243E"/>
          <w:sz w:val="24"/>
          <w:szCs w:val="24"/>
        </w:rPr>
      </w:pPr>
    </w:p>
    <w:p w14:paraId="7694F833" w14:textId="77777777" w:rsidR="00FE73B3" w:rsidRDefault="00FE73B3" w:rsidP="009177A8">
      <w:pPr>
        <w:rPr>
          <w:rFonts w:ascii="Arial" w:hAnsi="Arial" w:cs="Arial"/>
          <w:color w:val="03243E"/>
          <w:sz w:val="24"/>
          <w:szCs w:val="24"/>
        </w:rPr>
      </w:pPr>
    </w:p>
    <w:p w14:paraId="067BAA40" w14:textId="77777777" w:rsidR="00FC3319" w:rsidRDefault="00FC3319" w:rsidP="009177A8">
      <w:pPr>
        <w:rPr>
          <w:rFonts w:ascii="Arial" w:hAnsi="Arial" w:cs="Arial"/>
          <w:color w:val="03243E"/>
          <w:sz w:val="24"/>
          <w:szCs w:val="24"/>
        </w:rPr>
      </w:pPr>
    </w:p>
    <w:p w14:paraId="7AC10E46" w14:textId="77777777" w:rsidR="00FC3319" w:rsidRDefault="00FC3319" w:rsidP="009177A8">
      <w:pPr>
        <w:rPr>
          <w:rFonts w:ascii="Arial" w:hAnsi="Arial" w:cs="Arial"/>
          <w:color w:val="03243E"/>
          <w:sz w:val="24"/>
          <w:szCs w:val="24"/>
        </w:rPr>
      </w:pPr>
    </w:p>
    <w:p w14:paraId="494549AF" w14:textId="77777777" w:rsidR="00FC3319" w:rsidRDefault="00FC3319" w:rsidP="009177A8">
      <w:pPr>
        <w:rPr>
          <w:rFonts w:ascii="Arial" w:hAnsi="Arial" w:cs="Arial"/>
          <w:color w:val="03243E"/>
          <w:sz w:val="24"/>
          <w:szCs w:val="24"/>
        </w:rPr>
      </w:pPr>
    </w:p>
    <w:p w14:paraId="6D93A7D6" w14:textId="77777777" w:rsidR="00FC3319" w:rsidRDefault="00FC3319" w:rsidP="009177A8">
      <w:pPr>
        <w:rPr>
          <w:rFonts w:ascii="Arial" w:hAnsi="Arial" w:cs="Arial"/>
          <w:color w:val="03243E"/>
          <w:sz w:val="24"/>
          <w:szCs w:val="24"/>
        </w:rPr>
      </w:pPr>
    </w:p>
    <w:p w14:paraId="4E2D25BA" w14:textId="77777777" w:rsidR="00FC3319" w:rsidRDefault="00FC3319" w:rsidP="009177A8">
      <w:pPr>
        <w:rPr>
          <w:rFonts w:ascii="Arial" w:hAnsi="Arial" w:cs="Arial"/>
          <w:color w:val="03243E"/>
          <w:sz w:val="24"/>
          <w:szCs w:val="24"/>
        </w:rPr>
      </w:pPr>
    </w:p>
    <w:p w14:paraId="53E1BE2C" w14:textId="77777777" w:rsidR="00FC3319" w:rsidRDefault="00FC3319" w:rsidP="009177A8">
      <w:pPr>
        <w:rPr>
          <w:rFonts w:ascii="Arial" w:hAnsi="Arial" w:cs="Arial"/>
          <w:color w:val="03243E"/>
          <w:sz w:val="24"/>
          <w:szCs w:val="24"/>
        </w:rPr>
      </w:pPr>
    </w:p>
    <w:p w14:paraId="1B055125" w14:textId="77777777" w:rsidR="00FC3319" w:rsidRDefault="00FC3319" w:rsidP="009177A8">
      <w:pPr>
        <w:rPr>
          <w:rFonts w:ascii="Arial" w:hAnsi="Arial" w:cs="Arial"/>
          <w:color w:val="03243E"/>
          <w:sz w:val="24"/>
          <w:szCs w:val="24"/>
        </w:rPr>
      </w:pPr>
    </w:p>
    <w:p w14:paraId="3DB85199" w14:textId="77777777" w:rsidR="00FC3319" w:rsidRDefault="00FC3319" w:rsidP="009177A8">
      <w:pPr>
        <w:rPr>
          <w:rFonts w:ascii="Arial" w:hAnsi="Arial" w:cs="Arial"/>
          <w:color w:val="03243E"/>
          <w:sz w:val="24"/>
          <w:szCs w:val="24"/>
        </w:rPr>
      </w:pPr>
    </w:p>
    <w:p w14:paraId="3DCF148E" w14:textId="77777777" w:rsidR="00FC3319" w:rsidRDefault="00FC3319" w:rsidP="009177A8">
      <w:pPr>
        <w:rPr>
          <w:rFonts w:ascii="Arial" w:hAnsi="Arial" w:cs="Arial"/>
          <w:color w:val="03243E"/>
          <w:sz w:val="24"/>
          <w:szCs w:val="24"/>
        </w:rPr>
      </w:pPr>
    </w:p>
    <w:p w14:paraId="5CAFB92C" w14:textId="77777777" w:rsidR="00FC3319" w:rsidRDefault="00FC3319" w:rsidP="009177A8">
      <w:pPr>
        <w:rPr>
          <w:rFonts w:ascii="Arial" w:hAnsi="Arial" w:cs="Arial"/>
          <w:color w:val="03243E"/>
          <w:sz w:val="24"/>
          <w:szCs w:val="24"/>
        </w:rPr>
      </w:pPr>
    </w:p>
    <w:p w14:paraId="60D12D4F" w14:textId="77777777" w:rsidR="00FC3319" w:rsidRDefault="00FC3319" w:rsidP="009177A8">
      <w:pPr>
        <w:rPr>
          <w:rFonts w:ascii="Arial" w:hAnsi="Arial" w:cs="Arial"/>
          <w:color w:val="03243E"/>
          <w:sz w:val="24"/>
          <w:szCs w:val="24"/>
        </w:rPr>
      </w:pPr>
    </w:p>
    <w:p w14:paraId="24441292" w14:textId="77777777" w:rsidR="00FC3319" w:rsidRDefault="00FC3319" w:rsidP="009177A8">
      <w:pPr>
        <w:rPr>
          <w:rFonts w:ascii="Arial" w:hAnsi="Arial" w:cs="Arial"/>
          <w:color w:val="03243E"/>
          <w:sz w:val="24"/>
          <w:szCs w:val="24"/>
        </w:rPr>
      </w:pPr>
    </w:p>
    <w:p w14:paraId="463B67E3" w14:textId="77777777" w:rsidR="00FC3319" w:rsidRDefault="00FC3319" w:rsidP="009177A8">
      <w:pPr>
        <w:rPr>
          <w:rFonts w:ascii="Arial" w:hAnsi="Arial" w:cs="Arial"/>
          <w:color w:val="03243E"/>
          <w:sz w:val="24"/>
          <w:szCs w:val="24"/>
        </w:rPr>
      </w:pPr>
    </w:p>
    <w:p w14:paraId="5327F476" w14:textId="22929C97" w:rsidR="00FC3319" w:rsidRPr="002574B1" w:rsidRDefault="00FC3319" w:rsidP="00FC3319">
      <w:pPr>
        <w:pStyle w:val="Heading1"/>
        <w:rPr>
          <w:rFonts w:ascii="Arial" w:hAnsi="Arial" w:cs="Arial"/>
          <w:b/>
          <w:bCs/>
          <w:color w:val="206095"/>
        </w:rPr>
      </w:pPr>
      <w:bookmarkStart w:id="91" w:name="_Toc104394010"/>
      <w:r w:rsidRPr="002574B1">
        <w:rPr>
          <w:rFonts w:ascii="Arial" w:hAnsi="Arial" w:cs="Arial"/>
          <w:b/>
          <w:bCs/>
          <w:color w:val="206095"/>
        </w:rPr>
        <w:lastRenderedPageBreak/>
        <w:t>2.4 Coding Review from April 2024</w:t>
      </w:r>
      <w:bookmarkEnd w:id="91"/>
    </w:p>
    <w:p w14:paraId="184AE993" w14:textId="77777777" w:rsidR="00FC3319" w:rsidRDefault="00FC3319" w:rsidP="00FC3319"/>
    <w:p w14:paraId="596B87CF" w14:textId="5229B85A" w:rsidR="00FC3319" w:rsidRDefault="002574B1" w:rsidP="00FC3319">
      <w:pPr>
        <w:rPr>
          <w:rFonts w:ascii="Arial" w:hAnsi="Arial" w:cs="Arial"/>
          <w:b/>
          <w:bCs/>
          <w:sz w:val="24"/>
          <w:szCs w:val="24"/>
        </w:rPr>
      </w:pPr>
      <w:r w:rsidRPr="002574B1">
        <w:rPr>
          <w:rFonts w:ascii="Arial" w:hAnsi="Arial" w:cs="Arial"/>
          <w:b/>
          <w:bCs/>
          <w:sz w:val="24"/>
          <w:szCs w:val="24"/>
        </w:rPr>
        <w:t>Objectives of change</w:t>
      </w:r>
    </w:p>
    <w:p w14:paraId="4E5ECE58" w14:textId="525674CC" w:rsidR="001F6A5D" w:rsidRPr="001F6A5D" w:rsidRDefault="001F6A5D" w:rsidP="001F6A5D">
      <w:pPr>
        <w:rPr>
          <w:rFonts w:ascii="Arial" w:hAnsi="Arial" w:cs="Arial"/>
          <w:sz w:val="24"/>
          <w:szCs w:val="24"/>
        </w:rPr>
      </w:pPr>
      <w:r w:rsidRPr="001F6A5D">
        <w:rPr>
          <w:rFonts w:ascii="Arial" w:hAnsi="Arial" w:cs="Arial"/>
          <w:sz w:val="24"/>
          <w:szCs w:val="24"/>
        </w:rPr>
        <w:t>The CSEW offence classification system is designed to record comparable offences captured by the survey as closely as possible to the way in which these offences would be recorded by the police, based on the Home Office Counting Rules (HOCR). The HOCR help to ensure that crimes are recorded consistently and accurately by police. Changes are made to these rules to provide further guidance on crime recording and ensure the rules are fit for purpose, updating that guidance to cover new and changing offence types.</w:t>
      </w:r>
    </w:p>
    <w:p w14:paraId="0B9381D2" w14:textId="40A455E8" w:rsidR="001F6A5D" w:rsidRPr="001F6A5D" w:rsidRDefault="001F6A5D" w:rsidP="001F6A5D">
      <w:pPr>
        <w:rPr>
          <w:rFonts w:ascii="Arial" w:hAnsi="Arial" w:cs="Arial"/>
          <w:sz w:val="24"/>
          <w:szCs w:val="24"/>
        </w:rPr>
      </w:pPr>
      <w:r w:rsidRPr="001F6A5D">
        <w:rPr>
          <w:rFonts w:ascii="Arial" w:hAnsi="Arial" w:cs="Arial"/>
          <w:sz w:val="24"/>
          <w:szCs w:val="24"/>
        </w:rPr>
        <w:t>Although the CSEW aims to record incidents as closely as possible to police recorded crime the survey is not, nor has it ever been, intended to capture all types of offences.  As a survey that asks people whether they have experienced victimisation, homicides cannot be included. The CSEW also does not cover the population living in group residences (for example, care homes or student halls of residence) or other institutions, nor does it cover crime against commercial or public sector bodies. The main aim of the CSEW is to provide robust trends for the crime types and population it covers; the survey does not aim to provide an absolute count of crime.</w:t>
      </w:r>
    </w:p>
    <w:p w14:paraId="44B0985C" w14:textId="0687DFC8" w:rsidR="001F6A5D" w:rsidRPr="001F6A5D" w:rsidRDefault="001F6A5D" w:rsidP="001F6A5D">
      <w:pPr>
        <w:rPr>
          <w:rFonts w:ascii="Arial" w:hAnsi="Arial" w:cs="Arial"/>
          <w:sz w:val="24"/>
          <w:szCs w:val="24"/>
        </w:rPr>
      </w:pPr>
      <w:r w:rsidRPr="001F6A5D">
        <w:rPr>
          <w:rFonts w:ascii="Arial" w:hAnsi="Arial" w:cs="Arial"/>
          <w:sz w:val="24"/>
          <w:szCs w:val="24"/>
        </w:rPr>
        <w:t xml:space="preserve">The CSEW offence classification system has remained broadly unchanged since the survey was first established. In fact, one of the strengths of the survey is the consistency by which it records offences, independent of any changes in police recording practices.  However, the revisions to HOCR over the years have resulted in a divergence between the way in which offences are classified by the survey and how they would be recorded by the police. </w:t>
      </w:r>
    </w:p>
    <w:p w14:paraId="1C4BC83E" w14:textId="54FFCBFB" w:rsidR="001F6A5D" w:rsidRPr="001F6A5D" w:rsidRDefault="001F6A5D" w:rsidP="001F6A5D">
      <w:pPr>
        <w:rPr>
          <w:rFonts w:ascii="Arial" w:hAnsi="Arial" w:cs="Arial"/>
          <w:sz w:val="24"/>
          <w:szCs w:val="24"/>
        </w:rPr>
      </w:pPr>
      <w:r w:rsidRPr="001F6A5D">
        <w:rPr>
          <w:rFonts w:ascii="Arial" w:hAnsi="Arial" w:cs="Arial"/>
          <w:sz w:val="24"/>
          <w:szCs w:val="24"/>
        </w:rPr>
        <w:t>We are therefore undertaking a review of the CSEW classification system as part of the transformation work to ensure the survey continues to align with HOCR where appropriate.</w:t>
      </w:r>
    </w:p>
    <w:p w14:paraId="196D0E16" w14:textId="34DBC974" w:rsidR="001F6A5D" w:rsidRPr="001F6A5D" w:rsidRDefault="001F6A5D" w:rsidP="001F6A5D">
      <w:pPr>
        <w:rPr>
          <w:rFonts w:ascii="Arial" w:hAnsi="Arial" w:cs="Arial"/>
          <w:sz w:val="24"/>
          <w:szCs w:val="24"/>
        </w:rPr>
      </w:pPr>
      <w:r w:rsidRPr="001F6A5D">
        <w:rPr>
          <w:rFonts w:ascii="Arial" w:hAnsi="Arial" w:cs="Arial"/>
          <w:sz w:val="24"/>
          <w:szCs w:val="24"/>
        </w:rPr>
        <w:t xml:space="preserve">Efforts to improve this comparability and narrow the divergence between the survey and HOCR would result in a greater degree of transparency for users of crime data and more </w:t>
      </w:r>
      <w:r w:rsidRPr="001F6A5D">
        <w:rPr>
          <w:rFonts w:ascii="Arial" w:hAnsi="Arial" w:cs="Arial"/>
          <w:sz w:val="24"/>
          <w:szCs w:val="24"/>
        </w:rPr>
        <w:t>accurate</w:t>
      </w:r>
      <w:r w:rsidRPr="001F6A5D">
        <w:rPr>
          <w:rFonts w:ascii="Arial" w:hAnsi="Arial" w:cs="Arial"/>
          <w:sz w:val="24"/>
          <w:szCs w:val="24"/>
        </w:rPr>
        <w:t xml:space="preserve"> statistics.</w:t>
      </w:r>
    </w:p>
    <w:p w14:paraId="3DEC152D" w14:textId="29454099" w:rsidR="001F6A5D" w:rsidRPr="001F6A5D" w:rsidRDefault="001F6A5D" w:rsidP="001F6A5D">
      <w:pPr>
        <w:rPr>
          <w:rFonts w:ascii="Arial" w:hAnsi="Arial" w:cs="Arial"/>
          <w:sz w:val="24"/>
          <w:szCs w:val="24"/>
        </w:rPr>
      </w:pPr>
      <w:r w:rsidRPr="001F6A5D">
        <w:rPr>
          <w:rFonts w:ascii="Arial" w:hAnsi="Arial" w:cs="Arial"/>
          <w:sz w:val="24"/>
          <w:szCs w:val="24"/>
        </w:rPr>
        <w:t xml:space="preserve">The focus of the coding review is to better harmonise the treatment of incidents between the </w:t>
      </w:r>
      <w:proofErr w:type="gramStart"/>
      <w:r w:rsidRPr="001F6A5D">
        <w:rPr>
          <w:rFonts w:ascii="Arial" w:hAnsi="Arial" w:cs="Arial"/>
          <w:sz w:val="24"/>
          <w:szCs w:val="24"/>
        </w:rPr>
        <w:t>CSEW</w:t>
      </w:r>
      <w:proofErr w:type="gramEnd"/>
      <w:r w:rsidRPr="001F6A5D">
        <w:rPr>
          <w:rFonts w:ascii="Arial" w:hAnsi="Arial" w:cs="Arial"/>
          <w:sz w:val="24"/>
          <w:szCs w:val="24"/>
        </w:rPr>
        <w:t xml:space="preserve"> and police recorded crime. This is to ensure that the primary or 'Principal Crimes' in any incident are recorded in a consistent and coherent manner.</w:t>
      </w:r>
    </w:p>
    <w:p w14:paraId="6F7A2E47" w14:textId="1C5174EE" w:rsidR="001F6A5D" w:rsidRPr="001F6A5D" w:rsidRDefault="001F6A5D" w:rsidP="001F6A5D">
      <w:pPr>
        <w:rPr>
          <w:rFonts w:ascii="Arial" w:hAnsi="Arial" w:cs="Arial"/>
          <w:sz w:val="24"/>
          <w:szCs w:val="24"/>
        </w:rPr>
      </w:pPr>
      <w:r w:rsidRPr="001F6A5D">
        <w:rPr>
          <w:rFonts w:ascii="Arial" w:hAnsi="Arial" w:cs="Arial"/>
          <w:sz w:val="24"/>
          <w:szCs w:val="24"/>
        </w:rPr>
        <w:t>For example, an incident of burglary may also include damage to property and theft. The offence classification applied to the incident is determined by a priority order for offence codes.</w:t>
      </w:r>
    </w:p>
    <w:p w14:paraId="6A3E1815" w14:textId="3D4E5341" w:rsidR="002574B1" w:rsidRDefault="001F6A5D" w:rsidP="001F6A5D">
      <w:pPr>
        <w:rPr>
          <w:rFonts w:ascii="Arial" w:hAnsi="Arial" w:cs="Arial"/>
          <w:sz w:val="24"/>
          <w:szCs w:val="24"/>
        </w:rPr>
      </w:pPr>
      <w:r w:rsidRPr="001F6A5D">
        <w:rPr>
          <w:rFonts w:ascii="Arial" w:hAnsi="Arial" w:cs="Arial"/>
          <w:sz w:val="24"/>
          <w:szCs w:val="24"/>
        </w:rPr>
        <w:t xml:space="preserve">Any updates to the priority order would not be expected to affect the total estimates of crime but would be likely to impact estimates of individual </w:t>
      </w:r>
      <w:proofErr w:type="gramStart"/>
      <w:r w:rsidRPr="001F6A5D">
        <w:rPr>
          <w:rFonts w:ascii="Arial" w:hAnsi="Arial" w:cs="Arial"/>
          <w:sz w:val="24"/>
          <w:szCs w:val="24"/>
        </w:rPr>
        <w:t>crimes</w:t>
      </w:r>
      <w:proofErr w:type="gramEnd"/>
      <w:r w:rsidRPr="001F6A5D">
        <w:rPr>
          <w:rFonts w:ascii="Arial" w:hAnsi="Arial" w:cs="Arial"/>
          <w:sz w:val="24"/>
          <w:szCs w:val="24"/>
        </w:rPr>
        <w:t xml:space="preserve"> types or categories of crimes. Before implementing any change, we will review the impact the </w:t>
      </w:r>
      <w:r w:rsidRPr="001F6A5D">
        <w:rPr>
          <w:rFonts w:ascii="Arial" w:hAnsi="Arial" w:cs="Arial"/>
          <w:sz w:val="24"/>
          <w:szCs w:val="24"/>
        </w:rPr>
        <w:lastRenderedPageBreak/>
        <w:t>change would be likely to have on the estimates.  It is expected that changes would be implemented from April 2024 onwards.</w:t>
      </w:r>
    </w:p>
    <w:p w14:paraId="0CE11BF2" w14:textId="77777777" w:rsidR="001F6A5D" w:rsidRDefault="001F6A5D" w:rsidP="001F6A5D">
      <w:pPr>
        <w:rPr>
          <w:rFonts w:ascii="Arial" w:hAnsi="Arial" w:cs="Arial"/>
          <w:sz w:val="24"/>
          <w:szCs w:val="24"/>
        </w:rPr>
      </w:pPr>
    </w:p>
    <w:p w14:paraId="3502E791" w14:textId="5A53693A" w:rsidR="001F6A5D" w:rsidRDefault="008251B6" w:rsidP="001F6A5D">
      <w:pPr>
        <w:rPr>
          <w:rFonts w:ascii="Arial" w:hAnsi="Arial" w:cs="Arial"/>
          <w:b/>
          <w:bCs/>
          <w:sz w:val="28"/>
          <w:szCs w:val="28"/>
        </w:rPr>
      </w:pPr>
      <w:r w:rsidRPr="008251B6">
        <w:rPr>
          <w:rFonts w:ascii="Arial" w:hAnsi="Arial" w:cs="Arial"/>
          <w:b/>
          <w:bCs/>
          <w:sz w:val="28"/>
          <w:szCs w:val="28"/>
        </w:rPr>
        <w:t>Do you have any comments or concerns about the proposed review of the CSEW Offence Classification System?</w:t>
      </w:r>
    </w:p>
    <w:bookmarkStart w:id="92" w:name="_Hlk104383474"/>
    <w:p w14:paraId="60ACE4F0" w14:textId="4AE4129A" w:rsidR="008251B6" w:rsidRDefault="008251B6" w:rsidP="001F6A5D">
      <w:pPr>
        <w:rPr>
          <w:rFonts w:ascii="Arial" w:hAnsi="Arial" w:cs="Arial"/>
          <w:color w:val="03243E"/>
          <w:sz w:val="24"/>
          <w:szCs w:val="24"/>
        </w:rPr>
      </w:pPr>
      <w:sdt>
        <w:sdtPr>
          <w:rPr>
            <w:rFonts w:ascii="Arial" w:hAnsi="Arial" w:cs="Arial"/>
            <w:color w:val="03243E"/>
            <w:sz w:val="24"/>
            <w:szCs w:val="24"/>
          </w:rPr>
          <w:id w:val="1674071718"/>
          <w:placeholder>
            <w:docPart w:val="A6ACF37237E2480288911CE4643274AB"/>
          </w:placeholder>
          <w:showingPlcHdr/>
        </w:sdtPr>
        <w:sdtContent>
          <w:r w:rsidRPr="002454F1">
            <w:rPr>
              <w:rFonts w:ascii="Arial" w:hAnsi="Arial" w:cs="Arial"/>
              <w:color w:val="03243E"/>
              <w:sz w:val="24"/>
              <w:szCs w:val="24"/>
            </w:rPr>
            <w:t>Click or tap here to enter text.</w:t>
          </w:r>
        </w:sdtContent>
      </w:sdt>
      <w:bookmarkEnd w:id="92"/>
    </w:p>
    <w:p w14:paraId="313A81A9" w14:textId="77777777" w:rsidR="008251B6" w:rsidRDefault="008251B6" w:rsidP="001F6A5D">
      <w:pPr>
        <w:rPr>
          <w:rFonts w:ascii="Arial" w:hAnsi="Arial" w:cs="Arial"/>
          <w:color w:val="03243E"/>
          <w:sz w:val="24"/>
          <w:szCs w:val="24"/>
        </w:rPr>
      </w:pPr>
    </w:p>
    <w:p w14:paraId="36687B03" w14:textId="77777777" w:rsidR="009F3EDF" w:rsidRPr="009F3EDF" w:rsidRDefault="009F3EDF" w:rsidP="009F3EDF">
      <w:pPr>
        <w:rPr>
          <w:rFonts w:ascii="Arial" w:hAnsi="Arial" w:cs="Arial"/>
          <w:b/>
          <w:bCs/>
          <w:sz w:val="28"/>
          <w:szCs w:val="28"/>
        </w:rPr>
      </w:pPr>
      <w:r w:rsidRPr="009F3EDF">
        <w:rPr>
          <w:rFonts w:ascii="Arial" w:hAnsi="Arial" w:cs="Arial"/>
          <w:b/>
          <w:bCs/>
          <w:sz w:val="28"/>
          <w:szCs w:val="28"/>
        </w:rPr>
        <w:t>Are there any actions you would wish ONS to undertake as part of the coding review?</w:t>
      </w:r>
    </w:p>
    <w:p w14:paraId="3BD7BDBA" w14:textId="25DDDEAD" w:rsidR="008251B6" w:rsidRDefault="009F3EDF" w:rsidP="001F6A5D">
      <w:pPr>
        <w:rPr>
          <w:rFonts w:ascii="Arial" w:hAnsi="Arial" w:cs="Arial"/>
          <w:color w:val="03243E"/>
          <w:sz w:val="24"/>
          <w:szCs w:val="24"/>
        </w:rPr>
      </w:pPr>
      <w:sdt>
        <w:sdtPr>
          <w:rPr>
            <w:rFonts w:ascii="Arial" w:hAnsi="Arial" w:cs="Arial"/>
            <w:color w:val="03243E"/>
            <w:sz w:val="24"/>
            <w:szCs w:val="24"/>
          </w:rPr>
          <w:id w:val="-1328291743"/>
          <w:placeholder>
            <w:docPart w:val="876928B2851D4F299AC5D11380119E5D"/>
          </w:placeholder>
          <w:showingPlcHdr/>
        </w:sdtPr>
        <w:sdtContent>
          <w:r w:rsidRPr="002454F1">
            <w:rPr>
              <w:rFonts w:ascii="Arial" w:hAnsi="Arial" w:cs="Arial"/>
              <w:color w:val="03243E"/>
              <w:sz w:val="24"/>
              <w:szCs w:val="24"/>
            </w:rPr>
            <w:t>Click or tap here to enter text.</w:t>
          </w:r>
        </w:sdtContent>
      </w:sdt>
    </w:p>
    <w:p w14:paraId="7B2EDD1E" w14:textId="77777777" w:rsidR="009F3EDF" w:rsidRDefault="009F3EDF" w:rsidP="001F6A5D">
      <w:pPr>
        <w:rPr>
          <w:rFonts w:ascii="Arial" w:hAnsi="Arial" w:cs="Arial"/>
          <w:color w:val="03243E"/>
          <w:sz w:val="24"/>
          <w:szCs w:val="24"/>
        </w:rPr>
      </w:pPr>
    </w:p>
    <w:p w14:paraId="3B999205" w14:textId="77777777" w:rsidR="009F3EDF" w:rsidRDefault="009F3EDF" w:rsidP="001F6A5D">
      <w:pPr>
        <w:rPr>
          <w:rFonts w:ascii="Arial" w:hAnsi="Arial" w:cs="Arial"/>
          <w:color w:val="03243E"/>
          <w:sz w:val="24"/>
          <w:szCs w:val="24"/>
        </w:rPr>
      </w:pPr>
    </w:p>
    <w:p w14:paraId="0610D14D" w14:textId="77777777" w:rsidR="00CC08A3" w:rsidRDefault="00CC08A3" w:rsidP="001F6A5D">
      <w:pPr>
        <w:rPr>
          <w:rFonts w:ascii="Arial" w:hAnsi="Arial" w:cs="Arial"/>
          <w:color w:val="03243E"/>
          <w:sz w:val="24"/>
          <w:szCs w:val="24"/>
        </w:rPr>
      </w:pPr>
    </w:p>
    <w:p w14:paraId="2B163172" w14:textId="77777777" w:rsidR="00CC08A3" w:rsidRDefault="00CC08A3" w:rsidP="001F6A5D">
      <w:pPr>
        <w:rPr>
          <w:rFonts w:ascii="Arial" w:hAnsi="Arial" w:cs="Arial"/>
          <w:color w:val="03243E"/>
          <w:sz w:val="24"/>
          <w:szCs w:val="24"/>
        </w:rPr>
      </w:pPr>
    </w:p>
    <w:p w14:paraId="2C6B96E4" w14:textId="77777777" w:rsidR="00CC08A3" w:rsidRDefault="00CC08A3" w:rsidP="001F6A5D">
      <w:pPr>
        <w:rPr>
          <w:rFonts w:ascii="Arial" w:hAnsi="Arial" w:cs="Arial"/>
          <w:color w:val="03243E"/>
          <w:sz w:val="24"/>
          <w:szCs w:val="24"/>
        </w:rPr>
      </w:pPr>
    </w:p>
    <w:p w14:paraId="2A3857C4" w14:textId="77777777" w:rsidR="00CC08A3" w:rsidRDefault="00CC08A3" w:rsidP="001F6A5D">
      <w:pPr>
        <w:rPr>
          <w:rFonts w:ascii="Arial" w:hAnsi="Arial" w:cs="Arial"/>
          <w:color w:val="03243E"/>
          <w:sz w:val="24"/>
          <w:szCs w:val="24"/>
        </w:rPr>
      </w:pPr>
    </w:p>
    <w:p w14:paraId="6283DBFF" w14:textId="77777777" w:rsidR="00CC08A3" w:rsidRDefault="00CC08A3" w:rsidP="001F6A5D">
      <w:pPr>
        <w:rPr>
          <w:rFonts w:ascii="Arial" w:hAnsi="Arial" w:cs="Arial"/>
          <w:color w:val="03243E"/>
          <w:sz w:val="24"/>
          <w:szCs w:val="24"/>
        </w:rPr>
      </w:pPr>
    </w:p>
    <w:p w14:paraId="2D1BA520" w14:textId="77777777" w:rsidR="00CC08A3" w:rsidRDefault="00CC08A3" w:rsidP="001F6A5D">
      <w:pPr>
        <w:rPr>
          <w:rFonts w:ascii="Arial" w:hAnsi="Arial" w:cs="Arial"/>
          <w:color w:val="03243E"/>
          <w:sz w:val="24"/>
          <w:szCs w:val="24"/>
        </w:rPr>
      </w:pPr>
    </w:p>
    <w:p w14:paraId="7B29C051" w14:textId="77777777" w:rsidR="00CC08A3" w:rsidRDefault="00CC08A3" w:rsidP="001F6A5D">
      <w:pPr>
        <w:rPr>
          <w:rFonts w:ascii="Arial" w:hAnsi="Arial" w:cs="Arial"/>
          <w:color w:val="03243E"/>
          <w:sz w:val="24"/>
          <w:szCs w:val="24"/>
        </w:rPr>
      </w:pPr>
    </w:p>
    <w:p w14:paraId="73A1B903" w14:textId="77777777" w:rsidR="00CC08A3" w:rsidRDefault="00CC08A3" w:rsidP="001F6A5D">
      <w:pPr>
        <w:rPr>
          <w:rFonts w:ascii="Arial" w:hAnsi="Arial" w:cs="Arial"/>
          <w:color w:val="03243E"/>
          <w:sz w:val="24"/>
          <w:szCs w:val="24"/>
        </w:rPr>
      </w:pPr>
    </w:p>
    <w:p w14:paraId="2071A6E6" w14:textId="77777777" w:rsidR="00CC08A3" w:rsidRDefault="00CC08A3" w:rsidP="001F6A5D">
      <w:pPr>
        <w:rPr>
          <w:rFonts w:ascii="Arial" w:hAnsi="Arial" w:cs="Arial"/>
          <w:color w:val="03243E"/>
          <w:sz w:val="24"/>
          <w:szCs w:val="24"/>
        </w:rPr>
      </w:pPr>
    </w:p>
    <w:p w14:paraId="3B32E1D7" w14:textId="77777777" w:rsidR="00CC08A3" w:rsidRDefault="00CC08A3" w:rsidP="001F6A5D">
      <w:pPr>
        <w:rPr>
          <w:rFonts w:ascii="Arial" w:hAnsi="Arial" w:cs="Arial"/>
          <w:color w:val="03243E"/>
          <w:sz w:val="24"/>
          <w:szCs w:val="24"/>
        </w:rPr>
      </w:pPr>
    </w:p>
    <w:p w14:paraId="135CE027" w14:textId="77777777" w:rsidR="00CC08A3" w:rsidRDefault="00CC08A3" w:rsidP="001F6A5D">
      <w:pPr>
        <w:rPr>
          <w:rFonts w:ascii="Arial" w:hAnsi="Arial" w:cs="Arial"/>
          <w:color w:val="03243E"/>
          <w:sz w:val="24"/>
          <w:szCs w:val="24"/>
        </w:rPr>
      </w:pPr>
    </w:p>
    <w:p w14:paraId="17348617" w14:textId="77777777" w:rsidR="00CC08A3" w:rsidRDefault="00CC08A3" w:rsidP="001F6A5D">
      <w:pPr>
        <w:rPr>
          <w:rFonts w:ascii="Arial" w:hAnsi="Arial" w:cs="Arial"/>
          <w:color w:val="03243E"/>
          <w:sz w:val="24"/>
          <w:szCs w:val="24"/>
        </w:rPr>
      </w:pPr>
    </w:p>
    <w:p w14:paraId="500694CA" w14:textId="77777777" w:rsidR="00CC08A3" w:rsidRDefault="00CC08A3" w:rsidP="001F6A5D">
      <w:pPr>
        <w:rPr>
          <w:rFonts w:ascii="Arial" w:hAnsi="Arial" w:cs="Arial"/>
          <w:color w:val="03243E"/>
          <w:sz w:val="24"/>
          <w:szCs w:val="24"/>
        </w:rPr>
      </w:pPr>
    </w:p>
    <w:p w14:paraId="7E93BEAF" w14:textId="77777777" w:rsidR="00CC08A3" w:rsidRDefault="00CC08A3" w:rsidP="001F6A5D">
      <w:pPr>
        <w:rPr>
          <w:rFonts w:ascii="Arial" w:hAnsi="Arial" w:cs="Arial"/>
          <w:color w:val="03243E"/>
          <w:sz w:val="24"/>
          <w:szCs w:val="24"/>
        </w:rPr>
      </w:pPr>
    </w:p>
    <w:p w14:paraId="0101543C" w14:textId="77777777" w:rsidR="00CC08A3" w:rsidRDefault="00CC08A3" w:rsidP="001F6A5D">
      <w:pPr>
        <w:rPr>
          <w:rFonts w:ascii="Arial" w:hAnsi="Arial" w:cs="Arial"/>
          <w:color w:val="03243E"/>
          <w:sz w:val="24"/>
          <w:szCs w:val="24"/>
        </w:rPr>
      </w:pPr>
    </w:p>
    <w:p w14:paraId="1C0867B3" w14:textId="77777777" w:rsidR="00CC08A3" w:rsidRDefault="00CC08A3" w:rsidP="001F6A5D">
      <w:pPr>
        <w:rPr>
          <w:rFonts w:ascii="Arial" w:hAnsi="Arial" w:cs="Arial"/>
          <w:color w:val="03243E"/>
          <w:sz w:val="24"/>
          <w:szCs w:val="24"/>
        </w:rPr>
      </w:pPr>
    </w:p>
    <w:p w14:paraId="67C58F4B" w14:textId="77777777" w:rsidR="00CC08A3" w:rsidRDefault="00CC08A3" w:rsidP="001F6A5D">
      <w:pPr>
        <w:rPr>
          <w:rFonts w:ascii="Arial" w:hAnsi="Arial" w:cs="Arial"/>
          <w:color w:val="03243E"/>
          <w:sz w:val="24"/>
          <w:szCs w:val="24"/>
        </w:rPr>
      </w:pPr>
    </w:p>
    <w:p w14:paraId="0FCEC2D2" w14:textId="77777777" w:rsidR="00CC08A3" w:rsidRDefault="00CC08A3" w:rsidP="001F6A5D">
      <w:pPr>
        <w:rPr>
          <w:rFonts w:ascii="Arial" w:hAnsi="Arial" w:cs="Arial"/>
          <w:color w:val="03243E"/>
          <w:sz w:val="24"/>
          <w:szCs w:val="24"/>
        </w:rPr>
      </w:pPr>
    </w:p>
    <w:p w14:paraId="534AF758" w14:textId="77777777" w:rsidR="00CC08A3" w:rsidRDefault="00CC08A3" w:rsidP="001F6A5D">
      <w:pPr>
        <w:rPr>
          <w:rFonts w:ascii="Arial" w:hAnsi="Arial" w:cs="Arial"/>
          <w:color w:val="03243E"/>
          <w:sz w:val="24"/>
          <w:szCs w:val="24"/>
        </w:rPr>
      </w:pPr>
    </w:p>
    <w:p w14:paraId="5923B8BB" w14:textId="43519446" w:rsidR="00CC08A3" w:rsidRDefault="00CC08A3" w:rsidP="00CC08A3">
      <w:pPr>
        <w:pStyle w:val="Heading1"/>
        <w:rPr>
          <w:rFonts w:ascii="Arial" w:hAnsi="Arial" w:cs="Arial"/>
          <w:b/>
          <w:bCs/>
          <w:color w:val="206095"/>
        </w:rPr>
      </w:pPr>
      <w:bookmarkStart w:id="93" w:name="_Toc104394011"/>
      <w:r w:rsidRPr="00CC08A3">
        <w:rPr>
          <w:rFonts w:ascii="Arial" w:hAnsi="Arial" w:cs="Arial"/>
          <w:b/>
          <w:bCs/>
          <w:color w:val="206095"/>
        </w:rPr>
        <w:lastRenderedPageBreak/>
        <w:t>2.5 Domestic abuse, sexual victimisation, stalking and abuse during childhood</w:t>
      </w:r>
      <w:bookmarkEnd w:id="93"/>
    </w:p>
    <w:p w14:paraId="1AA10D57" w14:textId="77777777" w:rsidR="00CC08A3" w:rsidRPr="00D36803" w:rsidRDefault="00CC08A3" w:rsidP="00CC08A3">
      <w:pPr>
        <w:rPr>
          <w:b/>
          <w:bCs/>
        </w:rPr>
      </w:pPr>
    </w:p>
    <w:p w14:paraId="488689A9" w14:textId="3163C069" w:rsidR="00CC08A3" w:rsidRPr="00B60304" w:rsidRDefault="00D36803" w:rsidP="00CC08A3">
      <w:pPr>
        <w:rPr>
          <w:rFonts w:ascii="Arial" w:hAnsi="Arial" w:cs="Arial"/>
          <w:b/>
          <w:bCs/>
          <w:color w:val="03243E"/>
          <w:sz w:val="24"/>
          <w:szCs w:val="24"/>
        </w:rPr>
      </w:pPr>
      <w:r w:rsidRPr="00B60304">
        <w:rPr>
          <w:rFonts w:ascii="Arial" w:hAnsi="Arial" w:cs="Arial"/>
          <w:b/>
          <w:bCs/>
          <w:color w:val="03243E"/>
          <w:sz w:val="24"/>
          <w:szCs w:val="24"/>
        </w:rPr>
        <w:t>Introduction</w:t>
      </w:r>
    </w:p>
    <w:p w14:paraId="5BC218E0" w14:textId="22B7017F" w:rsidR="00D36803" w:rsidRPr="00B60304" w:rsidRDefault="00D36803" w:rsidP="00CC08A3">
      <w:pPr>
        <w:rPr>
          <w:rFonts w:ascii="Arial" w:hAnsi="Arial" w:cs="Arial"/>
          <w:color w:val="03243E"/>
          <w:sz w:val="24"/>
          <w:szCs w:val="24"/>
        </w:rPr>
      </w:pPr>
      <w:r w:rsidRPr="00B60304">
        <w:rPr>
          <w:rFonts w:ascii="Arial" w:hAnsi="Arial" w:cs="Arial"/>
          <w:color w:val="03243E"/>
          <w:sz w:val="24"/>
          <w:szCs w:val="24"/>
        </w:rPr>
        <w:t>The domestic abuse, sexual victimisation and stalking self-completion module has been included in the CSEW since the year ending March 2005. It asks respondents about their experiences of a range of different behaviours which are used to derive prevalence rates. </w:t>
      </w:r>
      <w:r w:rsidRPr="00B60304">
        <w:rPr>
          <w:rFonts w:ascii="Arial" w:hAnsi="Arial" w:cs="Arial"/>
          <w:color w:val="03243E"/>
          <w:sz w:val="24"/>
          <w:szCs w:val="24"/>
        </w:rPr>
        <w:br/>
        <w:t> </w:t>
      </w:r>
      <w:r w:rsidRPr="00B60304">
        <w:rPr>
          <w:rFonts w:ascii="Arial" w:hAnsi="Arial" w:cs="Arial"/>
          <w:color w:val="03243E"/>
          <w:sz w:val="24"/>
          <w:szCs w:val="24"/>
        </w:rPr>
        <w:br/>
        <w:t>In addition to this module, different self-completion modules covering the nature of partner abuse, the nature of sexual assault and experiences of abuse during childhood are also rotated into the survey.  </w:t>
      </w:r>
      <w:r w:rsidRPr="00B60304">
        <w:rPr>
          <w:rFonts w:ascii="Arial" w:hAnsi="Arial" w:cs="Arial"/>
          <w:color w:val="03243E"/>
          <w:sz w:val="24"/>
          <w:szCs w:val="24"/>
        </w:rPr>
        <w:br/>
        <w:t> </w:t>
      </w:r>
      <w:r w:rsidRPr="00B60304">
        <w:rPr>
          <w:rFonts w:ascii="Arial" w:hAnsi="Arial" w:cs="Arial"/>
          <w:color w:val="03243E"/>
          <w:sz w:val="24"/>
          <w:szCs w:val="24"/>
        </w:rPr>
        <w:br/>
        <w:t>Details of the specific questions contained within these modules can be found in the </w:t>
      </w:r>
      <w:hyperlink r:id="rId21" w:history="1">
        <w:r w:rsidRPr="00B60304">
          <w:rPr>
            <w:rStyle w:val="Hyperlink"/>
            <w:rFonts w:ascii="Arial" w:hAnsi="Arial" w:cs="Arial"/>
            <w:sz w:val="24"/>
            <w:szCs w:val="24"/>
          </w:rPr>
          <w:t>CSEW Adult Questionnaire</w:t>
        </w:r>
      </w:hyperlink>
      <w:r w:rsidRPr="00B60304">
        <w:rPr>
          <w:rFonts w:ascii="Arial" w:hAnsi="Arial" w:cs="Arial"/>
          <w:color w:val="03243E"/>
          <w:sz w:val="24"/>
          <w:szCs w:val="24"/>
        </w:rPr>
        <w:t> within the resources section of the consultation. </w:t>
      </w:r>
      <w:r w:rsidRPr="00B60304">
        <w:rPr>
          <w:rFonts w:ascii="Arial" w:hAnsi="Arial" w:cs="Arial"/>
          <w:color w:val="03243E"/>
          <w:sz w:val="24"/>
          <w:szCs w:val="24"/>
        </w:rPr>
        <w:br/>
        <w:t> </w:t>
      </w:r>
      <w:r w:rsidRPr="00B60304">
        <w:rPr>
          <w:rFonts w:ascii="Arial" w:hAnsi="Arial" w:cs="Arial"/>
          <w:color w:val="03243E"/>
          <w:sz w:val="24"/>
          <w:szCs w:val="24"/>
        </w:rPr>
        <w:br/>
        <w:t xml:space="preserve">To ensure our statistics continue to provide the most accurate information and meet the needs of users we are planning </w:t>
      </w:r>
      <w:proofErr w:type="gramStart"/>
      <w:r w:rsidRPr="00B60304">
        <w:rPr>
          <w:rFonts w:ascii="Arial" w:hAnsi="Arial" w:cs="Arial"/>
          <w:color w:val="03243E"/>
          <w:sz w:val="24"/>
          <w:szCs w:val="24"/>
        </w:rPr>
        <w:t>a number of</w:t>
      </w:r>
      <w:proofErr w:type="gramEnd"/>
      <w:r w:rsidRPr="00B60304">
        <w:rPr>
          <w:rFonts w:ascii="Arial" w:hAnsi="Arial" w:cs="Arial"/>
          <w:color w:val="03243E"/>
          <w:sz w:val="24"/>
          <w:szCs w:val="24"/>
        </w:rPr>
        <w:t xml:space="preserve"> changes and developments which are outlined below. </w:t>
      </w:r>
    </w:p>
    <w:p w14:paraId="4CA705B4" w14:textId="77777777" w:rsidR="00282A2D" w:rsidRPr="00B60304" w:rsidRDefault="00282A2D" w:rsidP="00CC08A3">
      <w:pPr>
        <w:rPr>
          <w:rFonts w:ascii="Arial" w:hAnsi="Arial" w:cs="Arial"/>
          <w:color w:val="03243E"/>
          <w:sz w:val="24"/>
          <w:szCs w:val="24"/>
        </w:rPr>
      </w:pPr>
    </w:p>
    <w:p w14:paraId="44ED467C" w14:textId="77777777" w:rsidR="00282A2D" w:rsidRPr="00282A2D" w:rsidRDefault="00282A2D" w:rsidP="00282A2D">
      <w:pPr>
        <w:rPr>
          <w:rFonts w:ascii="Arial" w:hAnsi="Arial" w:cs="Arial"/>
          <w:b/>
          <w:bCs/>
          <w:color w:val="03243E"/>
          <w:sz w:val="24"/>
          <w:szCs w:val="24"/>
        </w:rPr>
      </w:pPr>
      <w:r w:rsidRPr="00282A2D">
        <w:rPr>
          <w:rFonts w:ascii="Arial" w:hAnsi="Arial" w:cs="Arial"/>
          <w:b/>
          <w:bCs/>
          <w:color w:val="03243E"/>
          <w:sz w:val="24"/>
          <w:szCs w:val="24"/>
        </w:rPr>
        <w:t>Experiences of abuse during childhood</w:t>
      </w:r>
    </w:p>
    <w:p w14:paraId="37CB0D34" w14:textId="77777777" w:rsidR="00416DD7" w:rsidRPr="00416DD7" w:rsidRDefault="00416DD7" w:rsidP="00416DD7">
      <w:pPr>
        <w:rPr>
          <w:rFonts w:ascii="Arial" w:hAnsi="Arial" w:cs="Arial"/>
          <w:color w:val="03243E"/>
          <w:sz w:val="24"/>
          <w:szCs w:val="24"/>
        </w:rPr>
      </w:pPr>
      <w:r w:rsidRPr="00416DD7">
        <w:rPr>
          <w:rFonts w:ascii="Arial" w:hAnsi="Arial" w:cs="Arial"/>
          <w:color w:val="03243E"/>
          <w:sz w:val="24"/>
          <w:szCs w:val="24"/>
        </w:rPr>
        <w:t xml:space="preserve">The abuse during childhood module rotates into the self-completion module every 3 years. It was first introduced in the year ending March 2016 survey and was last asked in the year ending March 2019 survey. Significant changes to the module have been made each time, and we plan to make further improvements before it is returns into the survey in April 2023. We aim to provide the best indicator of prevalence we can with the limited space we have available. As these questions measure historical prevalence, the frequency of how often these questions </w:t>
      </w:r>
      <w:proofErr w:type="gramStart"/>
      <w:r w:rsidRPr="00416DD7">
        <w:rPr>
          <w:rFonts w:ascii="Arial" w:hAnsi="Arial" w:cs="Arial"/>
          <w:color w:val="03243E"/>
          <w:sz w:val="24"/>
          <w:szCs w:val="24"/>
        </w:rPr>
        <w:t>are</w:t>
      </w:r>
      <w:proofErr w:type="gramEnd"/>
      <w:r w:rsidRPr="00416DD7">
        <w:rPr>
          <w:rFonts w:ascii="Arial" w:hAnsi="Arial" w:cs="Arial"/>
          <w:color w:val="03243E"/>
          <w:sz w:val="24"/>
          <w:szCs w:val="24"/>
        </w:rPr>
        <w:t xml:space="preserve"> asked may be reduced in the future. </w:t>
      </w:r>
    </w:p>
    <w:p w14:paraId="03C65B56" w14:textId="77777777" w:rsidR="00416DD7" w:rsidRPr="00416DD7" w:rsidRDefault="00416DD7" w:rsidP="00416DD7">
      <w:pPr>
        <w:rPr>
          <w:rFonts w:ascii="Arial" w:hAnsi="Arial" w:cs="Arial"/>
          <w:color w:val="03243E"/>
          <w:sz w:val="24"/>
          <w:szCs w:val="24"/>
        </w:rPr>
      </w:pPr>
      <w:r w:rsidRPr="00416DD7">
        <w:rPr>
          <w:rFonts w:ascii="Arial" w:hAnsi="Arial" w:cs="Arial"/>
          <w:color w:val="03243E"/>
          <w:sz w:val="24"/>
          <w:szCs w:val="24"/>
        </w:rPr>
        <w:t>We understand the importance of capturing data regarding child abuse. Therefore, we would like to understand what data would be useful to collect from adults that have experienced abuse in childhood. For example, through follow up surveys with those who have reported abuse in the survey.  </w:t>
      </w:r>
    </w:p>
    <w:p w14:paraId="192F2E91" w14:textId="77777777" w:rsidR="00282A2D" w:rsidRDefault="00282A2D" w:rsidP="00CC08A3">
      <w:pPr>
        <w:rPr>
          <w:rFonts w:ascii="Arial" w:hAnsi="Arial" w:cs="Arial"/>
          <w:color w:val="03243E"/>
        </w:rPr>
      </w:pPr>
    </w:p>
    <w:p w14:paraId="2E1A0E00" w14:textId="77777777" w:rsidR="00416DD7" w:rsidRPr="00416DD7" w:rsidRDefault="00416DD7" w:rsidP="00416DD7">
      <w:pPr>
        <w:rPr>
          <w:rFonts w:ascii="Arial" w:hAnsi="Arial" w:cs="Arial"/>
          <w:b/>
          <w:bCs/>
          <w:color w:val="03243E"/>
          <w:sz w:val="28"/>
          <w:szCs w:val="28"/>
        </w:rPr>
      </w:pPr>
      <w:r w:rsidRPr="00416DD7">
        <w:rPr>
          <w:rFonts w:ascii="Arial" w:hAnsi="Arial" w:cs="Arial"/>
          <w:b/>
          <w:bCs/>
          <w:color w:val="03243E"/>
          <w:sz w:val="28"/>
          <w:szCs w:val="28"/>
        </w:rPr>
        <w:t>Excluding questions regarding the prevalence of abuse, what other data would be useful to collect from adults who have experienced abuse in childhood?</w:t>
      </w:r>
    </w:p>
    <w:p w14:paraId="309FD318" w14:textId="70F2933A" w:rsidR="00416DD7" w:rsidRPr="00416DD7" w:rsidRDefault="00416DD7" w:rsidP="00CC08A3">
      <w:pPr>
        <w:rPr>
          <w:rFonts w:ascii="Arial" w:hAnsi="Arial" w:cs="Arial"/>
          <w:color w:val="03243E"/>
          <w:sz w:val="24"/>
          <w:szCs w:val="24"/>
        </w:rPr>
      </w:pPr>
      <w:r w:rsidRPr="00416DD7">
        <w:rPr>
          <w:rFonts w:ascii="Arial" w:hAnsi="Arial" w:cs="Arial"/>
          <w:color w:val="03243E"/>
          <w:sz w:val="24"/>
          <w:szCs w:val="24"/>
        </w:rPr>
        <w:t>If your response is specific to an experience of a particular type of abuse, please mention this in your answer. </w:t>
      </w:r>
    </w:p>
    <w:p w14:paraId="5346CF0B" w14:textId="2E5A6B90" w:rsidR="00416DD7" w:rsidRDefault="00416DD7" w:rsidP="00CC08A3">
      <w:pPr>
        <w:rPr>
          <w:rFonts w:ascii="Arial" w:hAnsi="Arial" w:cs="Arial"/>
          <w:color w:val="03243E"/>
        </w:rPr>
      </w:pPr>
      <w:sdt>
        <w:sdtPr>
          <w:rPr>
            <w:rFonts w:ascii="Arial" w:hAnsi="Arial" w:cs="Arial"/>
            <w:color w:val="03243E"/>
            <w:sz w:val="24"/>
            <w:szCs w:val="24"/>
          </w:rPr>
          <w:id w:val="1163043642"/>
          <w:placeholder>
            <w:docPart w:val="50F050FB9B7F4A2A98CE0BB351DFEB24"/>
          </w:placeholder>
          <w:showingPlcHdr/>
        </w:sdtPr>
        <w:sdtContent>
          <w:r w:rsidRPr="002454F1">
            <w:rPr>
              <w:rFonts w:ascii="Arial" w:hAnsi="Arial" w:cs="Arial"/>
              <w:color w:val="03243E"/>
              <w:sz w:val="24"/>
              <w:szCs w:val="24"/>
            </w:rPr>
            <w:t>Click or tap here to enter text.</w:t>
          </w:r>
        </w:sdtContent>
      </w:sdt>
    </w:p>
    <w:p w14:paraId="0A745190" w14:textId="77777777" w:rsidR="00416DD7" w:rsidRDefault="00416DD7" w:rsidP="00CC08A3">
      <w:pPr>
        <w:rPr>
          <w:rFonts w:ascii="Arial" w:hAnsi="Arial" w:cs="Arial"/>
          <w:color w:val="03243E"/>
        </w:rPr>
      </w:pPr>
    </w:p>
    <w:p w14:paraId="0FDC3B18" w14:textId="77777777" w:rsidR="00416DD7" w:rsidRDefault="00416DD7" w:rsidP="00CC08A3">
      <w:pPr>
        <w:rPr>
          <w:rFonts w:ascii="Arial" w:hAnsi="Arial" w:cs="Arial"/>
          <w:color w:val="03243E"/>
        </w:rPr>
      </w:pPr>
    </w:p>
    <w:p w14:paraId="2401E691" w14:textId="77777777" w:rsidR="00767DDD" w:rsidRDefault="00767DDD" w:rsidP="00767DDD">
      <w:pPr>
        <w:rPr>
          <w:rFonts w:ascii="Arial" w:hAnsi="Arial" w:cs="Arial"/>
          <w:b/>
          <w:bCs/>
          <w:color w:val="03243E"/>
          <w:sz w:val="24"/>
          <w:szCs w:val="24"/>
        </w:rPr>
      </w:pPr>
      <w:r w:rsidRPr="00767DDD">
        <w:rPr>
          <w:rFonts w:ascii="Arial" w:hAnsi="Arial" w:cs="Arial"/>
          <w:b/>
          <w:bCs/>
          <w:color w:val="03243E"/>
          <w:sz w:val="24"/>
          <w:szCs w:val="24"/>
        </w:rPr>
        <w:t>Domestic abuse</w:t>
      </w:r>
    </w:p>
    <w:p w14:paraId="2F8732BB" w14:textId="146C8557" w:rsidR="00767DDD" w:rsidRPr="00767DDD" w:rsidRDefault="00767DDD" w:rsidP="00767DDD">
      <w:pPr>
        <w:rPr>
          <w:rFonts w:ascii="Arial" w:hAnsi="Arial" w:cs="Arial"/>
          <w:color w:val="03243E"/>
          <w:sz w:val="24"/>
          <w:szCs w:val="24"/>
        </w:rPr>
      </w:pPr>
      <w:r w:rsidRPr="00767DDD">
        <w:rPr>
          <w:rFonts w:ascii="Arial" w:hAnsi="Arial" w:cs="Arial"/>
          <w:color w:val="03243E"/>
          <w:sz w:val="24"/>
          <w:szCs w:val="24"/>
        </w:rPr>
        <w:t>The questions on domestic abuse have largely remained the same since they were introduced allowing for a long comparable time series. However, there are </w:t>
      </w:r>
      <w:proofErr w:type="gramStart"/>
      <w:r w:rsidRPr="00767DDD">
        <w:rPr>
          <w:rFonts w:ascii="Arial" w:hAnsi="Arial" w:cs="Arial"/>
          <w:color w:val="03243E"/>
          <w:sz w:val="24"/>
          <w:szCs w:val="24"/>
        </w:rPr>
        <w:t>a number of</w:t>
      </w:r>
      <w:proofErr w:type="gramEnd"/>
      <w:r w:rsidRPr="00767DDD">
        <w:rPr>
          <w:rFonts w:ascii="Arial" w:hAnsi="Arial" w:cs="Arial"/>
          <w:color w:val="03243E"/>
          <w:sz w:val="24"/>
          <w:szCs w:val="24"/>
        </w:rPr>
        <w:t> issues with the data currently collected, mainly: </w:t>
      </w:r>
    </w:p>
    <w:p w14:paraId="70B20786" w14:textId="77777777" w:rsidR="00767DDD" w:rsidRPr="00767DDD" w:rsidRDefault="00767DDD" w:rsidP="00767DDD">
      <w:pPr>
        <w:rPr>
          <w:rFonts w:ascii="Arial" w:hAnsi="Arial" w:cs="Arial"/>
          <w:color w:val="03243E"/>
          <w:sz w:val="24"/>
          <w:szCs w:val="24"/>
        </w:rPr>
      </w:pPr>
      <w:r w:rsidRPr="00767DDD">
        <w:rPr>
          <w:rFonts w:ascii="Arial" w:hAnsi="Arial" w:cs="Arial"/>
          <w:color w:val="03243E"/>
          <w:sz w:val="24"/>
          <w:szCs w:val="24"/>
        </w:rPr>
        <w:t>•    they do not align with the definition of domestic abuse introduced in the Domestic Abuse Act 2021 </w:t>
      </w:r>
      <w:r w:rsidRPr="00767DDD">
        <w:rPr>
          <w:rFonts w:ascii="Arial" w:hAnsi="Arial" w:cs="Arial"/>
          <w:color w:val="03243E"/>
          <w:sz w:val="24"/>
          <w:szCs w:val="24"/>
        </w:rPr>
        <w:br/>
        <w:t>•    they exclude the offence of coercive or controlling behaviour introduced in 2015 </w:t>
      </w:r>
      <w:r w:rsidRPr="00767DDD">
        <w:rPr>
          <w:rFonts w:ascii="Arial" w:hAnsi="Arial" w:cs="Arial"/>
          <w:color w:val="03243E"/>
          <w:sz w:val="24"/>
          <w:szCs w:val="24"/>
        </w:rPr>
        <w:br/>
        <w:t>•    they do not measure the number of incidents or frequency of abuse </w:t>
      </w:r>
      <w:r w:rsidRPr="00767DDD">
        <w:rPr>
          <w:rFonts w:ascii="Arial" w:hAnsi="Arial" w:cs="Arial"/>
          <w:color w:val="03243E"/>
          <w:sz w:val="24"/>
          <w:szCs w:val="24"/>
        </w:rPr>
        <w:br/>
        <w:t>•    there is a greater user need for data to understand the nature of the abuse </w:t>
      </w:r>
      <w:r w:rsidRPr="00767DDD">
        <w:rPr>
          <w:rFonts w:ascii="Arial" w:hAnsi="Arial" w:cs="Arial"/>
          <w:color w:val="03243E"/>
          <w:sz w:val="24"/>
          <w:szCs w:val="24"/>
        </w:rPr>
        <w:br/>
        <w:t> </w:t>
      </w:r>
      <w:r w:rsidRPr="00767DDD">
        <w:rPr>
          <w:rFonts w:ascii="Arial" w:hAnsi="Arial" w:cs="Arial"/>
          <w:color w:val="03243E"/>
          <w:sz w:val="24"/>
          <w:szCs w:val="24"/>
        </w:rPr>
        <w:br/>
        <w:t xml:space="preserve">Over the last 18 months we have undertaken a user engagement, research and testing program to redevelop the questions to improve the collection of data on domestic abuse. </w:t>
      </w:r>
      <w:r w:rsidRPr="00767DDD">
        <w:rPr>
          <w:rFonts w:ascii="Arial" w:hAnsi="Arial" w:cs="Arial"/>
          <w:color w:val="03243E"/>
          <w:sz w:val="24"/>
          <w:szCs w:val="24"/>
        </w:rPr>
        <w:t>The work is progressing well and last autumn we published a </w:t>
      </w:r>
      <w:hyperlink r:id="rId22" w:tgtFrame="_blank" w:history="1">
        <w:r w:rsidRPr="00767DDD">
          <w:rPr>
            <w:rStyle w:val="Hyperlink"/>
            <w:rFonts w:ascii="Arial" w:hAnsi="Arial" w:cs="Arial"/>
            <w:sz w:val="24"/>
            <w:szCs w:val="24"/>
          </w:rPr>
          <w:t>research update</w:t>
        </w:r>
      </w:hyperlink>
      <w:r w:rsidRPr="00767DDD">
        <w:rPr>
          <w:rFonts w:ascii="Arial" w:hAnsi="Arial" w:cs="Arial"/>
          <w:color w:val="03243E"/>
          <w:sz w:val="24"/>
          <w:szCs w:val="24"/>
        </w:rPr>
        <w:t xml:space="preserve"> of the work to date. </w:t>
      </w:r>
      <w:r w:rsidRPr="00767DDD">
        <w:rPr>
          <w:rFonts w:ascii="Arial" w:hAnsi="Arial" w:cs="Arial"/>
          <w:color w:val="03243E"/>
          <w:sz w:val="24"/>
          <w:szCs w:val="24"/>
        </w:rPr>
        <w:t>We will provide a further update on progress alongside the annual crime publication in Summer 2022. We aim to include the new set of questions on the survey on a split-sample basis from April 2023. </w:t>
      </w:r>
    </w:p>
    <w:p w14:paraId="7A24BCB5" w14:textId="77777777" w:rsidR="00767DDD" w:rsidRDefault="00767DDD" w:rsidP="00767DDD">
      <w:pPr>
        <w:rPr>
          <w:rFonts w:ascii="Arial" w:hAnsi="Arial" w:cs="Arial"/>
          <w:b/>
          <w:bCs/>
          <w:color w:val="03243E"/>
          <w:sz w:val="24"/>
          <w:szCs w:val="24"/>
        </w:rPr>
      </w:pPr>
    </w:p>
    <w:p w14:paraId="2F6B1B45" w14:textId="77777777" w:rsidR="00767DDD" w:rsidRPr="00767DDD" w:rsidRDefault="00767DDD" w:rsidP="00767DDD">
      <w:pPr>
        <w:rPr>
          <w:rFonts w:ascii="Arial" w:hAnsi="Arial" w:cs="Arial"/>
          <w:b/>
          <w:bCs/>
          <w:color w:val="03243E"/>
          <w:sz w:val="24"/>
          <w:szCs w:val="24"/>
        </w:rPr>
      </w:pPr>
      <w:r w:rsidRPr="00767DDD">
        <w:rPr>
          <w:rFonts w:ascii="Arial" w:hAnsi="Arial" w:cs="Arial"/>
          <w:b/>
          <w:bCs/>
          <w:color w:val="03243E"/>
          <w:sz w:val="24"/>
          <w:szCs w:val="24"/>
        </w:rPr>
        <w:t>Stalking</w:t>
      </w:r>
    </w:p>
    <w:p w14:paraId="296FDAF6" w14:textId="77777777" w:rsidR="00BA428F" w:rsidRPr="00BA428F" w:rsidRDefault="00BA428F" w:rsidP="00BA428F">
      <w:pPr>
        <w:rPr>
          <w:rFonts w:ascii="Arial" w:hAnsi="Arial" w:cs="Arial"/>
          <w:color w:val="03243E"/>
          <w:sz w:val="24"/>
          <w:szCs w:val="24"/>
        </w:rPr>
      </w:pPr>
      <w:r w:rsidRPr="00BA428F">
        <w:rPr>
          <w:rFonts w:ascii="Arial" w:hAnsi="Arial" w:cs="Arial"/>
          <w:color w:val="03243E"/>
          <w:sz w:val="24"/>
          <w:szCs w:val="24"/>
        </w:rPr>
        <w:t>The questions on stalking have remained the same for many years and capture</w:t>
      </w:r>
      <w:r w:rsidRPr="00BA428F">
        <w:rPr>
          <w:rFonts w:ascii="Arial" w:hAnsi="Arial" w:cs="Arial"/>
          <w:b/>
          <w:bCs/>
          <w:color w:val="03243E"/>
          <w:sz w:val="24"/>
          <w:szCs w:val="24"/>
        </w:rPr>
        <w:t xml:space="preserve"> </w:t>
      </w:r>
      <w:r w:rsidRPr="00BA428F">
        <w:rPr>
          <w:rFonts w:ascii="Arial" w:hAnsi="Arial" w:cs="Arial"/>
          <w:color w:val="03243E"/>
          <w:sz w:val="24"/>
          <w:szCs w:val="24"/>
        </w:rPr>
        <w:t xml:space="preserve">experiences of two or more incidents (causing distress, </w:t>
      </w:r>
      <w:proofErr w:type="gramStart"/>
      <w:r w:rsidRPr="00BA428F">
        <w:rPr>
          <w:rFonts w:ascii="Arial" w:hAnsi="Arial" w:cs="Arial"/>
          <w:color w:val="03243E"/>
          <w:sz w:val="24"/>
          <w:szCs w:val="24"/>
        </w:rPr>
        <w:t>fear</w:t>
      </w:r>
      <w:proofErr w:type="gramEnd"/>
      <w:r w:rsidRPr="00BA428F">
        <w:rPr>
          <w:rFonts w:ascii="Arial" w:hAnsi="Arial" w:cs="Arial"/>
          <w:color w:val="03243E"/>
          <w:sz w:val="24"/>
          <w:szCs w:val="24"/>
        </w:rPr>
        <w:t xml:space="preserve"> or alarm) by a current or former partner, family member or anyone else of the following:</w:t>
      </w:r>
    </w:p>
    <w:p w14:paraId="432FC8B0" w14:textId="77777777" w:rsidR="00BA428F" w:rsidRPr="00BA428F" w:rsidRDefault="00BA428F" w:rsidP="00BA428F">
      <w:pPr>
        <w:numPr>
          <w:ilvl w:val="0"/>
          <w:numId w:val="7"/>
        </w:numPr>
        <w:rPr>
          <w:rFonts w:ascii="Arial" w:hAnsi="Arial" w:cs="Arial"/>
          <w:color w:val="03243E"/>
          <w:sz w:val="24"/>
          <w:szCs w:val="24"/>
        </w:rPr>
      </w:pPr>
      <w:r w:rsidRPr="00BA428F">
        <w:rPr>
          <w:rFonts w:ascii="Arial" w:hAnsi="Arial" w:cs="Arial"/>
          <w:color w:val="03243E"/>
          <w:sz w:val="24"/>
          <w:szCs w:val="24"/>
        </w:rPr>
        <w:t>receiving obscene or threatening unwanted letters, e-mails, text messages or phone calls</w:t>
      </w:r>
    </w:p>
    <w:p w14:paraId="1B32E00E" w14:textId="77777777" w:rsidR="00BA428F" w:rsidRPr="00BA428F" w:rsidRDefault="00BA428F" w:rsidP="00BA428F">
      <w:pPr>
        <w:numPr>
          <w:ilvl w:val="0"/>
          <w:numId w:val="7"/>
        </w:numPr>
        <w:rPr>
          <w:rFonts w:ascii="Arial" w:hAnsi="Arial" w:cs="Arial"/>
          <w:color w:val="03243E"/>
          <w:sz w:val="24"/>
          <w:szCs w:val="24"/>
        </w:rPr>
      </w:pPr>
      <w:r w:rsidRPr="00BA428F">
        <w:rPr>
          <w:rFonts w:ascii="Arial" w:hAnsi="Arial" w:cs="Arial"/>
          <w:color w:val="03243E"/>
          <w:sz w:val="24"/>
          <w:szCs w:val="24"/>
        </w:rPr>
        <w:t>having had obscene or threatening information about them placed on the internet</w:t>
      </w:r>
    </w:p>
    <w:p w14:paraId="09CA43F1" w14:textId="77777777" w:rsidR="00BA428F" w:rsidRPr="00BA428F" w:rsidRDefault="00BA428F" w:rsidP="00BA428F">
      <w:pPr>
        <w:numPr>
          <w:ilvl w:val="0"/>
          <w:numId w:val="7"/>
        </w:numPr>
        <w:rPr>
          <w:rFonts w:ascii="Arial" w:hAnsi="Arial" w:cs="Arial"/>
          <w:color w:val="03243E"/>
          <w:sz w:val="24"/>
          <w:szCs w:val="24"/>
        </w:rPr>
      </w:pPr>
      <w:r w:rsidRPr="00BA428F">
        <w:rPr>
          <w:rFonts w:ascii="Arial" w:hAnsi="Arial" w:cs="Arial"/>
          <w:color w:val="03243E"/>
          <w:sz w:val="24"/>
          <w:szCs w:val="24"/>
        </w:rPr>
        <w:t>waiting or loitering around home or workplace</w:t>
      </w:r>
    </w:p>
    <w:p w14:paraId="2F9D39A3" w14:textId="77777777" w:rsidR="00BA428F" w:rsidRPr="00BA428F" w:rsidRDefault="00BA428F" w:rsidP="00BA428F">
      <w:pPr>
        <w:numPr>
          <w:ilvl w:val="0"/>
          <w:numId w:val="7"/>
        </w:numPr>
        <w:rPr>
          <w:rFonts w:ascii="Arial" w:hAnsi="Arial" w:cs="Arial"/>
          <w:color w:val="03243E"/>
          <w:sz w:val="24"/>
          <w:szCs w:val="24"/>
        </w:rPr>
      </w:pPr>
      <w:r w:rsidRPr="00BA428F">
        <w:rPr>
          <w:rFonts w:ascii="Arial" w:hAnsi="Arial" w:cs="Arial"/>
          <w:color w:val="03243E"/>
          <w:sz w:val="24"/>
          <w:szCs w:val="24"/>
        </w:rPr>
        <w:t>following or watching by any person</w:t>
      </w:r>
    </w:p>
    <w:p w14:paraId="3DB8E7D3" w14:textId="77777777" w:rsidR="00BA428F" w:rsidRPr="00BA428F" w:rsidRDefault="00BA428F" w:rsidP="00BA428F">
      <w:pPr>
        <w:rPr>
          <w:rFonts w:ascii="Arial" w:hAnsi="Arial" w:cs="Arial"/>
          <w:color w:val="03243E"/>
          <w:sz w:val="24"/>
          <w:szCs w:val="24"/>
        </w:rPr>
      </w:pPr>
      <w:r w:rsidRPr="00BA428F">
        <w:rPr>
          <w:rFonts w:ascii="Arial" w:hAnsi="Arial" w:cs="Arial"/>
          <w:color w:val="03243E"/>
          <w:sz w:val="24"/>
          <w:szCs w:val="24"/>
        </w:rPr>
        <w:t xml:space="preserve">We know that there are improvements required to ensure the questions continue to capture the full range of victim experiences. We also want to ensure that the questions on stalking in the self-completion module, and the newly developed questions on harassment in the main survey, complement each other, minimising </w:t>
      </w:r>
      <w:proofErr w:type="gramStart"/>
      <w:r w:rsidRPr="00BA428F">
        <w:rPr>
          <w:rFonts w:ascii="Arial" w:hAnsi="Arial" w:cs="Arial"/>
          <w:color w:val="03243E"/>
          <w:sz w:val="24"/>
          <w:szCs w:val="24"/>
        </w:rPr>
        <w:t>overlap</w:t>
      </w:r>
      <w:proofErr w:type="gramEnd"/>
      <w:r w:rsidRPr="00BA428F">
        <w:rPr>
          <w:rFonts w:ascii="Arial" w:hAnsi="Arial" w:cs="Arial"/>
          <w:color w:val="03243E"/>
          <w:sz w:val="24"/>
          <w:szCs w:val="24"/>
        </w:rPr>
        <w:t xml:space="preserve"> and respondent burden. </w:t>
      </w:r>
    </w:p>
    <w:p w14:paraId="79A259AC" w14:textId="77777777" w:rsidR="00BA428F" w:rsidRPr="00BA428F" w:rsidRDefault="00BA428F" w:rsidP="00BA428F">
      <w:pPr>
        <w:rPr>
          <w:rFonts w:ascii="Arial" w:hAnsi="Arial" w:cs="Arial"/>
          <w:color w:val="03243E"/>
          <w:sz w:val="24"/>
          <w:szCs w:val="24"/>
        </w:rPr>
      </w:pPr>
      <w:r w:rsidRPr="00BA428F">
        <w:rPr>
          <w:rFonts w:ascii="Arial" w:hAnsi="Arial" w:cs="Arial"/>
          <w:color w:val="03243E"/>
          <w:sz w:val="24"/>
          <w:szCs w:val="24"/>
        </w:rPr>
        <w:t>In order to include the newly developed survey questions on domestic abuse, we need more space on the survey and therefore propose removing the questions on non-domestic stalking (</w:t>
      </w:r>
      <w:proofErr w:type="gramStart"/>
      <w:r w:rsidRPr="00BA428F">
        <w:rPr>
          <w:rFonts w:ascii="Arial" w:hAnsi="Arial" w:cs="Arial"/>
          <w:color w:val="03243E"/>
          <w:sz w:val="24"/>
          <w:szCs w:val="24"/>
        </w:rPr>
        <w:t>i.e.</w:t>
      </w:r>
      <w:proofErr w:type="gramEnd"/>
      <w:r w:rsidRPr="00BA428F">
        <w:rPr>
          <w:rFonts w:ascii="Arial" w:hAnsi="Arial" w:cs="Arial"/>
          <w:color w:val="03243E"/>
          <w:sz w:val="24"/>
          <w:szCs w:val="24"/>
        </w:rPr>
        <w:t xml:space="preserve"> stalking should be carried out by a partner, ex-partner or family member) from the CSEW from April 2023. This would remove the overall measure of stalking currently included in the tables published in </w:t>
      </w:r>
      <w:hyperlink r:id="rId23" w:history="1">
        <w:r w:rsidRPr="00BA428F">
          <w:rPr>
            <w:rStyle w:val="Hyperlink"/>
            <w:rFonts w:ascii="Arial" w:hAnsi="Arial" w:cs="Arial"/>
            <w:sz w:val="24"/>
            <w:szCs w:val="24"/>
          </w:rPr>
          <w:t xml:space="preserve">Stalking: findings </w:t>
        </w:r>
        <w:r w:rsidRPr="00BA428F">
          <w:rPr>
            <w:rStyle w:val="Hyperlink"/>
            <w:rFonts w:ascii="Arial" w:hAnsi="Arial" w:cs="Arial"/>
            <w:sz w:val="24"/>
            <w:szCs w:val="24"/>
          </w:rPr>
          <w:lastRenderedPageBreak/>
          <w:t>from the Crime Survey for England and Wales</w:t>
        </w:r>
      </w:hyperlink>
      <w:r w:rsidRPr="00BA428F">
        <w:rPr>
          <w:rFonts w:ascii="Arial" w:hAnsi="Arial" w:cs="Arial"/>
          <w:color w:val="03243E"/>
          <w:sz w:val="24"/>
          <w:szCs w:val="24"/>
        </w:rPr>
        <w:t>.</w:t>
      </w:r>
      <w:r w:rsidRPr="00BA428F">
        <w:rPr>
          <w:rFonts w:ascii="Arial" w:hAnsi="Arial" w:cs="Arial"/>
          <w:color w:val="03243E"/>
          <w:sz w:val="24"/>
          <w:szCs w:val="24"/>
        </w:rPr>
        <w:t xml:space="preserve"> This would be for a couple of years until we have undertaken user engagement, research and testing to redevelop the stalking (and harassment) questions.  </w:t>
      </w:r>
    </w:p>
    <w:p w14:paraId="452A1F0F" w14:textId="77777777" w:rsidR="00D82B02" w:rsidRPr="00D82B02" w:rsidRDefault="00D82B02" w:rsidP="00D82B02">
      <w:pPr>
        <w:rPr>
          <w:rFonts w:ascii="Arial" w:hAnsi="Arial" w:cs="Arial"/>
          <w:b/>
          <w:bCs/>
          <w:color w:val="03243E"/>
          <w:sz w:val="28"/>
          <w:szCs w:val="28"/>
        </w:rPr>
      </w:pPr>
      <w:r w:rsidRPr="00D82B02">
        <w:rPr>
          <w:rFonts w:ascii="Arial" w:hAnsi="Arial" w:cs="Arial"/>
          <w:b/>
          <w:bCs/>
          <w:color w:val="03243E"/>
          <w:sz w:val="28"/>
          <w:szCs w:val="28"/>
        </w:rPr>
        <w:t>Do you foresee any problems with removing the questions on non-domestic stalking for the next few years?</w:t>
      </w:r>
    </w:p>
    <w:p w14:paraId="2B132851" w14:textId="2E39F210" w:rsidR="00767DDD" w:rsidRPr="00767DDD" w:rsidRDefault="00D82B02" w:rsidP="00767DDD">
      <w:pPr>
        <w:rPr>
          <w:rFonts w:ascii="Arial" w:hAnsi="Arial" w:cs="Arial"/>
          <w:b/>
          <w:bCs/>
          <w:color w:val="03243E"/>
          <w:sz w:val="24"/>
          <w:szCs w:val="24"/>
        </w:rPr>
      </w:pPr>
      <w:sdt>
        <w:sdtPr>
          <w:rPr>
            <w:rFonts w:ascii="Arial" w:hAnsi="Arial" w:cs="Arial"/>
            <w:color w:val="03243E"/>
          </w:rPr>
          <w:id w:val="-509761703"/>
          <w:placeholder>
            <w:docPart w:val="178BCF552B554828B0066408C91A3525"/>
          </w:placeholder>
          <w:showingPlcHdr/>
        </w:sdtPr>
        <w:sdtContent>
          <w:r w:rsidRPr="002454F1">
            <w:rPr>
              <w:rFonts w:ascii="Arial" w:hAnsi="Arial" w:cs="Arial"/>
              <w:color w:val="03243E"/>
              <w:sz w:val="24"/>
              <w:szCs w:val="24"/>
            </w:rPr>
            <w:t>Click or tap here to enter text.</w:t>
          </w:r>
        </w:sdtContent>
      </w:sdt>
    </w:p>
    <w:p w14:paraId="1005FC90" w14:textId="77777777" w:rsidR="00543B89" w:rsidRPr="00543B89" w:rsidRDefault="00543B89" w:rsidP="00CC08A3">
      <w:pPr>
        <w:rPr>
          <w:rFonts w:ascii="Arial" w:hAnsi="Arial" w:cs="Arial"/>
          <w:b/>
          <w:bCs/>
          <w:color w:val="03243E"/>
          <w:sz w:val="24"/>
          <w:szCs w:val="24"/>
        </w:rPr>
      </w:pPr>
    </w:p>
    <w:p w14:paraId="0C70D052" w14:textId="77777777" w:rsidR="00543B89" w:rsidRPr="00543B89" w:rsidRDefault="00543B89" w:rsidP="00543B89">
      <w:pPr>
        <w:rPr>
          <w:rFonts w:ascii="Arial" w:hAnsi="Arial" w:cs="Arial"/>
          <w:b/>
          <w:bCs/>
          <w:color w:val="03243E"/>
          <w:sz w:val="28"/>
          <w:szCs w:val="28"/>
        </w:rPr>
      </w:pPr>
      <w:r w:rsidRPr="00543B89">
        <w:rPr>
          <w:rFonts w:ascii="Arial" w:hAnsi="Arial" w:cs="Arial"/>
          <w:b/>
          <w:bCs/>
          <w:color w:val="03243E"/>
          <w:sz w:val="28"/>
          <w:szCs w:val="28"/>
        </w:rPr>
        <w:t>Do you find data and outputs from the questions on non-domestic stalking (</w:t>
      </w:r>
      <w:proofErr w:type="gramStart"/>
      <w:r w:rsidRPr="00543B89">
        <w:rPr>
          <w:rFonts w:ascii="Arial" w:hAnsi="Arial" w:cs="Arial"/>
          <w:b/>
          <w:bCs/>
          <w:color w:val="03243E"/>
          <w:sz w:val="28"/>
          <w:szCs w:val="28"/>
        </w:rPr>
        <w:t>i.e.</w:t>
      </w:r>
      <w:proofErr w:type="gramEnd"/>
      <w:r w:rsidRPr="00543B89">
        <w:rPr>
          <w:rFonts w:ascii="Arial" w:hAnsi="Arial" w:cs="Arial"/>
          <w:b/>
          <w:bCs/>
          <w:color w:val="03243E"/>
          <w:sz w:val="28"/>
          <w:szCs w:val="28"/>
        </w:rPr>
        <w:t xml:space="preserve"> stalking not carried out by a partner, ex-partner or family member) useful?</w:t>
      </w:r>
    </w:p>
    <w:p w14:paraId="68744A9C" w14:textId="5873CA36" w:rsidR="00543B89" w:rsidRDefault="004C0EE9" w:rsidP="00CC08A3">
      <w:pPr>
        <w:rPr>
          <w:rFonts w:ascii="Arial" w:hAnsi="Arial" w:cs="Arial"/>
          <w:color w:val="03243E"/>
        </w:rPr>
      </w:pPr>
      <w:sdt>
        <w:sdtPr>
          <w:rPr>
            <w:rFonts w:ascii="Arial" w:hAnsi="Arial" w:cs="Arial"/>
            <w:color w:val="03243E"/>
          </w:rPr>
          <w:id w:val="-712115691"/>
          <w14:checkbox>
            <w14:checked w14:val="0"/>
            <w14:checkedState w14:val="2612" w14:font="MS Gothic"/>
            <w14:uncheckedState w14:val="2610" w14:font="MS Gothic"/>
          </w14:checkbox>
        </w:sdtPr>
        <w:sdtContent>
          <w:r w:rsidRPr="004C0EE9">
            <w:rPr>
              <w:rFonts w:ascii="Segoe UI Symbol" w:hAnsi="Segoe UI Symbol" w:cs="Segoe UI Symbol"/>
              <w:color w:val="03243E"/>
            </w:rPr>
            <w:t>☐</w:t>
          </w:r>
        </w:sdtContent>
      </w:sdt>
      <w:r w:rsidRPr="004C0EE9">
        <w:rPr>
          <w:rFonts w:ascii="Arial" w:hAnsi="Arial" w:cs="Arial"/>
          <w:color w:val="03243E"/>
        </w:rPr>
        <w:t xml:space="preserve"> </w:t>
      </w:r>
      <w:r>
        <w:rPr>
          <w:rFonts w:ascii="Arial" w:hAnsi="Arial" w:cs="Arial"/>
          <w:color w:val="03243E"/>
        </w:rPr>
        <w:t>Yes</w:t>
      </w:r>
    </w:p>
    <w:p w14:paraId="3BA9B119" w14:textId="0F992E02" w:rsidR="004C0EE9" w:rsidRDefault="004C0EE9" w:rsidP="00CC08A3">
      <w:pPr>
        <w:rPr>
          <w:rFonts w:ascii="Arial" w:hAnsi="Arial" w:cs="Arial"/>
          <w:color w:val="03243E"/>
        </w:rPr>
      </w:pPr>
      <w:sdt>
        <w:sdtPr>
          <w:rPr>
            <w:rFonts w:ascii="Arial" w:hAnsi="Arial" w:cs="Arial"/>
            <w:color w:val="03243E"/>
          </w:rPr>
          <w:id w:val="-636722237"/>
          <w14:checkbox>
            <w14:checked w14:val="0"/>
            <w14:checkedState w14:val="2612" w14:font="MS Gothic"/>
            <w14:uncheckedState w14:val="2610" w14:font="MS Gothic"/>
          </w14:checkbox>
        </w:sdtPr>
        <w:sdtContent>
          <w:r w:rsidRPr="004C0EE9">
            <w:rPr>
              <w:rFonts w:ascii="Segoe UI Symbol" w:hAnsi="Segoe UI Symbol" w:cs="Segoe UI Symbol"/>
              <w:color w:val="03243E"/>
            </w:rPr>
            <w:t>☐</w:t>
          </w:r>
        </w:sdtContent>
      </w:sdt>
      <w:r w:rsidRPr="004C0EE9">
        <w:rPr>
          <w:rFonts w:ascii="Arial" w:hAnsi="Arial" w:cs="Arial"/>
          <w:color w:val="03243E"/>
        </w:rPr>
        <w:t xml:space="preserve"> </w:t>
      </w:r>
      <w:r>
        <w:rPr>
          <w:rFonts w:ascii="Arial" w:hAnsi="Arial" w:cs="Arial"/>
          <w:color w:val="03243E"/>
        </w:rPr>
        <w:t>No</w:t>
      </w:r>
    </w:p>
    <w:p w14:paraId="535128AE" w14:textId="77777777" w:rsidR="00B60304" w:rsidRDefault="00B60304" w:rsidP="00CC08A3">
      <w:pPr>
        <w:rPr>
          <w:rFonts w:ascii="Arial" w:hAnsi="Arial" w:cs="Arial"/>
          <w:color w:val="03243E"/>
        </w:rPr>
      </w:pPr>
    </w:p>
    <w:p w14:paraId="0D3F3AB6" w14:textId="77777777" w:rsidR="004C0EE9" w:rsidRPr="004C0EE9" w:rsidRDefault="004C0EE9" w:rsidP="004C0EE9">
      <w:pPr>
        <w:rPr>
          <w:rFonts w:ascii="Arial" w:hAnsi="Arial" w:cs="Arial"/>
          <w:color w:val="03243E"/>
          <w:sz w:val="24"/>
          <w:szCs w:val="24"/>
        </w:rPr>
      </w:pPr>
      <w:r w:rsidRPr="004C0EE9">
        <w:rPr>
          <w:rFonts w:ascii="Arial" w:hAnsi="Arial" w:cs="Arial"/>
          <w:color w:val="03243E"/>
          <w:sz w:val="24"/>
          <w:szCs w:val="24"/>
        </w:rPr>
        <w:t>If you selected ‘Yes’, please answer the following question to give us additional information about the specific questions or outputs you use and how you use them.</w:t>
      </w:r>
    </w:p>
    <w:p w14:paraId="4DAE81EF" w14:textId="77777777" w:rsidR="00543B89" w:rsidRDefault="00543B89" w:rsidP="00CC08A3">
      <w:pPr>
        <w:rPr>
          <w:rFonts w:ascii="Arial" w:hAnsi="Arial" w:cs="Arial"/>
          <w:color w:val="03243E"/>
        </w:rPr>
      </w:pPr>
    </w:p>
    <w:p w14:paraId="021521C9" w14:textId="77777777" w:rsidR="0094406D" w:rsidRPr="0094406D" w:rsidRDefault="0094406D" w:rsidP="0094406D">
      <w:pPr>
        <w:rPr>
          <w:rFonts w:ascii="Arial" w:hAnsi="Arial" w:cs="Arial"/>
          <w:b/>
          <w:bCs/>
          <w:color w:val="03243E"/>
          <w:sz w:val="28"/>
          <w:szCs w:val="28"/>
        </w:rPr>
      </w:pPr>
      <w:r w:rsidRPr="0094406D">
        <w:rPr>
          <w:rFonts w:ascii="Arial" w:hAnsi="Arial" w:cs="Arial"/>
          <w:b/>
          <w:bCs/>
          <w:color w:val="03243E"/>
          <w:sz w:val="28"/>
          <w:szCs w:val="28"/>
        </w:rPr>
        <w:t>How do you use the data and outputs from these questions?</w:t>
      </w:r>
    </w:p>
    <w:p w14:paraId="5DE934A1" w14:textId="2F21B76C" w:rsidR="004C0EE9" w:rsidRPr="004922D5" w:rsidRDefault="0094406D" w:rsidP="00CC08A3">
      <w:pPr>
        <w:rPr>
          <w:rFonts w:ascii="Arial" w:hAnsi="Arial" w:cs="Arial"/>
          <w:color w:val="03243E"/>
          <w:sz w:val="24"/>
          <w:szCs w:val="24"/>
        </w:rPr>
      </w:pPr>
      <w:r w:rsidRPr="0094406D">
        <w:rPr>
          <w:rFonts w:ascii="Arial" w:hAnsi="Arial" w:cs="Arial"/>
          <w:color w:val="03243E"/>
          <w:sz w:val="24"/>
          <w:szCs w:val="24"/>
        </w:rPr>
        <w:t>F</w:t>
      </w:r>
      <w:r w:rsidRPr="0094406D">
        <w:rPr>
          <w:rFonts w:ascii="Arial" w:hAnsi="Arial" w:cs="Arial"/>
          <w:color w:val="03243E"/>
          <w:sz w:val="24"/>
          <w:szCs w:val="24"/>
        </w:rPr>
        <w:t xml:space="preserve">or </w:t>
      </w:r>
      <w:r w:rsidRPr="004922D5">
        <w:rPr>
          <w:rFonts w:ascii="Arial" w:hAnsi="Arial" w:cs="Arial"/>
          <w:color w:val="03243E"/>
          <w:sz w:val="24"/>
          <w:szCs w:val="24"/>
        </w:rPr>
        <w:t>example, do you use these data or outputs for decision making or as evidence in any reports. </w:t>
      </w:r>
    </w:p>
    <w:p w14:paraId="4C1CEA2E" w14:textId="5E4E4941" w:rsidR="004C0EE9" w:rsidRPr="004922D5" w:rsidRDefault="0094406D" w:rsidP="00CC08A3">
      <w:pPr>
        <w:rPr>
          <w:rFonts w:ascii="Arial" w:hAnsi="Arial" w:cs="Arial"/>
          <w:color w:val="03243E"/>
          <w:sz w:val="24"/>
          <w:szCs w:val="24"/>
        </w:rPr>
      </w:pPr>
      <w:sdt>
        <w:sdtPr>
          <w:rPr>
            <w:rFonts w:ascii="Arial" w:hAnsi="Arial" w:cs="Arial"/>
            <w:color w:val="03243E"/>
            <w:sz w:val="24"/>
            <w:szCs w:val="24"/>
          </w:rPr>
          <w:id w:val="-1165245032"/>
          <w:placeholder>
            <w:docPart w:val="50B24B001E044791BC40E3F901B698F8"/>
          </w:placeholder>
          <w:showingPlcHdr/>
        </w:sdtPr>
        <w:sdtContent>
          <w:r w:rsidRPr="002454F1">
            <w:rPr>
              <w:rFonts w:ascii="Arial" w:hAnsi="Arial" w:cs="Arial"/>
              <w:color w:val="03243E"/>
              <w:sz w:val="24"/>
              <w:szCs w:val="24"/>
            </w:rPr>
            <w:t>Click or tap here to enter text.</w:t>
          </w:r>
        </w:sdtContent>
      </w:sdt>
    </w:p>
    <w:p w14:paraId="28841D9B" w14:textId="77777777" w:rsidR="0094406D" w:rsidRPr="00B60304" w:rsidRDefault="0094406D" w:rsidP="00CC08A3">
      <w:pPr>
        <w:rPr>
          <w:rFonts w:ascii="Arial" w:hAnsi="Arial" w:cs="Arial"/>
          <w:b/>
          <w:bCs/>
          <w:color w:val="03243E"/>
          <w:sz w:val="28"/>
          <w:szCs w:val="28"/>
        </w:rPr>
      </w:pPr>
    </w:p>
    <w:p w14:paraId="7CBA7B4D" w14:textId="77777777" w:rsidR="00B60304" w:rsidRPr="00B60304" w:rsidRDefault="00B60304" w:rsidP="00B60304">
      <w:pPr>
        <w:rPr>
          <w:rFonts w:ascii="Arial" w:hAnsi="Arial" w:cs="Arial"/>
          <w:b/>
          <w:bCs/>
          <w:color w:val="03243E"/>
          <w:sz w:val="24"/>
          <w:szCs w:val="24"/>
        </w:rPr>
      </w:pPr>
      <w:r w:rsidRPr="00B60304">
        <w:rPr>
          <w:rFonts w:ascii="Arial" w:hAnsi="Arial" w:cs="Arial"/>
          <w:b/>
          <w:bCs/>
          <w:color w:val="03243E"/>
          <w:sz w:val="24"/>
          <w:szCs w:val="24"/>
        </w:rPr>
        <w:t>Would you like to be involved in future work to redevelop the stalking questions?</w:t>
      </w:r>
    </w:p>
    <w:p w14:paraId="6F7D6146" w14:textId="25AE59FD" w:rsidR="00B60304" w:rsidRPr="004922D5" w:rsidRDefault="007E3E99" w:rsidP="00CC08A3">
      <w:pPr>
        <w:rPr>
          <w:rFonts w:ascii="Arial" w:hAnsi="Arial" w:cs="Arial"/>
          <w:color w:val="03243E"/>
          <w:sz w:val="24"/>
          <w:szCs w:val="24"/>
        </w:rPr>
      </w:pPr>
      <w:sdt>
        <w:sdtPr>
          <w:rPr>
            <w:rFonts w:ascii="Arial" w:hAnsi="Arial" w:cs="Arial"/>
            <w:color w:val="03243E"/>
            <w:sz w:val="24"/>
            <w:szCs w:val="24"/>
          </w:rPr>
          <w:id w:val="627506605"/>
          <w:placeholder>
            <w:docPart w:val="2154B167C08544C7BB7CF7E80E313B70"/>
          </w:placeholder>
          <w:showingPlcHdr/>
        </w:sdtPr>
        <w:sdtContent>
          <w:r w:rsidRPr="002454F1">
            <w:rPr>
              <w:rFonts w:ascii="Arial" w:hAnsi="Arial" w:cs="Arial"/>
              <w:color w:val="03243E"/>
              <w:sz w:val="24"/>
              <w:szCs w:val="24"/>
            </w:rPr>
            <w:t>Click or tap here to enter text.</w:t>
          </w:r>
        </w:sdtContent>
      </w:sdt>
    </w:p>
    <w:p w14:paraId="554BC991" w14:textId="77777777" w:rsidR="00402572" w:rsidRDefault="00402572" w:rsidP="00CC08A3">
      <w:pPr>
        <w:rPr>
          <w:rFonts w:ascii="Arial" w:hAnsi="Arial" w:cs="Arial"/>
          <w:color w:val="03243E"/>
        </w:rPr>
      </w:pPr>
    </w:p>
    <w:p w14:paraId="1078F961" w14:textId="4CE7DB72" w:rsidR="00402572" w:rsidRPr="00063F4A" w:rsidRDefault="00402572" w:rsidP="00CC08A3">
      <w:pPr>
        <w:rPr>
          <w:rFonts w:ascii="Arial" w:hAnsi="Arial" w:cs="Arial"/>
          <w:b/>
          <w:bCs/>
          <w:color w:val="03243E"/>
          <w:sz w:val="24"/>
          <w:szCs w:val="24"/>
        </w:rPr>
      </w:pPr>
      <w:r w:rsidRPr="00063F4A">
        <w:rPr>
          <w:rFonts w:ascii="Arial" w:hAnsi="Arial" w:cs="Arial"/>
          <w:b/>
          <w:bCs/>
          <w:color w:val="03243E"/>
          <w:sz w:val="24"/>
          <w:szCs w:val="24"/>
        </w:rPr>
        <w:t>Sexual Victimisation</w:t>
      </w:r>
    </w:p>
    <w:p w14:paraId="59E55863" w14:textId="4EEF8669" w:rsidR="00402572" w:rsidRPr="00063F4A" w:rsidRDefault="005903FA" w:rsidP="00CC08A3">
      <w:pPr>
        <w:rPr>
          <w:rFonts w:ascii="Arial" w:hAnsi="Arial" w:cs="Arial"/>
          <w:color w:val="03243E"/>
          <w:sz w:val="24"/>
          <w:szCs w:val="24"/>
        </w:rPr>
      </w:pPr>
      <w:proofErr w:type="gramStart"/>
      <w:r w:rsidRPr="00063F4A">
        <w:rPr>
          <w:rFonts w:ascii="Arial" w:hAnsi="Arial" w:cs="Arial"/>
          <w:color w:val="03243E"/>
          <w:sz w:val="24"/>
          <w:szCs w:val="24"/>
        </w:rPr>
        <w:t>Similar to</w:t>
      </w:r>
      <w:proofErr w:type="gramEnd"/>
      <w:r w:rsidRPr="00063F4A">
        <w:rPr>
          <w:rFonts w:ascii="Arial" w:hAnsi="Arial" w:cs="Arial"/>
          <w:color w:val="03243E"/>
          <w:sz w:val="24"/>
          <w:szCs w:val="24"/>
        </w:rPr>
        <w:t xml:space="preserve"> stalking, the questions on sexual violence and assault within the self-completion part of the CSEW have largely remained the same since they were introduced. Alongside our other redevelopment work, we plan to redevelop these questions to ensure they continue to meet user requirements and capture victim experiences.</w:t>
      </w:r>
    </w:p>
    <w:p w14:paraId="4F42CE49" w14:textId="77777777" w:rsidR="00DD7B20" w:rsidRDefault="00DD7B20" w:rsidP="00CC08A3">
      <w:pPr>
        <w:rPr>
          <w:rFonts w:ascii="Arial" w:hAnsi="Arial" w:cs="Arial"/>
          <w:color w:val="03243E"/>
          <w:sz w:val="24"/>
          <w:szCs w:val="24"/>
        </w:rPr>
      </w:pPr>
    </w:p>
    <w:p w14:paraId="6FAA0C6A" w14:textId="77777777" w:rsidR="00063F4A" w:rsidRDefault="00063F4A" w:rsidP="00CC08A3">
      <w:pPr>
        <w:rPr>
          <w:rFonts w:ascii="Arial" w:hAnsi="Arial" w:cs="Arial"/>
          <w:color w:val="03243E"/>
          <w:sz w:val="24"/>
          <w:szCs w:val="24"/>
        </w:rPr>
      </w:pPr>
    </w:p>
    <w:p w14:paraId="4784656C" w14:textId="104C9A3B" w:rsidR="00063F4A" w:rsidRPr="004922D5" w:rsidRDefault="00063F4A" w:rsidP="00CC08A3">
      <w:pPr>
        <w:rPr>
          <w:rFonts w:ascii="Arial" w:hAnsi="Arial" w:cs="Arial"/>
          <w:b/>
          <w:bCs/>
          <w:color w:val="03243E"/>
          <w:sz w:val="24"/>
          <w:szCs w:val="24"/>
        </w:rPr>
      </w:pPr>
      <w:r w:rsidRPr="004922D5">
        <w:rPr>
          <w:rFonts w:ascii="Arial" w:hAnsi="Arial" w:cs="Arial"/>
          <w:b/>
          <w:bCs/>
          <w:color w:val="03243E"/>
          <w:sz w:val="24"/>
          <w:szCs w:val="24"/>
        </w:rPr>
        <w:lastRenderedPageBreak/>
        <w:t>Would you like to be involved in future work to redevelop the sexual victimisation questions?</w:t>
      </w:r>
    </w:p>
    <w:p w14:paraId="0A2604B9" w14:textId="62C84CB4" w:rsidR="00063F4A" w:rsidRPr="004922D5" w:rsidRDefault="00063F4A" w:rsidP="00CC08A3">
      <w:pPr>
        <w:rPr>
          <w:rFonts w:ascii="Arial" w:hAnsi="Arial" w:cs="Arial"/>
          <w:color w:val="03243E"/>
          <w:sz w:val="24"/>
          <w:szCs w:val="24"/>
        </w:rPr>
      </w:pPr>
      <w:sdt>
        <w:sdtPr>
          <w:rPr>
            <w:rFonts w:ascii="Arial" w:hAnsi="Arial" w:cs="Arial"/>
            <w:color w:val="03243E"/>
            <w:sz w:val="24"/>
            <w:szCs w:val="24"/>
          </w:rPr>
          <w:id w:val="1657884921"/>
          <w:placeholder>
            <w:docPart w:val="B6EF4045DD0D43E783F0D08BB9C00095"/>
          </w:placeholder>
          <w:showingPlcHdr/>
        </w:sdtPr>
        <w:sdtContent>
          <w:r w:rsidRPr="002454F1">
            <w:rPr>
              <w:rFonts w:ascii="Arial" w:hAnsi="Arial" w:cs="Arial"/>
              <w:color w:val="03243E"/>
              <w:sz w:val="24"/>
              <w:szCs w:val="24"/>
            </w:rPr>
            <w:t>Click or tap here to enter text.</w:t>
          </w:r>
        </w:sdtContent>
      </w:sdt>
    </w:p>
    <w:p w14:paraId="67B69D7E" w14:textId="77777777" w:rsidR="00063F4A" w:rsidRDefault="00063F4A" w:rsidP="00CC08A3">
      <w:pPr>
        <w:rPr>
          <w:rFonts w:ascii="Arial" w:hAnsi="Arial" w:cs="Arial"/>
          <w:color w:val="03243E"/>
        </w:rPr>
      </w:pPr>
    </w:p>
    <w:p w14:paraId="561981B8" w14:textId="77777777" w:rsidR="00063F4A" w:rsidRDefault="00063F4A" w:rsidP="00CC08A3">
      <w:pPr>
        <w:rPr>
          <w:rFonts w:ascii="Arial" w:hAnsi="Arial" w:cs="Arial"/>
          <w:b/>
          <w:bCs/>
          <w:color w:val="03243E"/>
          <w:sz w:val="28"/>
          <w:szCs w:val="28"/>
        </w:rPr>
      </w:pPr>
    </w:p>
    <w:p w14:paraId="09D91322" w14:textId="77777777" w:rsidR="00233CB9" w:rsidRDefault="00233CB9" w:rsidP="00CC08A3">
      <w:pPr>
        <w:rPr>
          <w:rFonts w:ascii="Arial" w:hAnsi="Arial" w:cs="Arial"/>
          <w:b/>
          <w:bCs/>
          <w:color w:val="03243E"/>
          <w:sz w:val="28"/>
          <w:szCs w:val="28"/>
        </w:rPr>
      </w:pPr>
    </w:p>
    <w:p w14:paraId="414D5467" w14:textId="77777777" w:rsidR="00233CB9" w:rsidRDefault="00233CB9" w:rsidP="00CC08A3">
      <w:pPr>
        <w:rPr>
          <w:rFonts w:ascii="Arial" w:hAnsi="Arial" w:cs="Arial"/>
          <w:b/>
          <w:bCs/>
          <w:color w:val="03243E"/>
          <w:sz w:val="28"/>
          <w:szCs w:val="28"/>
        </w:rPr>
      </w:pPr>
    </w:p>
    <w:p w14:paraId="2EAF1D01" w14:textId="77777777" w:rsidR="00233CB9" w:rsidRDefault="00233CB9" w:rsidP="00CC08A3">
      <w:pPr>
        <w:rPr>
          <w:rFonts w:ascii="Arial" w:hAnsi="Arial" w:cs="Arial"/>
          <w:b/>
          <w:bCs/>
          <w:color w:val="03243E"/>
          <w:sz w:val="28"/>
          <w:szCs w:val="28"/>
        </w:rPr>
      </w:pPr>
    </w:p>
    <w:p w14:paraId="6F330761" w14:textId="77777777" w:rsidR="00233CB9" w:rsidRDefault="00233CB9" w:rsidP="00CC08A3">
      <w:pPr>
        <w:rPr>
          <w:rFonts w:ascii="Arial" w:hAnsi="Arial" w:cs="Arial"/>
          <w:b/>
          <w:bCs/>
          <w:color w:val="03243E"/>
          <w:sz w:val="28"/>
          <w:szCs w:val="28"/>
        </w:rPr>
      </w:pPr>
    </w:p>
    <w:p w14:paraId="3DAA707E" w14:textId="77777777" w:rsidR="00233CB9" w:rsidRDefault="00233CB9" w:rsidP="00CC08A3">
      <w:pPr>
        <w:rPr>
          <w:rFonts w:ascii="Arial" w:hAnsi="Arial" w:cs="Arial"/>
          <w:b/>
          <w:bCs/>
          <w:color w:val="03243E"/>
          <w:sz w:val="28"/>
          <w:szCs w:val="28"/>
        </w:rPr>
      </w:pPr>
    </w:p>
    <w:p w14:paraId="7993675A" w14:textId="77777777" w:rsidR="00233CB9" w:rsidRDefault="00233CB9" w:rsidP="00CC08A3">
      <w:pPr>
        <w:rPr>
          <w:rFonts w:ascii="Arial" w:hAnsi="Arial" w:cs="Arial"/>
          <w:b/>
          <w:bCs/>
          <w:color w:val="03243E"/>
          <w:sz w:val="28"/>
          <w:szCs w:val="28"/>
        </w:rPr>
      </w:pPr>
    </w:p>
    <w:p w14:paraId="02E91523" w14:textId="77777777" w:rsidR="00233CB9" w:rsidRDefault="00233CB9" w:rsidP="00CC08A3">
      <w:pPr>
        <w:rPr>
          <w:rFonts w:ascii="Arial" w:hAnsi="Arial" w:cs="Arial"/>
          <w:b/>
          <w:bCs/>
          <w:color w:val="03243E"/>
          <w:sz w:val="28"/>
          <w:szCs w:val="28"/>
        </w:rPr>
      </w:pPr>
    </w:p>
    <w:p w14:paraId="218941AD" w14:textId="77777777" w:rsidR="00233CB9" w:rsidRDefault="00233CB9" w:rsidP="00CC08A3">
      <w:pPr>
        <w:rPr>
          <w:rFonts w:ascii="Arial" w:hAnsi="Arial" w:cs="Arial"/>
          <w:b/>
          <w:bCs/>
          <w:color w:val="03243E"/>
          <w:sz w:val="28"/>
          <w:szCs w:val="28"/>
        </w:rPr>
      </w:pPr>
    </w:p>
    <w:p w14:paraId="61AA30E2" w14:textId="77777777" w:rsidR="00233CB9" w:rsidRDefault="00233CB9" w:rsidP="00CC08A3">
      <w:pPr>
        <w:rPr>
          <w:rFonts w:ascii="Arial" w:hAnsi="Arial" w:cs="Arial"/>
          <w:b/>
          <w:bCs/>
          <w:color w:val="03243E"/>
          <w:sz w:val="28"/>
          <w:szCs w:val="28"/>
        </w:rPr>
      </w:pPr>
    </w:p>
    <w:p w14:paraId="1359A110" w14:textId="77777777" w:rsidR="00233CB9" w:rsidRDefault="00233CB9" w:rsidP="00CC08A3">
      <w:pPr>
        <w:rPr>
          <w:rFonts w:ascii="Arial" w:hAnsi="Arial" w:cs="Arial"/>
          <w:b/>
          <w:bCs/>
          <w:color w:val="03243E"/>
          <w:sz w:val="28"/>
          <w:szCs w:val="28"/>
        </w:rPr>
      </w:pPr>
    </w:p>
    <w:p w14:paraId="2C71C4EE" w14:textId="77777777" w:rsidR="00233CB9" w:rsidRDefault="00233CB9" w:rsidP="00CC08A3">
      <w:pPr>
        <w:rPr>
          <w:rFonts w:ascii="Arial" w:hAnsi="Arial" w:cs="Arial"/>
          <w:b/>
          <w:bCs/>
          <w:color w:val="03243E"/>
          <w:sz w:val="28"/>
          <w:szCs w:val="28"/>
        </w:rPr>
      </w:pPr>
    </w:p>
    <w:p w14:paraId="4EB32F81" w14:textId="77777777" w:rsidR="00233CB9" w:rsidRDefault="00233CB9" w:rsidP="00CC08A3">
      <w:pPr>
        <w:rPr>
          <w:rFonts w:ascii="Arial" w:hAnsi="Arial" w:cs="Arial"/>
          <w:b/>
          <w:bCs/>
          <w:color w:val="03243E"/>
          <w:sz w:val="28"/>
          <w:szCs w:val="28"/>
        </w:rPr>
      </w:pPr>
    </w:p>
    <w:p w14:paraId="653A0397" w14:textId="77777777" w:rsidR="00233CB9" w:rsidRDefault="00233CB9" w:rsidP="00CC08A3">
      <w:pPr>
        <w:rPr>
          <w:rFonts w:ascii="Arial" w:hAnsi="Arial" w:cs="Arial"/>
          <w:b/>
          <w:bCs/>
          <w:color w:val="03243E"/>
          <w:sz w:val="28"/>
          <w:szCs w:val="28"/>
        </w:rPr>
      </w:pPr>
    </w:p>
    <w:p w14:paraId="4AE97D4C" w14:textId="77777777" w:rsidR="00233CB9" w:rsidRDefault="00233CB9" w:rsidP="00CC08A3">
      <w:pPr>
        <w:rPr>
          <w:rFonts w:ascii="Arial" w:hAnsi="Arial" w:cs="Arial"/>
          <w:b/>
          <w:bCs/>
          <w:color w:val="03243E"/>
          <w:sz w:val="28"/>
          <w:szCs w:val="28"/>
        </w:rPr>
      </w:pPr>
    </w:p>
    <w:p w14:paraId="00266C02" w14:textId="77777777" w:rsidR="00233CB9" w:rsidRDefault="00233CB9" w:rsidP="00CC08A3">
      <w:pPr>
        <w:rPr>
          <w:rFonts w:ascii="Arial" w:hAnsi="Arial" w:cs="Arial"/>
          <w:b/>
          <w:bCs/>
          <w:color w:val="03243E"/>
          <w:sz w:val="28"/>
          <w:szCs w:val="28"/>
        </w:rPr>
      </w:pPr>
    </w:p>
    <w:p w14:paraId="6B38F9A2" w14:textId="77777777" w:rsidR="00233CB9" w:rsidRDefault="00233CB9" w:rsidP="00CC08A3">
      <w:pPr>
        <w:rPr>
          <w:rFonts w:ascii="Arial" w:hAnsi="Arial" w:cs="Arial"/>
          <w:b/>
          <w:bCs/>
          <w:color w:val="03243E"/>
          <w:sz w:val="28"/>
          <w:szCs w:val="28"/>
        </w:rPr>
      </w:pPr>
    </w:p>
    <w:p w14:paraId="04139519" w14:textId="77777777" w:rsidR="00233CB9" w:rsidRDefault="00233CB9" w:rsidP="00CC08A3">
      <w:pPr>
        <w:rPr>
          <w:rFonts w:ascii="Arial" w:hAnsi="Arial" w:cs="Arial"/>
          <w:b/>
          <w:bCs/>
          <w:color w:val="03243E"/>
          <w:sz w:val="28"/>
          <w:szCs w:val="28"/>
        </w:rPr>
      </w:pPr>
    </w:p>
    <w:p w14:paraId="362BF251" w14:textId="77777777" w:rsidR="00233CB9" w:rsidRDefault="00233CB9" w:rsidP="00CC08A3">
      <w:pPr>
        <w:rPr>
          <w:rFonts w:ascii="Arial" w:hAnsi="Arial" w:cs="Arial"/>
          <w:b/>
          <w:bCs/>
          <w:color w:val="03243E"/>
          <w:sz w:val="28"/>
          <w:szCs w:val="28"/>
        </w:rPr>
      </w:pPr>
    </w:p>
    <w:p w14:paraId="319BE519" w14:textId="77777777" w:rsidR="00233CB9" w:rsidRDefault="00233CB9" w:rsidP="00CC08A3">
      <w:pPr>
        <w:rPr>
          <w:rFonts w:ascii="Arial" w:hAnsi="Arial" w:cs="Arial"/>
          <w:b/>
          <w:bCs/>
          <w:color w:val="03243E"/>
          <w:sz w:val="28"/>
          <w:szCs w:val="28"/>
        </w:rPr>
      </w:pPr>
    </w:p>
    <w:p w14:paraId="4DE5ECE8" w14:textId="77777777" w:rsidR="00233CB9" w:rsidRDefault="00233CB9" w:rsidP="00CC08A3">
      <w:pPr>
        <w:rPr>
          <w:rFonts w:ascii="Arial" w:hAnsi="Arial" w:cs="Arial"/>
          <w:b/>
          <w:bCs/>
          <w:color w:val="03243E"/>
          <w:sz w:val="28"/>
          <w:szCs w:val="28"/>
        </w:rPr>
      </w:pPr>
    </w:p>
    <w:p w14:paraId="082FB8F9" w14:textId="77777777" w:rsidR="00233CB9" w:rsidRDefault="00233CB9" w:rsidP="00CC08A3">
      <w:pPr>
        <w:rPr>
          <w:rFonts w:ascii="Arial" w:hAnsi="Arial" w:cs="Arial"/>
          <w:b/>
          <w:bCs/>
          <w:color w:val="03243E"/>
          <w:sz w:val="28"/>
          <w:szCs w:val="28"/>
        </w:rPr>
      </w:pPr>
    </w:p>
    <w:p w14:paraId="5AE35D10" w14:textId="77777777" w:rsidR="00233CB9" w:rsidRDefault="00233CB9" w:rsidP="00CC08A3">
      <w:pPr>
        <w:rPr>
          <w:rFonts w:ascii="Arial" w:hAnsi="Arial" w:cs="Arial"/>
          <w:b/>
          <w:bCs/>
          <w:color w:val="03243E"/>
          <w:sz w:val="28"/>
          <w:szCs w:val="28"/>
        </w:rPr>
      </w:pPr>
    </w:p>
    <w:p w14:paraId="4E4DBF4E" w14:textId="77777777" w:rsidR="00233CB9" w:rsidRDefault="00233CB9" w:rsidP="00CC08A3">
      <w:pPr>
        <w:rPr>
          <w:rFonts w:ascii="Arial" w:hAnsi="Arial" w:cs="Arial"/>
          <w:b/>
          <w:bCs/>
          <w:color w:val="03243E"/>
          <w:sz w:val="28"/>
          <w:szCs w:val="28"/>
        </w:rPr>
      </w:pPr>
    </w:p>
    <w:p w14:paraId="748E3D87" w14:textId="3F93016C" w:rsidR="00233CB9" w:rsidRPr="00A26918" w:rsidRDefault="00233CB9" w:rsidP="00233CB9">
      <w:pPr>
        <w:pStyle w:val="Heading1"/>
        <w:rPr>
          <w:rFonts w:ascii="Arial" w:hAnsi="Arial" w:cs="Arial"/>
          <w:b/>
          <w:bCs/>
          <w:color w:val="206095"/>
        </w:rPr>
      </w:pPr>
      <w:bookmarkStart w:id="94" w:name="_Toc104394012"/>
      <w:r w:rsidRPr="00A26918">
        <w:rPr>
          <w:rFonts w:ascii="Arial" w:hAnsi="Arial" w:cs="Arial"/>
          <w:b/>
          <w:bCs/>
          <w:color w:val="206095"/>
        </w:rPr>
        <w:lastRenderedPageBreak/>
        <w:t>2.6 Children’s Crime Survey</w:t>
      </w:r>
      <w:bookmarkEnd w:id="94"/>
    </w:p>
    <w:p w14:paraId="61EC940D" w14:textId="77777777" w:rsidR="004B0EFB" w:rsidRDefault="004B0EFB" w:rsidP="004B0EFB"/>
    <w:p w14:paraId="45C4339E" w14:textId="301D361C" w:rsidR="0058773E" w:rsidRPr="00A26918" w:rsidRDefault="0058773E" w:rsidP="004B0EFB">
      <w:pPr>
        <w:rPr>
          <w:rFonts w:ascii="Arial" w:hAnsi="Arial" w:cs="Arial"/>
          <w:b/>
          <w:bCs/>
          <w:color w:val="03243E"/>
          <w:sz w:val="24"/>
          <w:szCs w:val="24"/>
        </w:rPr>
      </w:pPr>
      <w:r w:rsidRPr="00A26918">
        <w:rPr>
          <w:rFonts w:ascii="Arial" w:hAnsi="Arial" w:cs="Arial"/>
          <w:b/>
          <w:bCs/>
          <w:color w:val="03243E"/>
          <w:sz w:val="24"/>
          <w:szCs w:val="24"/>
        </w:rPr>
        <w:t>Introduction</w:t>
      </w:r>
    </w:p>
    <w:p w14:paraId="19D406C4" w14:textId="1A413CC4" w:rsidR="0058773E" w:rsidRPr="00A26918" w:rsidRDefault="0058773E" w:rsidP="004B0EFB">
      <w:pPr>
        <w:rPr>
          <w:rFonts w:ascii="Arial" w:hAnsi="Arial" w:cs="Arial"/>
          <w:color w:val="03243E"/>
          <w:sz w:val="24"/>
          <w:szCs w:val="24"/>
        </w:rPr>
      </w:pPr>
      <w:r w:rsidRPr="00A26918">
        <w:rPr>
          <w:rFonts w:ascii="Arial" w:hAnsi="Arial" w:cs="Arial"/>
          <w:color w:val="03243E"/>
          <w:sz w:val="24"/>
          <w:szCs w:val="24"/>
        </w:rPr>
        <w:t>The Children’s Crime Survey for England and Wales (CCSEW) surveys children aged 10-15, sub-sampled from households where an interview has been conducted with an individual aged 16+. Where applicable, a sole child between the age of 10-15 is selected at random and invited to complete the children’s survey. The survey is administered face-to-face by an interviewer in the respondent’s home and includes a self-completion section containing sensitive questions, which are completed on a tablet by the child themselves. The survey is designed to provide national estimates of crime and experiences of crime-related topics among children which are based on an annual sample of 3,000 respondents.</w:t>
      </w:r>
    </w:p>
    <w:p w14:paraId="4ECB3EE6" w14:textId="77777777" w:rsidR="003924E2" w:rsidRPr="00A26918" w:rsidRDefault="003924E2" w:rsidP="004B0EFB">
      <w:pPr>
        <w:rPr>
          <w:rFonts w:ascii="Arial" w:hAnsi="Arial" w:cs="Arial"/>
          <w:color w:val="03243E"/>
          <w:sz w:val="24"/>
          <w:szCs w:val="24"/>
        </w:rPr>
      </w:pPr>
    </w:p>
    <w:p w14:paraId="749994B2" w14:textId="77777777" w:rsidR="001B25E9" w:rsidRPr="001B25E9" w:rsidRDefault="001B25E9" w:rsidP="001B25E9">
      <w:pPr>
        <w:rPr>
          <w:rFonts w:ascii="Arial" w:hAnsi="Arial" w:cs="Arial"/>
          <w:b/>
          <w:bCs/>
          <w:color w:val="03243E"/>
          <w:sz w:val="24"/>
          <w:szCs w:val="24"/>
        </w:rPr>
      </w:pPr>
      <w:r w:rsidRPr="001B25E9">
        <w:rPr>
          <w:rFonts w:ascii="Arial" w:hAnsi="Arial" w:cs="Arial"/>
          <w:b/>
          <w:bCs/>
          <w:color w:val="03243E"/>
          <w:sz w:val="24"/>
          <w:szCs w:val="24"/>
        </w:rPr>
        <w:t>Review of the survey</w:t>
      </w:r>
    </w:p>
    <w:p w14:paraId="2DA1FFC8" w14:textId="18EE4949" w:rsidR="003924E2" w:rsidRPr="00A26918" w:rsidRDefault="00996751" w:rsidP="004B0EFB">
      <w:pPr>
        <w:rPr>
          <w:rFonts w:ascii="Arial" w:hAnsi="Arial" w:cs="Arial"/>
          <w:color w:val="03243E"/>
          <w:sz w:val="24"/>
          <w:szCs w:val="24"/>
        </w:rPr>
      </w:pPr>
      <w:r w:rsidRPr="00A26918">
        <w:rPr>
          <w:rFonts w:ascii="Arial" w:hAnsi="Arial" w:cs="Arial"/>
          <w:color w:val="03243E"/>
          <w:sz w:val="24"/>
          <w:szCs w:val="24"/>
        </w:rPr>
        <w:t>We are reviewing the content and approach of the CCSEW alongside the redesign of the CSEW, to ensure the survey continues to provide high quality statistics which meet user needs. As part of this we have engaged with a wide range of data users across government, academia and the third sector on the content of the survey. In autumn 2021, we launched a stakeholder survey to understand how well the survey currently meets user needs, which questions and outputs from these are useful, and gather future requirements for data on childhood vulnerability and crime-related topics.  </w:t>
      </w:r>
    </w:p>
    <w:p w14:paraId="4B3E1F32" w14:textId="77777777" w:rsidR="00996751" w:rsidRDefault="00996751" w:rsidP="004B0EFB">
      <w:pPr>
        <w:rPr>
          <w:rFonts w:ascii="Arial" w:hAnsi="Arial" w:cs="Arial"/>
          <w:color w:val="03243E"/>
        </w:rPr>
      </w:pPr>
    </w:p>
    <w:p w14:paraId="0A0A5171" w14:textId="419ABEA2" w:rsidR="00996751" w:rsidRPr="001F21D3" w:rsidRDefault="00996751" w:rsidP="004B0EFB">
      <w:pPr>
        <w:rPr>
          <w:rFonts w:ascii="Arial" w:hAnsi="Arial" w:cs="Arial"/>
          <w:b/>
          <w:bCs/>
          <w:color w:val="03243E"/>
          <w:sz w:val="24"/>
          <w:szCs w:val="24"/>
        </w:rPr>
      </w:pPr>
      <w:r w:rsidRPr="001F21D3">
        <w:rPr>
          <w:rFonts w:ascii="Arial" w:hAnsi="Arial" w:cs="Arial"/>
          <w:b/>
          <w:bCs/>
          <w:color w:val="03243E"/>
          <w:sz w:val="24"/>
          <w:szCs w:val="24"/>
        </w:rPr>
        <w:t>Survey content</w:t>
      </w:r>
    </w:p>
    <w:p w14:paraId="28599FD2" w14:textId="77777777" w:rsidR="001F21D3" w:rsidRPr="001F21D3" w:rsidRDefault="001F21D3" w:rsidP="001F21D3">
      <w:pPr>
        <w:rPr>
          <w:rFonts w:ascii="Arial" w:hAnsi="Arial" w:cs="Arial"/>
          <w:color w:val="03243E"/>
          <w:sz w:val="24"/>
          <w:szCs w:val="24"/>
        </w:rPr>
      </w:pPr>
      <w:r w:rsidRPr="001F21D3">
        <w:rPr>
          <w:rFonts w:ascii="Arial" w:hAnsi="Arial" w:cs="Arial"/>
          <w:color w:val="03243E"/>
          <w:sz w:val="24"/>
          <w:szCs w:val="24"/>
        </w:rPr>
        <w:t>The CCSEW has traditionally followed a broadly similar structure to the CSEW with a core module, administered by an interviewer, followed by a series of self-completion modules containing more sensitive topics.  In the core module, screener questions are used to determine if a child has experienced an incident of crime and for each incident, a victim form is completed (up to a maximum of three), where additional details of the incident are collected. This information is used to produce an estimate of the prevalence and incidence of crime among children aged 10-15. Prevalence is defined as the proportion of children who were victims once or more, and incidence is defined as the number of crimes experienced.  The CCSEW uses a similar offence classification system to the CSEW which is designed to record comparable offences captured by the survey as closely as possible to the way in which these offences would be recorded by the police.</w:t>
      </w:r>
    </w:p>
    <w:p w14:paraId="115506F8" w14:textId="03FFF823" w:rsidR="001F21D3" w:rsidRPr="001F21D3" w:rsidRDefault="001F21D3" w:rsidP="001F21D3">
      <w:pPr>
        <w:rPr>
          <w:rFonts w:ascii="Arial" w:hAnsi="Arial" w:cs="Arial"/>
          <w:color w:val="03243E"/>
          <w:sz w:val="24"/>
          <w:szCs w:val="24"/>
        </w:rPr>
      </w:pPr>
      <w:r w:rsidRPr="001F21D3">
        <w:rPr>
          <w:rFonts w:ascii="Arial" w:hAnsi="Arial" w:cs="Arial"/>
          <w:color w:val="03243E"/>
          <w:sz w:val="24"/>
          <w:szCs w:val="24"/>
        </w:rPr>
        <w:t xml:space="preserve">Through this consultation, we are aiming to understand users’ needs for continuing to produce estimates of crime among children in this way. </w:t>
      </w:r>
      <w:proofErr w:type="gramStart"/>
      <w:r w:rsidRPr="001F21D3">
        <w:rPr>
          <w:rFonts w:ascii="Arial" w:hAnsi="Arial" w:cs="Arial"/>
          <w:color w:val="03243E"/>
          <w:sz w:val="24"/>
          <w:szCs w:val="24"/>
        </w:rPr>
        <w:t>In light of</w:t>
      </w:r>
      <w:proofErr w:type="gramEnd"/>
      <w:r w:rsidRPr="001F21D3">
        <w:rPr>
          <w:rFonts w:ascii="Arial" w:hAnsi="Arial" w:cs="Arial"/>
          <w:color w:val="03243E"/>
          <w:sz w:val="24"/>
          <w:szCs w:val="24"/>
        </w:rPr>
        <w:t xml:space="preserve"> our proposal (summarised in section </w:t>
      </w:r>
      <w:r w:rsidR="004922D5">
        <w:rPr>
          <w:rFonts w:ascii="Arial" w:hAnsi="Arial" w:cs="Arial"/>
          <w:color w:val="03243E"/>
          <w:sz w:val="24"/>
          <w:szCs w:val="24"/>
        </w:rPr>
        <w:t>3</w:t>
      </w:r>
      <w:r w:rsidRPr="001F21D3">
        <w:rPr>
          <w:rFonts w:ascii="Arial" w:hAnsi="Arial" w:cs="Arial"/>
          <w:color w:val="03243E"/>
          <w:sz w:val="24"/>
          <w:szCs w:val="24"/>
        </w:rPr>
        <w:t>.3) to transition to multi-modal data collection, and the challenges and benefits this presents, we' would like to understand the importance to users of having a measure of prevalence and incidence of crime for children.</w:t>
      </w:r>
    </w:p>
    <w:p w14:paraId="05F91D1B" w14:textId="77777777" w:rsidR="001F21D3" w:rsidRPr="001F21D3" w:rsidRDefault="001F21D3" w:rsidP="001F21D3">
      <w:pPr>
        <w:rPr>
          <w:rFonts w:ascii="Arial" w:hAnsi="Arial" w:cs="Arial"/>
          <w:color w:val="03243E"/>
          <w:sz w:val="24"/>
          <w:szCs w:val="24"/>
        </w:rPr>
      </w:pPr>
      <w:r w:rsidRPr="001F21D3">
        <w:rPr>
          <w:rFonts w:ascii="Arial" w:hAnsi="Arial" w:cs="Arial"/>
          <w:color w:val="03243E"/>
          <w:sz w:val="24"/>
          <w:szCs w:val="24"/>
        </w:rPr>
        <w:lastRenderedPageBreak/>
        <w:t>The self-completion modules in the CCSEW cover topics such as use of the internet, bullying (online and offline), speaking to people online, truancy, gang membership and knife carrying. The content of this module was subject to user consultation at the end of 2021 and does not form part of this consultation. In response to user feedback, we are redeveloping the questions on gang membership and knife carrying. These questions have temporarily been removed from the survey and the revised questions will be added to the survey from April 2023. We are also planning to develop new questions on children’s experience of sexual harassment. We will be engaging with users separately to this consultation to gather more detailed requirements for data on these topics.  If you would like to be involved or kept informed on the re-development of questions on gangs and sexual harassment, please email </w:t>
      </w:r>
      <w:hyperlink r:id="rId24" w:history="1">
        <w:r w:rsidRPr="001F21D3">
          <w:rPr>
            <w:rStyle w:val="Hyperlink"/>
            <w:rFonts w:ascii="Arial" w:hAnsi="Arial" w:cs="Arial"/>
            <w:sz w:val="24"/>
            <w:szCs w:val="24"/>
          </w:rPr>
          <w:t>CrimeStatistics@ons.gov.uk</w:t>
        </w:r>
      </w:hyperlink>
      <w:r w:rsidRPr="001F21D3">
        <w:rPr>
          <w:rFonts w:ascii="Arial" w:hAnsi="Arial" w:cs="Arial"/>
          <w:color w:val="03243E"/>
          <w:sz w:val="24"/>
          <w:szCs w:val="24"/>
        </w:rPr>
        <w:t>.</w:t>
      </w:r>
    </w:p>
    <w:p w14:paraId="40DE5373" w14:textId="77777777" w:rsidR="001F21D3" w:rsidRPr="001F21D3" w:rsidRDefault="001F21D3" w:rsidP="001F21D3">
      <w:pPr>
        <w:rPr>
          <w:rFonts w:ascii="Arial" w:hAnsi="Arial" w:cs="Arial"/>
          <w:b/>
          <w:bCs/>
          <w:color w:val="03243E"/>
          <w:sz w:val="24"/>
          <w:szCs w:val="24"/>
        </w:rPr>
      </w:pPr>
      <w:r w:rsidRPr="001F21D3">
        <w:rPr>
          <w:rFonts w:ascii="Arial" w:hAnsi="Arial" w:cs="Arial"/>
          <w:b/>
          <w:bCs/>
          <w:color w:val="03243E"/>
          <w:sz w:val="24"/>
          <w:szCs w:val="24"/>
        </w:rPr>
        <w:t> </w:t>
      </w:r>
    </w:p>
    <w:p w14:paraId="1EF2F94C" w14:textId="77777777" w:rsidR="00845388" w:rsidRPr="00845388" w:rsidRDefault="00845388" w:rsidP="00845388">
      <w:pPr>
        <w:rPr>
          <w:rFonts w:ascii="Arial" w:hAnsi="Arial" w:cs="Arial"/>
          <w:b/>
          <w:bCs/>
          <w:color w:val="03243E"/>
          <w:sz w:val="24"/>
          <w:szCs w:val="24"/>
        </w:rPr>
      </w:pPr>
      <w:r w:rsidRPr="00845388">
        <w:rPr>
          <w:rFonts w:ascii="Arial" w:hAnsi="Arial" w:cs="Arial"/>
          <w:b/>
          <w:bCs/>
          <w:color w:val="03243E"/>
          <w:sz w:val="24"/>
          <w:szCs w:val="24"/>
        </w:rPr>
        <w:t>Survey design</w:t>
      </w:r>
    </w:p>
    <w:p w14:paraId="6C3D0223" w14:textId="34E70207" w:rsidR="00845388" w:rsidRPr="00845388" w:rsidRDefault="00845388" w:rsidP="00845388">
      <w:pPr>
        <w:rPr>
          <w:rFonts w:ascii="Arial" w:hAnsi="Arial" w:cs="Arial"/>
          <w:color w:val="03243E"/>
          <w:sz w:val="24"/>
          <w:szCs w:val="24"/>
        </w:rPr>
      </w:pPr>
      <w:r w:rsidRPr="00845388">
        <w:rPr>
          <w:rFonts w:ascii="Arial" w:hAnsi="Arial" w:cs="Arial"/>
          <w:color w:val="03243E"/>
          <w:sz w:val="24"/>
          <w:szCs w:val="24"/>
        </w:rPr>
        <w:t xml:space="preserve">There is a user requirement for data on the experiences of children under the age of 18 to reflect how a child is defined in policy. To meet this user need, we are exploring how we can include </w:t>
      </w:r>
      <w:proofErr w:type="gramStart"/>
      <w:r w:rsidRPr="00845388">
        <w:rPr>
          <w:rFonts w:ascii="Arial" w:hAnsi="Arial" w:cs="Arial"/>
          <w:color w:val="03243E"/>
          <w:sz w:val="24"/>
          <w:szCs w:val="24"/>
        </w:rPr>
        <w:t>16 to 17 year olds</w:t>
      </w:r>
      <w:proofErr w:type="gramEnd"/>
      <w:r w:rsidRPr="00845388">
        <w:rPr>
          <w:rFonts w:ascii="Arial" w:hAnsi="Arial" w:cs="Arial"/>
          <w:color w:val="03243E"/>
          <w:sz w:val="24"/>
          <w:szCs w:val="24"/>
        </w:rPr>
        <w:t xml:space="preserve"> in self-completion modules from the CCSEW, while maintaining key estimates of individuals aged 16 and over from the CSEW. </w:t>
      </w:r>
    </w:p>
    <w:p w14:paraId="7B87D759" w14:textId="2458B5D9" w:rsidR="00845388" w:rsidRPr="00845388" w:rsidRDefault="00845388" w:rsidP="00845388">
      <w:pPr>
        <w:rPr>
          <w:rFonts w:ascii="Arial" w:hAnsi="Arial" w:cs="Arial"/>
          <w:color w:val="03243E"/>
          <w:sz w:val="24"/>
          <w:szCs w:val="24"/>
        </w:rPr>
      </w:pPr>
      <w:r w:rsidRPr="00845388">
        <w:rPr>
          <w:rFonts w:ascii="Arial" w:hAnsi="Arial" w:cs="Arial"/>
          <w:color w:val="03243E"/>
          <w:sz w:val="24"/>
          <w:szCs w:val="24"/>
        </w:rPr>
        <w:t xml:space="preserve">As outlined in section </w:t>
      </w:r>
      <w:r w:rsidR="001C686A">
        <w:rPr>
          <w:rFonts w:ascii="Arial" w:hAnsi="Arial" w:cs="Arial"/>
          <w:color w:val="03243E"/>
          <w:sz w:val="24"/>
          <w:szCs w:val="24"/>
        </w:rPr>
        <w:t>3</w:t>
      </w:r>
      <w:r w:rsidRPr="00845388">
        <w:rPr>
          <w:rFonts w:ascii="Arial" w:hAnsi="Arial" w:cs="Arial"/>
          <w:color w:val="03243E"/>
          <w:sz w:val="24"/>
          <w:szCs w:val="24"/>
        </w:rPr>
        <w:t xml:space="preserve">.1, it is envisioned that the CSEW will transition to a panel survey design with respondents being re-interviewed annually over </w:t>
      </w:r>
      <w:proofErr w:type="gramStart"/>
      <w:r w:rsidRPr="00845388">
        <w:rPr>
          <w:rFonts w:ascii="Arial" w:hAnsi="Arial" w:cs="Arial"/>
          <w:color w:val="03243E"/>
          <w:sz w:val="24"/>
          <w:szCs w:val="24"/>
        </w:rPr>
        <w:t>a number of</w:t>
      </w:r>
      <w:proofErr w:type="gramEnd"/>
      <w:r w:rsidRPr="00845388">
        <w:rPr>
          <w:rFonts w:ascii="Arial" w:hAnsi="Arial" w:cs="Arial"/>
          <w:color w:val="03243E"/>
          <w:sz w:val="24"/>
          <w:szCs w:val="24"/>
        </w:rPr>
        <w:t xml:space="preserve"> waves. Further research is still required to understand whether the CCSEW should transition to a longitudinal panel design or continue to operate as a cross-sectional survey. We will be consulting with methodological experts to consider the ethical implications of re-contacting children and the impact of potential changes to the design of the survey on the estimates produced. </w:t>
      </w:r>
    </w:p>
    <w:p w14:paraId="255D5B0F" w14:textId="77777777" w:rsidR="00845388" w:rsidRPr="00845388" w:rsidRDefault="00845388" w:rsidP="00845388">
      <w:pPr>
        <w:rPr>
          <w:rFonts w:ascii="Arial" w:hAnsi="Arial" w:cs="Arial"/>
          <w:color w:val="03243E"/>
          <w:sz w:val="24"/>
          <w:szCs w:val="24"/>
        </w:rPr>
      </w:pPr>
      <w:r w:rsidRPr="00845388">
        <w:rPr>
          <w:rFonts w:ascii="Arial" w:hAnsi="Arial" w:cs="Arial"/>
          <w:color w:val="03243E"/>
          <w:sz w:val="24"/>
          <w:szCs w:val="24"/>
        </w:rPr>
        <w:t xml:space="preserve">The ONS are also exploring the feasibility of an online self-completion mode for the CCSEW and have commissioned KANTAR to carry out research into the practical issues of conducting an online survey with children. This work focused on the self-completion section of the CCSEW and involved paired depth interviews with young people and their parents to evaluate the online questionnaire and address various issues from the perspective of both the parent and the child. The interviews were conducted in </w:t>
      </w:r>
      <w:proofErr w:type="gramStart"/>
      <w:r w:rsidRPr="00845388">
        <w:rPr>
          <w:rFonts w:ascii="Arial" w:hAnsi="Arial" w:cs="Arial"/>
          <w:color w:val="03243E"/>
          <w:sz w:val="24"/>
          <w:szCs w:val="24"/>
        </w:rPr>
        <w:t>April</w:t>
      </w:r>
      <w:proofErr w:type="gramEnd"/>
      <w:r w:rsidRPr="00845388">
        <w:rPr>
          <w:rFonts w:ascii="Arial" w:hAnsi="Arial" w:cs="Arial"/>
          <w:color w:val="03243E"/>
          <w:sz w:val="24"/>
          <w:szCs w:val="24"/>
        </w:rPr>
        <w:t xml:space="preserve"> and we are awaiting the final report and recommendations from KANTAR at the end of June. </w:t>
      </w:r>
    </w:p>
    <w:p w14:paraId="097B0D51" w14:textId="79F29842" w:rsidR="00845388" w:rsidRPr="00845388" w:rsidRDefault="00845388" w:rsidP="00845388">
      <w:pPr>
        <w:rPr>
          <w:rFonts w:ascii="Arial" w:hAnsi="Arial" w:cs="Arial"/>
          <w:color w:val="03243E"/>
          <w:sz w:val="24"/>
          <w:szCs w:val="24"/>
        </w:rPr>
      </w:pPr>
      <w:r w:rsidRPr="00845388">
        <w:rPr>
          <w:rFonts w:ascii="Arial" w:hAnsi="Arial" w:cs="Arial"/>
          <w:color w:val="03243E"/>
          <w:sz w:val="24"/>
          <w:szCs w:val="24"/>
        </w:rPr>
        <w:t xml:space="preserve">We anticipate that the self-completion module of the CCSEW may transition to multi-modal data collection with the option of an online mode </w:t>
      </w:r>
      <w:proofErr w:type="gramStart"/>
      <w:r w:rsidRPr="00845388">
        <w:rPr>
          <w:rFonts w:ascii="Arial" w:hAnsi="Arial" w:cs="Arial"/>
          <w:color w:val="03243E"/>
          <w:sz w:val="24"/>
          <w:szCs w:val="24"/>
        </w:rPr>
        <w:t>in the near future</w:t>
      </w:r>
      <w:proofErr w:type="gramEnd"/>
      <w:r w:rsidRPr="00845388">
        <w:rPr>
          <w:rFonts w:ascii="Arial" w:hAnsi="Arial" w:cs="Arial"/>
          <w:color w:val="03243E"/>
          <w:sz w:val="24"/>
          <w:szCs w:val="24"/>
        </w:rPr>
        <w:t xml:space="preserve">. In the meantime, we will continue work to develop and test an online survey instrument for measuring the incidence and prevalence of crime. </w:t>
      </w:r>
      <w:r w:rsidR="00824942">
        <w:rPr>
          <w:rFonts w:ascii="Arial" w:hAnsi="Arial" w:cs="Arial"/>
          <w:color w:val="03243E"/>
          <w:sz w:val="24"/>
          <w:szCs w:val="24"/>
        </w:rPr>
        <w:t>There</w:t>
      </w:r>
      <w:r w:rsidRPr="00845388">
        <w:rPr>
          <w:rFonts w:ascii="Arial" w:hAnsi="Arial" w:cs="Arial"/>
          <w:color w:val="03243E"/>
          <w:sz w:val="24"/>
          <w:szCs w:val="24"/>
        </w:rPr>
        <w:t xml:space="preserve"> are complexities surrounding the collection of this data through an online mode, which may be coupled with additional cognitive challenges related to surveying children. Therefore, an alternative consideration for the CCSEW is to develop a shorter, simpler questionnaire which only attempts to collect prevalence of crime-related victimisation.  Including the option of an online self-completion mode may offer a </w:t>
      </w:r>
      <w:r w:rsidRPr="00845388">
        <w:rPr>
          <w:rFonts w:ascii="Arial" w:hAnsi="Arial" w:cs="Arial"/>
          <w:color w:val="03243E"/>
          <w:sz w:val="24"/>
          <w:szCs w:val="24"/>
        </w:rPr>
        <w:lastRenderedPageBreak/>
        <w:t>more cost-effective method of increasing the sample size and reach of the CCSEW beyond CSEW households in the future.</w:t>
      </w:r>
      <w:r w:rsidR="008C20FF">
        <w:rPr>
          <w:rFonts w:ascii="Arial" w:hAnsi="Arial" w:cs="Arial"/>
          <w:color w:val="03243E"/>
          <w:sz w:val="24"/>
          <w:szCs w:val="24"/>
        </w:rPr>
        <w:br/>
      </w:r>
    </w:p>
    <w:p w14:paraId="6BA88B65" w14:textId="77777777" w:rsidR="00845388" w:rsidRPr="00845388" w:rsidRDefault="00845388" w:rsidP="00845388">
      <w:pPr>
        <w:rPr>
          <w:rFonts w:ascii="Arial" w:hAnsi="Arial" w:cs="Arial"/>
          <w:b/>
          <w:bCs/>
          <w:color w:val="03243E"/>
          <w:sz w:val="24"/>
          <w:szCs w:val="24"/>
        </w:rPr>
      </w:pPr>
      <w:r w:rsidRPr="00845388">
        <w:rPr>
          <w:rFonts w:ascii="Arial" w:hAnsi="Arial" w:cs="Arial"/>
          <w:b/>
          <w:bCs/>
          <w:color w:val="03243E"/>
          <w:sz w:val="24"/>
          <w:szCs w:val="24"/>
        </w:rPr>
        <w:t>What are your thoughts on the CCSEW potentially moving to a longitudinal panel design in the future?</w:t>
      </w:r>
    </w:p>
    <w:bookmarkStart w:id="95" w:name="_Hlk104384615"/>
    <w:p w14:paraId="0355A42A" w14:textId="60688594" w:rsidR="00996751" w:rsidRPr="004922D5" w:rsidRDefault="00EC26CB" w:rsidP="004B0EFB">
      <w:pPr>
        <w:rPr>
          <w:rFonts w:ascii="Arial" w:hAnsi="Arial" w:cs="Arial"/>
          <w:color w:val="03243E"/>
          <w:sz w:val="24"/>
          <w:szCs w:val="24"/>
        </w:rPr>
      </w:pPr>
      <w:sdt>
        <w:sdtPr>
          <w:rPr>
            <w:rFonts w:ascii="Arial" w:hAnsi="Arial" w:cs="Arial"/>
            <w:color w:val="03243E"/>
            <w:sz w:val="24"/>
            <w:szCs w:val="24"/>
          </w:rPr>
          <w:id w:val="1448124965"/>
          <w:placeholder>
            <w:docPart w:val="AF42E7135E484244A02DF1C8AEAA615C"/>
          </w:placeholder>
          <w:showingPlcHdr/>
        </w:sdtPr>
        <w:sdtContent>
          <w:r w:rsidRPr="002454F1">
            <w:rPr>
              <w:rFonts w:ascii="Arial" w:hAnsi="Arial" w:cs="Arial"/>
              <w:color w:val="03243E"/>
              <w:sz w:val="24"/>
              <w:szCs w:val="24"/>
            </w:rPr>
            <w:t>Click or tap here to enter text.</w:t>
          </w:r>
        </w:sdtContent>
      </w:sdt>
      <w:bookmarkEnd w:id="95"/>
    </w:p>
    <w:p w14:paraId="5F465410" w14:textId="77777777" w:rsidR="00EC26CB" w:rsidRPr="004922D5" w:rsidRDefault="00EC26CB" w:rsidP="004B0EFB">
      <w:pPr>
        <w:rPr>
          <w:rFonts w:ascii="Arial" w:hAnsi="Arial" w:cs="Arial"/>
          <w:color w:val="03243E"/>
          <w:sz w:val="24"/>
          <w:szCs w:val="24"/>
        </w:rPr>
      </w:pPr>
    </w:p>
    <w:p w14:paraId="6D8BDB4D" w14:textId="77777777" w:rsidR="00C73CA4" w:rsidRPr="00C73CA4" w:rsidRDefault="00C73CA4" w:rsidP="00C73CA4">
      <w:pPr>
        <w:rPr>
          <w:rFonts w:ascii="Arial" w:hAnsi="Arial" w:cs="Arial"/>
          <w:b/>
          <w:bCs/>
          <w:color w:val="03243E"/>
          <w:sz w:val="24"/>
          <w:szCs w:val="24"/>
        </w:rPr>
      </w:pPr>
      <w:r w:rsidRPr="00C73CA4">
        <w:rPr>
          <w:rFonts w:ascii="Arial" w:hAnsi="Arial" w:cs="Arial"/>
          <w:b/>
          <w:bCs/>
          <w:color w:val="03243E"/>
          <w:sz w:val="24"/>
          <w:szCs w:val="24"/>
        </w:rPr>
        <w:t>What would be the impact to you/your organisation of moving from measuring prevalence and incidence to only measuring the prevalence of crime-related victimisation?</w:t>
      </w:r>
    </w:p>
    <w:p w14:paraId="1ABB5E88" w14:textId="0AE4D34A" w:rsidR="00EC26CB" w:rsidRPr="004922D5" w:rsidRDefault="00C73CA4" w:rsidP="004B0EFB">
      <w:pPr>
        <w:rPr>
          <w:rFonts w:ascii="Arial" w:hAnsi="Arial" w:cs="Arial"/>
          <w:color w:val="03243E"/>
          <w:sz w:val="24"/>
          <w:szCs w:val="24"/>
        </w:rPr>
      </w:pPr>
      <w:sdt>
        <w:sdtPr>
          <w:rPr>
            <w:rFonts w:ascii="Arial" w:hAnsi="Arial" w:cs="Arial"/>
            <w:color w:val="03243E"/>
            <w:sz w:val="24"/>
            <w:szCs w:val="24"/>
          </w:rPr>
          <w:id w:val="-13468274"/>
          <w:placeholder>
            <w:docPart w:val="018B75E4614848F4B5EAA59A3AEC2A9A"/>
          </w:placeholder>
          <w:showingPlcHdr/>
        </w:sdtPr>
        <w:sdtContent>
          <w:r w:rsidRPr="002454F1">
            <w:rPr>
              <w:rFonts w:ascii="Arial" w:hAnsi="Arial" w:cs="Arial"/>
              <w:color w:val="03243E"/>
              <w:sz w:val="24"/>
              <w:szCs w:val="24"/>
            </w:rPr>
            <w:t>Click or tap here to enter text.</w:t>
          </w:r>
        </w:sdtContent>
      </w:sdt>
    </w:p>
    <w:p w14:paraId="0CD41CE8" w14:textId="77777777" w:rsidR="00C73CA4" w:rsidRPr="004922D5" w:rsidRDefault="00C73CA4" w:rsidP="004B0EFB">
      <w:pPr>
        <w:rPr>
          <w:rFonts w:ascii="Arial" w:hAnsi="Arial" w:cs="Arial"/>
          <w:color w:val="03243E"/>
          <w:sz w:val="24"/>
          <w:szCs w:val="24"/>
        </w:rPr>
      </w:pPr>
    </w:p>
    <w:p w14:paraId="53D28D9E" w14:textId="77777777" w:rsidR="00C73CA4" w:rsidRPr="00C73CA4" w:rsidRDefault="00C73CA4" w:rsidP="00C73CA4">
      <w:pPr>
        <w:rPr>
          <w:rFonts w:ascii="Arial" w:hAnsi="Arial" w:cs="Arial"/>
          <w:b/>
          <w:bCs/>
          <w:color w:val="03243E"/>
          <w:sz w:val="24"/>
          <w:szCs w:val="24"/>
        </w:rPr>
      </w:pPr>
      <w:r w:rsidRPr="00C73CA4">
        <w:rPr>
          <w:rFonts w:ascii="Arial" w:hAnsi="Arial" w:cs="Arial"/>
          <w:b/>
          <w:bCs/>
          <w:color w:val="03243E"/>
          <w:sz w:val="24"/>
          <w:szCs w:val="24"/>
        </w:rPr>
        <w:t>What, if any, are the limitations of crime measures in their current form and what impact does this have on your work or ability to inform policy?</w:t>
      </w:r>
    </w:p>
    <w:p w14:paraId="15FA7EA5" w14:textId="508D009F" w:rsidR="00C73CA4" w:rsidRPr="004922D5" w:rsidRDefault="00C73CA4" w:rsidP="004B0EFB">
      <w:pPr>
        <w:rPr>
          <w:rFonts w:ascii="Arial" w:hAnsi="Arial" w:cs="Arial"/>
          <w:color w:val="03243E"/>
          <w:sz w:val="24"/>
          <w:szCs w:val="24"/>
        </w:rPr>
      </w:pPr>
      <w:sdt>
        <w:sdtPr>
          <w:rPr>
            <w:rFonts w:ascii="Arial" w:hAnsi="Arial" w:cs="Arial"/>
            <w:color w:val="03243E"/>
            <w:sz w:val="24"/>
            <w:szCs w:val="24"/>
          </w:rPr>
          <w:id w:val="-486400596"/>
          <w:placeholder>
            <w:docPart w:val="830B716B9D1D42FCB5580C5D1D900C7A"/>
          </w:placeholder>
          <w:showingPlcHdr/>
        </w:sdtPr>
        <w:sdtContent>
          <w:r w:rsidRPr="002454F1">
            <w:rPr>
              <w:rFonts w:ascii="Arial" w:hAnsi="Arial" w:cs="Arial"/>
              <w:color w:val="03243E"/>
              <w:sz w:val="24"/>
              <w:szCs w:val="24"/>
            </w:rPr>
            <w:t>Click or tap here to enter text.</w:t>
          </w:r>
        </w:sdtContent>
      </w:sdt>
    </w:p>
    <w:p w14:paraId="69209575" w14:textId="77777777" w:rsidR="00C73CA4" w:rsidRPr="004922D5" w:rsidRDefault="00C73CA4" w:rsidP="004B0EFB">
      <w:pPr>
        <w:rPr>
          <w:rFonts w:ascii="Arial" w:hAnsi="Arial" w:cs="Arial"/>
          <w:color w:val="03243E"/>
          <w:sz w:val="24"/>
          <w:szCs w:val="24"/>
        </w:rPr>
      </w:pPr>
    </w:p>
    <w:p w14:paraId="2CFDCAA4" w14:textId="77777777" w:rsidR="00C73CA4" w:rsidRPr="004922D5" w:rsidRDefault="00C73CA4" w:rsidP="004B0EFB">
      <w:pPr>
        <w:rPr>
          <w:rFonts w:ascii="Arial" w:hAnsi="Arial" w:cs="Arial"/>
          <w:b/>
          <w:bCs/>
          <w:color w:val="03243E"/>
          <w:sz w:val="24"/>
          <w:szCs w:val="24"/>
        </w:rPr>
      </w:pPr>
    </w:p>
    <w:p w14:paraId="534E22E1" w14:textId="77777777" w:rsidR="00C16B30" w:rsidRDefault="00C16B30" w:rsidP="004B0EFB">
      <w:pPr>
        <w:rPr>
          <w:rFonts w:ascii="Arial" w:hAnsi="Arial" w:cs="Arial"/>
          <w:b/>
          <w:bCs/>
          <w:color w:val="03243E"/>
          <w:sz w:val="24"/>
          <w:szCs w:val="24"/>
        </w:rPr>
      </w:pPr>
    </w:p>
    <w:p w14:paraId="590689F2" w14:textId="77777777" w:rsidR="00C16B30" w:rsidRDefault="00C16B30" w:rsidP="004B0EFB">
      <w:pPr>
        <w:rPr>
          <w:rFonts w:ascii="Arial" w:hAnsi="Arial" w:cs="Arial"/>
          <w:b/>
          <w:bCs/>
          <w:color w:val="03243E"/>
          <w:sz w:val="24"/>
          <w:szCs w:val="24"/>
        </w:rPr>
      </w:pPr>
    </w:p>
    <w:p w14:paraId="39C07351" w14:textId="77777777" w:rsidR="00C16B30" w:rsidRDefault="00C16B30" w:rsidP="004B0EFB">
      <w:pPr>
        <w:rPr>
          <w:rFonts w:ascii="Arial" w:hAnsi="Arial" w:cs="Arial"/>
          <w:b/>
          <w:bCs/>
          <w:color w:val="03243E"/>
          <w:sz w:val="24"/>
          <w:szCs w:val="24"/>
        </w:rPr>
      </w:pPr>
    </w:p>
    <w:p w14:paraId="60F9CA8C" w14:textId="77777777" w:rsidR="00C16B30" w:rsidRDefault="00C16B30" w:rsidP="004B0EFB">
      <w:pPr>
        <w:rPr>
          <w:rFonts w:ascii="Arial" w:hAnsi="Arial" w:cs="Arial"/>
          <w:b/>
          <w:bCs/>
          <w:color w:val="03243E"/>
          <w:sz w:val="24"/>
          <w:szCs w:val="24"/>
        </w:rPr>
      </w:pPr>
    </w:p>
    <w:p w14:paraId="4475514C" w14:textId="77777777" w:rsidR="00C16B30" w:rsidRDefault="00C16B30" w:rsidP="004B0EFB">
      <w:pPr>
        <w:rPr>
          <w:rFonts w:ascii="Arial" w:hAnsi="Arial" w:cs="Arial"/>
          <w:b/>
          <w:bCs/>
          <w:color w:val="03243E"/>
          <w:sz w:val="24"/>
          <w:szCs w:val="24"/>
        </w:rPr>
      </w:pPr>
    </w:p>
    <w:p w14:paraId="579ED28D" w14:textId="77777777" w:rsidR="00C16B30" w:rsidRDefault="00C16B30" w:rsidP="004B0EFB">
      <w:pPr>
        <w:rPr>
          <w:rFonts w:ascii="Arial" w:hAnsi="Arial" w:cs="Arial"/>
          <w:b/>
          <w:bCs/>
          <w:color w:val="03243E"/>
          <w:sz w:val="24"/>
          <w:szCs w:val="24"/>
        </w:rPr>
      </w:pPr>
    </w:p>
    <w:p w14:paraId="3FA7E2FB" w14:textId="77777777" w:rsidR="00C16B30" w:rsidRDefault="00C16B30" w:rsidP="004B0EFB">
      <w:pPr>
        <w:rPr>
          <w:rFonts w:ascii="Arial" w:hAnsi="Arial" w:cs="Arial"/>
          <w:b/>
          <w:bCs/>
          <w:color w:val="03243E"/>
          <w:sz w:val="24"/>
          <w:szCs w:val="24"/>
        </w:rPr>
      </w:pPr>
    </w:p>
    <w:p w14:paraId="03C606B9" w14:textId="77777777" w:rsidR="00C16B30" w:rsidRDefault="00C16B30" w:rsidP="004B0EFB">
      <w:pPr>
        <w:rPr>
          <w:rFonts w:ascii="Arial" w:hAnsi="Arial" w:cs="Arial"/>
          <w:b/>
          <w:bCs/>
          <w:color w:val="03243E"/>
          <w:sz w:val="24"/>
          <w:szCs w:val="24"/>
        </w:rPr>
      </w:pPr>
    </w:p>
    <w:p w14:paraId="1A7C6C1F" w14:textId="77777777" w:rsidR="00C16B30" w:rsidRDefault="00C16B30" w:rsidP="004B0EFB">
      <w:pPr>
        <w:rPr>
          <w:rFonts w:ascii="Arial" w:hAnsi="Arial" w:cs="Arial"/>
          <w:b/>
          <w:bCs/>
          <w:color w:val="03243E"/>
          <w:sz w:val="24"/>
          <w:szCs w:val="24"/>
        </w:rPr>
      </w:pPr>
    </w:p>
    <w:p w14:paraId="40E9F1B3" w14:textId="77777777" w:rsidR="00C16B30" w:rsidRDefault="00C16B30" w:rsidP="004B0EFB">
      <w:pPr>
        <w:rPr>
          <w:rFonts w:ascii="Arial" w:hAnsi="Arial" w:cs="Arial"/>
          <w:b/>
          <w:bCs/>
          <w:color w:val="03243E"/>
          <w:sz w:val="24"/>
          <w:szCs w:val="24"/>
        </w:rPr>
      </w:pPr>
    </w:p>
    <w:p w14:paraId="5AD19EC6" w14:textId="77777777" w:rsidR="00C16B30" w:rsidRDefault="00C16B30" w:rsidP="004B0EFB">
      <w:pPr>
        <w:rPr>
          <w:rFonts w:ascii="Arial" w:hAnsi="Arial" w:cs="Arial"/>
          <w:b/>
          <w:bCs/>
          <w:color w:val="03243E"/>
          <w:sz w:val="24"/>
          <w:szCs w:val="24"/>
        </w:rPr>
      </w:pPr>
    </w:p>
    <w:p w14:paraId="3EDA309B" w14:textId="32F90526" w:rsidR="00C16B30" w:rsidRDefault="00C16B30" w:rsidP="004B0EFB">
      <w:pPr>
        <w:rPr>
          <w:rFonts w:ascii="Arial" w:hAnsi="Arial" w:cs="Arial"/>
          <w:b/>
          <w:bCs/>
          <w:color w:val="03243E"/>
          <w:sz w:val="24"/>
          <w:szCs w:val="24"/>
        </w:rPr>
      </w:pPr>
    </w:p>
    <w:p w14:paraId="16474186" w14:textId="77777777" w:rsidR="004922D5" w:rsidRDefault="004922D5" w:rsidP="004B0EFB">
      <w:pPr>
        <w:rPr>
          <w:rFonts w:ascii="Arial" w:hAnsi="Arial" w:cs="Arial"/>
          <w:b/>
          <w:bCs/>
          <w:color w:val="03243E"/>
          <w:sz w:val="24"/>
          <w:szCs w:val="24"/>
        </w:rPr>
      </w:pPr>
    </w:p>
    <w:p w14:paraId="0F55E975" w14:textId="77777777" w:rsidR="00C16B30" w:rsidRDefault="00C16B30" w:rsidP="004B0EFB">
      <w:pPr>
        <w:rPr>
          <w:rFonts w:ascii="Arial" w:hAnsi="Arial" w:cs="Arial"/>
          <w:b/>
          <w:bCs/>
          <w:color w:val="03243E"/>
          <w:sz w:val="24"/>
          <w:szCs w:val="24"/>
        </w:rPr>
      </w:pPr>
    </w:p>
    <w:p w14:paraId="265741D5" w14:textId="1C54F00B" w:rsidR="00C16B30" w:rsidRPr="00BF0722" w:rsidRDefault="00C16B30" w:rsidP="00BF0722">
      <w:pPr>
        <w:pStyle w:val="Heading1"/>
        <w:rPr>
          <w:rFonts w:ascii="Arial" w:hAnsi="Arial" w:cs="Arial"/>
          <w:b/>
          <w:bCs/>
          <w:sz w:val="28"/>
          <w:szCs w:val="28"/>
        </w:rPr>
      </w:pPr>
      <w:bookmarkStart w:id="96" w:name="_Toc104394013"/>
      <w:r w:rsidRPr="002048C8">
        <w:rPr>
          <w:rFonts w:ascii="Arial" w:hAnsi="Arial" w:cs="Arial"/>
          <w:b/>
          <w:bCs/>
        </w:rPr>
        <w:lastRenderedPageBreak/>
        <w:t>3. Adult Questionnaire content</w:t>
      </w:r>
      <w:bookmarkEnd w:id="96"/>
      <w:r w:rsidR="00BF0722">
        <w:rPr>
          <w:rFonts w:ascii="Arial" w:hAnsi="Arial" w:cs="Arial"/>
          <w:b/>
          <w:bCs/>
          <w:sz w:val="28"/>
          <w:szCs w:val="28"/>
        </w:rPr>
        <w:br/>
      </w:r>
    </w:p>
    <w:p w14:paraId="29E39E02" w14:textId="77777777" w:rsidR="00C16B30" w:rsidRPr="00C16B30" w:rsidRDefault="00C16B30" w:rsidP="00C16B30">
      <w:pPr>
        <w:rPr>
          <w:rFonts w:ascii="Arial" w:hAnsi="Arial" w:cs="Arial"/>
          <w:b/>
          <w:bCs/>
          <w:color w:val="03243E"/>
          <w:sz w:val="24"/>
          <w:szCs w:val="24"/>
        </w:rPr>
      </w:pPr>
      <w:r w:rsidRPr="00C16B30">
        <w:rPr>
          <w:rFonts w:ascii="Arial" w:hAnsi="Arial" w:cs="Arial"/>
          <w:b/>
          <w:bCs/>
          <w:color w:val="03243E"/>
          <w:sz w:val="24"/>
          <w:szCs w:val="24"/>
        </w:rPr>
        <w:t>Introduction</w:t>
      </w:r>
    </w:p>
    <w:p w14:paraId="1C318274" w14:textId="77777777" w:rsidR="00C16B30" w:rsidRPr="00C16B30" w:rsidRDefault="00C16B30" w:rsidP="00C16B30">
      <w:pPr>
        <w:rPr>
          <w:rFonts w:ascii="Arial" w:hAnsi="Arial" w:cs="Arial"/>
          <w:color w:val="03243E"/>
          <w:sz w:val="24"/>
          <w:szCs w:val="24"/>
        </w:rPr>
      </w:pPr>
      <w:r w:rsidRPr="00C16B30">
        <w:rPr>
          <w:rFonts w:ascii="Arial" w:hAnsi="Arial" w:cs="Arial"/>
          <w:color w:val="03243E"/>
          <w:sz w:val="24"/>
          <w:szCs w:val="24"/>
        </w:rPr>
        <w:t>The Crime Survey for England and Wales (CSEW) is a face-to-face victimisation survey in which people resident in households in England and Wales are asked about their experiences of a range of crimes in the 12 months prior to the interview. Respondents to the survey are also asked about their attitudes towards different crime-related issues, such as the police and the criminal justice system, and perceptions of crime and anti-social behaviour.  </w:t>
      </w:r>
    </w:p>
    <w:p w14:paraId="326659CF" w14:textId="77777777" w:rsidR="00C16B30" w:rsidRPr="00C16B30" w:rsidRDefault="00C16B30" w:rsidP="00C16B30">
      <w:pPr>
        <w:rPr>
          <w:rFonts w:ascii="Arial" w:hAnsi="Arial" w:cs="Arial"/>
          <w:color w:val="03243E"/>
          <w:sz w:val="24"/>
          <w:szCs w:val="24"/>
        </w:rPr>
      </w:pPr>
      <w:r w:rsidRPr="00C16B30">
        <w:rPr>
          <w:rFonts w:ascii="Arial" w:hAnsi="Arial" w:cs="Arial"/>
          <w:color w:val="03243E"/>
          <w:sz w:val="24"/>
          <w:szCs w:val="24"/>
        </w:rPr>
        <w:t>The type and nature of crime is constantly evolving. To ensure the questionnaire remains relevant it is necessary to regularly review and update the content. Therefore, alongside methodological change to the survey, we would like to seek user feedback on how the specific modules, questions, and published outputs are being used. </w:t>
      </w:r>
    </w:p>
    <w:p w14:paraId="1B90207C" w14:textId="77777777" w:rsidR="00C16B30" w:rsidRPr="00C16B30" w:rsidRDefault="00C16B30" w:rsidP="00C16B30">
      <w:pPr>
        <w:rPr>
          <w:rFonts w:ascii="Arial" w:hAnsi="Arial" w:cs="Arial"/>
          <w:color w:val="03243E"/>
          <w:sz w:val="24"/>
          <w:szCs w:val="24"/>
        </w:rPr>
      </w:pPr>
      <w:r w:rsidRPr="00C16B30">
        <w:rPr>
          <w:rFonts w:ascii="Arial" w:hAnsi="Arial" w:cs="Arial"/>
          <w:color w:val="03243E"/>
          <w:sz w:val="24"/>
          <w:szCs w:val="24"/>
        </w:rPr>
        <w:t>The following sections of the consultation are broken down into the CSEW questionnaire modules. For each module you will be provided with a summary of what it covers, the sub-sections within the module, and a list of published outputs based on analysis of the responses to questions within the module. </w:t>
      </w:r>
    </w:p>
    <w:p w14:paraId="033AF710" w14:textId="77777777" w:rsidR="00C16B30" w:rsidRPr="00C16B30" w:rsidRDefault="00C16B30" w:rsidP="00C16B30">
      <w:pPr>
        <w:rPr>
          <w:rFonts w:ascii="Arial" w:hAnsi="Arial" w:cs="Arial"/>
          <w:color w:val="03243E"/>
          <w:sz w:val="24"/>
          <w:szCs w:val="24"/>
        </w:rPr>
      </w:pPr>
      <w:r w:rsidRPr="00C16B30">
        <w:rPr>
          <w:rFonts w:ascii="Arial" w:hAnsi="Arial" w:cs="Arial"/>
          <w:color w:val="03243E"/>
          <w:sz w:val="24"/>
          <w:szCs w:val="24"/>
        </w:rPr>
        <w:t>Some questionnaire modules are not included in this section as they are either out of scope, as they are used for administrative purposes, or they are covered in other parts of the consultation. </w:t>
      </w:r>
    </w:p>
    <w:p w14:paraId="0824D544" w14:textId="77777777" w:rsidR="00C16B30" w:rsidRPr="00C16B30" w:rsidRDefault="00C16B30" w:rsidP="00C16B30">
      <w:pPr>
        <w:rPr>
          <w:rFonts w:ascii="Arial" w:hAnsi="Arial" w:cs="Arial"/>
          <w:color w:val="03243E"/>
          <w:sz w:val="24"/>
          <w:szCs w:val="24"/>
        </w:rPr>
      </w:pPr>
      <w:r w:rsidRPr="00C16B30">
        <w:rPr>
          <w:rFonts w:ascii="Arial" w:hAnsi="Arial" w:cs="Arial"/>
          <w:color w:val="03243E"/>
          <w:sz w:val="24"/>
          <w:szCs w:val="24"/>
        </w:rPr>
        <w:t>Modules 1 to 4 and 21 are used for administrative purposes. </w:t>
      </w:r>
    </w:p>
    <w:p w14:paraId="08164AE1" w14:textId="77777777" w:rsidR="00C16B30" w:rsidRPr="00C16B30" w:rsidRDefault="00C16B30" w:rsidP="00C16B30">
      <w:pPr>
        <w:rPr>
          <w:rFonts w:ascii="Arial" w:hAnsi="Arial" w:cs="Arial"/>
          <w:color w:val="03243E"/>
          <w:sz w:val="24"/>
          <w:szCs w:val="24"/>
        </w:rPr>
      </w:pPr>
      <w:r w:rsidRPr="00C16B30">
        <w:rPr>
          <w:rFonts w:ascii="Arial" w:hAnsi="Arial" w:cs="Arial"/>
          <w:color w:val="03243E"/>
          <w:sz w:val="24"/>
          <w:szCs w:val="24"/>
        </w:rPr>
        <w:t>Modules covered in other parts of the consultation include: </w:t>
      </w:r>
    </w:p>
    <w:p w14:paraId="5A43548C" w14:textId="77777777" w:rsidR="00C16B30" w:rsidRPr="00C16B30" w:rsidRDefault="00C16B30" w:rsidP="00C16B30">
      <w:pPr>
        <w:numPr>
          <w:ilvl w:val="0"/>
          <w:numId w:val="8"/>
        </w:numPr>
        <w:rPr>
          <w:rFonts w:ascii="Arial" w:hAnsi="Arial" w:cs="Arial"/>
          <w:color w:val="03243E"/>
          <w:sz w:val="24"/>
          <w:szCs w:val="24"/>
        </w:rPr>
      </w:pPr>
      <w:r w:rsidRPr="00C16B30">
        <w:rPr>
          <w:rFonts w:ascii="Arial" w:hAnsi="Arial" w:cs="Arial"/>
          <w:color w:val="03243E"/>
          <w:sz w:val="24"/>
          <w:szCs w:val="24"/>
        </w:rPr>
        <w:t>Module 6 - Screener questionnaire </w:t>
      </w:r>
    </w:p>
    <w:p w14:paraId="640F5FFE" w14:textId="77777777" w:rsidR="00C16B30" w:rsidRPr="00C16B30" w:rsidRDefault="00C16B30" w:rsidP="00C16B30">
      <w:pPr>
        <w:numPr>
          <w:ilvl w:val="0"/>
          <w:numId w:val="8"/>
        </w:numPr>
        <w:rPr>
          <w:rFonts w:ascii="Arial" w:hAnsi="Arial" w:cs="Arial"/>
          <w:color w:val="03243E"/>
          <w:sz w:val="24"/>
          <w:szCs w:val="24"/>
        </w:rPr>
      </w:pPr>
      <w:r w:rsidRPr="00C16B30">
        <w:rPr>
          <w:rFonts w:ascii="Arial" w:hAnsi="Arial" w:cs="Arial"/>
          <w:color w:val="03243E"/>
          <w:sz w:val="24"/>
          <w:szCs w:val="24"/>
        </w:rPr>
        <w:t xml:space="preserve">Module 19 - Domestic abuse, sexual </w:t>
      </w:r>
      <w:proofErr w:type="gramStart"/>
      <w:r w:rsidRPr="00C16B30">
        <w:rPr>
          <w:rFonts w:ascii="Arial" w:hAnsi="Arial" w:cs="Arial"/>
          <w:color w:val="03243E"/>
          <w:sz w:val="24"/>
          <w:szCs w:val="24"/>
        </w:rPr>
        <w:t>victimisation</w:t>
      </w:r>
      <w:proofErr w:type="gramEnd"/>
      <w:r w:rsidRPr="00C16B30">
        <w:rPr>
          <w:rFonts w:ascii="Arial" w:hAnsi="Arial" w:cs="Arial"/>
          <w:color w:val="03243E"/>
          <w:sz w:val="24"/>
          <w:szCs w:val="24"/>
        </w:rPr>
        <w:t xml:space="preserve"> and stalking </w:t>
      </w:r>
    </w:p>
    <w:p w14:paraId="3CE2841E" w14:textId="77777777" w:rsidR="00C16B30" w:rsidRPr="00C16B30" w:rsidRDefault="00C16B30" w:rsidP="00C16B30">
      <w:pPr>
        <w:numPr>
          <w:ilvl w:val="0"/>
          <w:numId w:val="8"/>
        </w:numPr>
        <w:rPr>
          <w:rFonts w:ascii="Arial" w:hAnsi="Arial" w:cs="Arial"/>
          <w:color w:val="03243E"/>
          <w:sz w:val="24"/>
          <w:szCs w:val="24"/>
        </w:rPr>
      </w:pPr>
      <w:r w:rsidRPr="00C16B30">
        <w:rPr>
          <w:rFonts w:ascii="Arial" w:hAnsi="Arial" w:cs="Arial"/>
          <w:color w:val="03243E"/>
          <w:sz w:val="24"/>
          <w:szCs w:val="24"/>
        </w:rPr>
        <w:t>Module 20 - Nature of partner abuse, Nature of sexual assault, and Experience of abuse during childhood (these topics are rotated every three years) </w:t>
      </w:r>
    </w:p>
    <w:p w14:paraId="58F33B81" w14:textId="77777777" w:rsidR="00C16B30" w:rsidRPr="00C16B30" w:rsidRDefault="00C16B30" w:rsidP="00C16B30">
      <w:pPr>
        <w:numPr>
          <w:ilvl w:val="0"/>
          <w:numId w:val="8"/>
        </w:numPr>
        <w:rPr>
          <w:rFonts w:ascii="Arial" w:hAnsi="Arial" w:cs="Arial"/>
          <w:color w:val="03243E"/>
          <w:sz w:val="24"/>
          <w:szCs w:val="24"/>
        </w:rPr>
      </w:pPr>
      <w:proofErr w:type="gramStart"/>
      <w:r w:rsidRPr="00C16B30">
        <w:rPr>
          <w:rFonts w:ascii="Arial" w:hAnsi="Arial" w:cs="Arial"/>
          <w:color w:val="03243E"/>
          <w:sz w:val="24"/>
          <w:szCs w:val="24"/>
        </w:rPr>
        <w:t>10 to 15 year</w:t>
      </w:r>
      <w:proofErr w:type="gramEnd"/>
      <w:r w:rsidRPr="00C16B30">
        <w:rPr>
          <w:rFonts w:ascii="Arial" w:hAnsi="Arial" w:cs="Arial"/>
          <w:color w:val="03243E"/>
          <w:sz w:val="24"/>
          <w:szCs w:val="24"/>
        </w:rPr>
        <w:t xml:space="preserve"> olds' Questionnaire </w:t>
      </w:r>
    </w:p>
    <w:p w14:paraId="063E9E15" w14:textId="0AAA7189" w:rsidR="00C16B30" w:rsidRPr="00C16B30" w:rsidRDefault="00C16B30" w:rsidP="00C16B30">
      <w:pPr>
        <w:rPr>
          <w:rFonts w:ascii="Arial" w:hAnsi="Arial" w:cs="Arial"/>
          <w:color w:val="03243E"/>
          <w:sz w:val="24"/>
          <w:szCs w:val="24"/>
        </w:rPr>
      </w:pPr>
      <w:r w:rsidRPr="00C16B30">
        <w:rPr>
          <w:rFonts w:ascii="Arial" w:hAnsi="Arial" w:cs="Arial"/>
          <w:color w:val="03243E"/>
          <w:sz w:val="24"/>
          <w:szCs w:val="24"/>
        </w:rPr>
        <w:t xml:space="preserve">You will be asked if you use the questions within the module and will then be asked five questions about which you find most and least useful, how you use them, and any changes you would like to see made. </w:t>
      </w:r>
      <w:r w:rsidRPr="00C16B30">
        <w:rPr>
          <w:rFonts w:ascii="Arial" w:hAnsi="Arial" w:cs="Arial"/>
          <w:color w:val="03243E"/>
          <w:sz w:val="24"/>
          <w:szCs w:val="24"/>
        </w:rPr>
        <w:t xml:space="preserve">You will need to refer to the full </w:t>
      </w:r>
      <w:hyperlink r:id="rId25" w:history="1">
        <w:r w:rsidRPr="00C16B30">
          <w:rPr>
            <w:rStyle w:val="Hyperlink"/>
            <w:rFonts w:ascii="Arial" w:hAnsi="Arial" w:cs="Arial"/>
            <w:sz w:val="24"/>
            <w:szCs w:val="24"/>
          </w:rPr>
          <w:t>CSEW Adult Questionnaire</w:t>
        </w:r>
      </w:hyperlink>
      <w:r w:rsidRPr="00C16B30">
        <w:rPr>
          <w:rFonts w:ascii="Arial" w:hAnsi="Arial" w:cs="Arial"/>
          <w:color w:val="03243E"/>
          <w:sz w:val="24"/>
          <w:szCs w:val="24"/>
        </w:rPr>
        <w:t xml:space="preserve"> within the resources section of the consultation.</w:t>
      </w:r>
    </w:p>
    <w:p w14:paraId="5E44D3C7" w14:textId="77777777" w:rsidR="00C16B30" w:rsidRDefault="00C16B30" w:rsidP="004B0EFB">
      <w:pPr>
        <w:rPr>
          <w:rFonts w:ascii="Arial" w:hAnsi="Arial" w:cs="Arial"/>
          <w:b/>
          <w:bCs/>
          <w:color w:val="03243E"/>
          <w:sz w:val="24"/>
          <w:szCs w:val="24"/>
        </w:rPr>
      </w:pPr>
    </w:p>
    <w:p w14:paraId="2B27BA2A" w14:textId="77777777" w:rsidR="00762FF6" w:rsidRDefault="00762FF6" w:rsidP="004B0EFB">
      <w:pPr>
        <w:rPr>
          <w:rFonts w:ascii="Arial" w:hAnsi="Arial" w:cs="Arial"/>
          <w:b/>
          <w:bCs/>
          <w:color w:val="03243E"/>
          <w:sz w:val="24"/>
          <w:szCs w:val="24"/>
        </w:rPr>
      </w:pPr>
    </w:p>
    <w:p w14:paraId="79DF72E7" w14:textId="77777777" w:rsidR="00C16B30" w:rsidRDefault="00C16B30" w:rsidP="004B0EFB">
      <w:pPr>
        <w:rPr>
          <w:rFonts w:ascii="Arial" w:hAnsi="Arial" w:cs="Arial"/>
          <w:b/>
          <w:bCs/>
          <w:color w:val="03243E"/>
          <w:sz w:val="24"/>
          <w:szCs w:val="24"/>
        </w:rPr>
      </w:pPr>
    </w:p>
    <w:p w14:paraId="67264F74" w14:textId="12C6105C" w:rsidR="00C16B30" w:rsidRDefault="00674746" w:rsidP="00BF0722">
      <w:pPr>
        <w:pStyle w:val="Heading1"/>
        <w:rPr>
          <w:rFonts w:ascii="Arial" w:hAnsi="Arial" w:cs="Arial"/>
          <w:b/>
          <w:bCs/>
          <w:color w:val="206095"/>
        </w:rPr>
      </w:pPr>
      <w:bookmarkStart w:id="97" w:name="_Toc104394014"/>
      <w:r w:rsidRPr="00BF0722">
        <w:rPr>
          <w:rFonts w:ascii="Arial" w:hAnsi="Arial" w:cs="Arial"/>
          <w:b/>
          <w:bCs/>
          <w:color w:val="206095"/>
        </w:rPr>
        <w:lastRenderedPageBreak/>
        <w:t>3.1 Module 5 - Perceptions of crime</w:t>
      </w:r>
      <w:bookmarkEnd w:id="97"/>
    </w:p>
    <w:p w14:paraId="6BA1B83D" w14:textId="77777777" w:rsidR="004D72E3" w:rsidRDefault="004D72E3" w:rsidP="004D72E3"/>
    <w:p w14:paraId="1FB6B569" w14:textId="77777777" w:rsidR="004D72E3" w:rsidRPr="004D72E3" w:rsidRDefault="004D72E3" w:rsidP="004D72E3">
      <w:pPr>
        <w:rPr>
          <w:rFonts w:ascii="Arial" w:hAnsi="Arial" w:cs="Arial"/>
          <w:color w:val="03243E"/>
          <w:sz w:val="24"/>
          <w:szCs w:val="24"/>
        </w:rPr>
      </w:pPr>
      <w:r w:rsidRPr="004D72E3">
        <w:rPr>
          <w:rFonts w:ascii="Arial" w:hAnsi="Arial" w:cs="Arial"/>
          <w:b/>
          <w:bCs/>
          <w:color w:val="03243E"/>
          <w:sz w:val="24"/>
          <w:szCs w:val="24"/>
        </w:rPr>
        <w:t>Module 5 - Perceptions of crime (pages 25 to 31 of the CSEW questionnaire)</w:t>
      </w:r>
      <w:r w:rsidRPr="004D72E3">
        <w:rPr>
          <w:rFonts w:ascii="Arial" w:hAnsi="Arial" w:cs="Arial"/>
          <w:color w:val="03243E"/>
          <w:sz w:val="24"/>
          <w:szCs w:val="24"/>
        </w:rPr>
        <w:t> </w:t>
      </w:r>
    </w:p>
    <w:p w14:paraId="3F5A37BD" w14:textId="77777777" w:rsidR="004D72E3" w:rsidRPr="004D72E3" w:rsidRDefault="004D72E3" w:rsidP="004D72E3">
      <w:pPr>
        <w:rPr>
          <w:rFonts w:ascii="Arial" w:hAnsi="Arial" w:cs="Arial"/>
          <w:color w:val="03243E"/>
          <w:sz w:val="24"/>
          <w:szCs w:val="24"/>
        </w:rPr>
      </w:pPr>
      <w:r w:rsidRPr="004D72E3">
        <w:rPr>
          <w:rFonts w:ascii="Arial" w:hAnsi="Arial" w:cs="Arial"/>
          <w:color w:val="03243E"/>
          <w:sz w:val="24"/>
          <w:szCs w:val="24"/>
        </w:rPr>
        <w:t>The Perceptions of crime module asks about respondents’ day-to-day behaviour to help us to understand how people’s behaviour influences their experiences of crime. It also asks about how safe respondents feel, how worried they are about specific types of crime, and the impact crime has on their quality of life. It asks questions about perceptions of crime in the country as a whole and in respondents’ specific area. </w:t>
      </w:r>
    </w:p>
    <w:p w14:paraId="03192927" w14:textId="41358E51" w:rsidR="004D72E3" w:rsidRPr="004D72E3" w:rsidRDefault="004D72E3" w:rsidP="004D72E3">
      <w:pPr>
        <w:rPr>
          <w:rFonts w:ascii="Arial" w:hAnsi="Arial" w:cs="Arial"/>
          <w:color w:val="03243E"/>
          <w:sz w:val="24"/>
          <w:szCs w:val="24"/>
        </w:rPr>
      </w:pPr>
      <w:r w:rsidRPr="004D72E3">
        <w:rPr>
          <w:rFonts w:ascii="Arial" w:hAnsi="Arial" w:cs="Arial"/>
          <w:color w:val="03243E"/>
          <w:sz w:val="24"/>
          <w:szCs w:val="24"/>
        </w:rPr>
        <w:t xml:space="preserve">Details of the specific questions contained within this module can be found in the </w:t>
      </w:r>
      <w:hyperlink r:id="rId26" w:history="1">
        <w:r w:rsidR="00762FF6" w:rsidRPr="00C16B30">
          <w:rPr>
            <w:rStyle w:val="Hyperlink"/>
            <w:rFonts w:ascii="Arial" w:hAnsi="Arial" w:cs="Arial"/>
            <w:sz w:val="24"/>
            <w:szCs w:val="24"/>
          </w:rPr>
          <w:t>CSEW Adult Questionnaire</w:t>
        </w:r>
      </w:hyperlink>
      <w:r w:rsidRPr="004D72E3">
        <w:rPr>
          <w:rFonts w:ascii="Arial" w:hAnsi="Arial" w:cs="Arial"/>
          <w:color w:val="03243E"/>
          <w:sz w:val="24"/>
          <w:szCs w:val="24"/>
        </w:rPr>
        <w:t xml:space="preserve"> within the resources section of the consultation. </w:t>
      </w:r>
    </w:p>
    <w:p w14:paraId="774C6853" w14:textId="77777777" w:rsidR="004D72E3" w:rsidRPr="004D72E3" w:rsidRDefault="004D72E3" w:rsidP="004D72E3">
      <w:pPr>
        <w:rPr>
          <w:rFonts w:ascii="Arial" w:hAnsi="Arial" w:cs="Arial"/>
          <w:color w:val="03243E"/>
          <w:sz w:val="24"/>
          <w:szCs w:val="24"/>
        </w:rPr>
      </w:pPr>
      <w:r w:rsidRPr="004D72E3">
        <w:rPr>
          <w:rFonts w:ascii="Arial" w:hAnsi="Arial" w:cs="Arial"/>
          <w:i/>
          <w:iCs/>
          <w:color w:val="03243E"/>
          <w:sz w:val="24"/>
          <w:szCs w:val="24"/>
        </w:rPr>
        <w:t>The Perceptions of crime module is broken down into the following sub-sections:</w:t>
      </w:r>
      <w:r w:rsidRPr="004D72E3">
        <w:rPr>
          <w:rFonts w:ascii="Arial" w:hAnsi="Arial" w:cs="Arial"/>
          <w:color w:val="03243E"/>
          <w:sz w:val="24"/>
          <w:szCs w:val="24"/>
        </w:rPr>
        <w:t> </w:t>
      </w:r>
    </w:p>
    <w:p w14:paraId="494B29F8" w14:textId="77777777" w:rsidR="004D72E3" w:rsidRPr="004D72E3" w:rsidRDefault="004D72E3" w:rsidP="004D72E3">
      <w:pPr>
        <w:numPr>
          <w:ilvl w:val="0"/>
          <w:numId w:val="9"/>
        </w:numPr>
        <w:rPr>
          <w:rFonts w:ascii="Arial" w:hAnsi="Arial" w:cs="Arial"/>
          <w:color w:val="03243E"/>
          <w:sz w:val="24"/>
          <w:szCs w:val="24"/>
        </w:rPr>
      </w:pPr>
      <w:r w:rsidRPr="004D72E3">
        <w:rPr>
          <w:rFonts w:ascii="Arial" w:hAnsi="Arial" w:cs="Arial"/>
          <w:color w:val="03243E"/>
          <w:sz w:val="24"/>
          <w:szCs w:val="24"/>
        </w:rPr>
        <w:t>Going out (asks about respondents’ day to day behaviour. For example, how many hours spent away from home during the day and how often they go to pubs and clubs) </w:t>
      </w:r>
    </w:p>
    <w:p w14:paraId="6395FC90" w14:textId="77777777" w:rsidR="004D72E3" w:rsidRPr="004D72E3" w:rsidRDefault="004D72E3" w:rsidP="004D72E3">
      <w:pPr>
        <w:numPr>
          <w:ilvl w:val="0"/>
          <w:numId w:val="10"/>
        </w:numPr>
        <w:rPr>
          <w:rFonts w:ascii="Arial" w:hAnsi="Arial" w:cs="Arial"/>
          <w:color w:val="03243E"/>
          <w:sz w:val="24"/>
          <w:szCs w:val="24"/>
        </w:rPr>
      </w:pPr>
      <w:r w:rsidRPr="004D72E3">
        <w:rPr>
          <w:rFonts w:ascii="Arial" w:hAnsi="Arial" w:cs="Arial"/>
          <w:color w:val="03243E"/>
          <w:sz w:val="24"/>
          <w:szCs w:val="24"/>
        </w:rPr>
        <w:t>Perceptions of feeling safe </w:t>
      </w:r>
    </w:p>
    <w:p w14:paraId="0C07089E" w14:textId="77777777" w:rsidR="004D72E3" w:rsidRPr="004D72E3" w:rsidRDefault="004D72E3" w:rsidP="004D72E3">
      <w:pPr>
        <w:numPr>
          <w:ilvl w:val="0"/>
          <w:numId w:val="11"/>
        </w:numPr>
        <w:rPr>
          <w:rFonts w:ascii="Arial" w:hAnsi="Arial" w:cs="Arial"/>
          <w:color w:val="03243E"/>
          <w:sz w:val="24"/>
          <w:szCs w:val="24"/>
        </w:rPr>
      </w:pPr>
      <w:r w:rsidRPr="004D72E3">
        <w:rPr>
          <w:rFonts w:ascii="Arial" w:hAnsi="Arial" w:cs="Arial"/>
          <w:color w:val="03243E"/>
          <w:sz w:val="24"/>
          <w:szCs w:val="24"/>
        </w:rPr>
        <w:t>Impact of crime on quality of life </w:t>
      </w:r>
    </w:p>
    <w:p w14:paraId="04E242E2" w14:textId="77777777" w:rsidR="004D72E3" w:rsidRPr="004D72E3" w:rsidRDefault="004D72E3" w:rsidP="004D72E3">
      <w:pPr>
        <w:numPr>
          <w:ilvl w:val="0"/>
          <w:numId w:val="12"/>
        </w:numPr>
        <w:rPr>
          <w:rFonts w:ascii="Arial" w:hAnsi="Arial" w:cs="Arial"/>
          <w:color w:val="03243E"/>
          <w:sz w:val="24"/>
          <w:szCs w:val="24"/>
        </w:rPr>
      </w:pPr>
      <w:r w:rsidRPr="004D72E3">
        <w:rPr>
          <w:rFonts w:ascii="Arial" w:hAnsi="Arial" w:cs="Arial"/>
          <w:color w:val="03243E"/>
          <w:sz w:val="24"/>
          <w:szCs w:val="24"/>
        </w:rPr>
        <w:t>Worries about crime </w:t>
      </w:r>
    </w:p>
    <w:p w14:paraId="772C9564" w14:textId="77777777" w:rsidR="004D72E3" w:rsidRPr="004D72E3" w:rsidRDefault="004D72E3" w:rsidP="004D72E3">
      <w:pPr>
        <w:numPr>
          <w:ilvl w:val="0"/>
          <w:numId w:val="13"/>
        </w:numPr>
        <w:rPr>
          <w:rFonts w:ascii="Arial" w:hAnsi="Arial" w:cs="Arial"/>
          <w:color w:val="03243E"/>
          <w:sz w:val="24"/>
          <w:szCs w:val="24"/>
        </w:rPr>
      </w:pPr>
      <w:r w:rsidRPr="004D72E3">
        <w:rPr>
          <w:rFonts w:ascii="Arial" w:hAnsi="Arial" w:cs="Arial"/>
          <w:color w:val="03243E"/>
          <w:sz w:val="24"/>
          <w:szCs w:val="24"/>
        </w:rPr>
        <w:t>Perceptions about crime (in the country as a whole and the local area) </w:t>
      </w:r>
    </w:p>
    <w:p w14:paraId="046C0D80" w14:textId="77777777" w:rsidR="004D72E3" w:rsidRPr="004D72E3" w:rsidRDefault="004D72E3" w:rsidP="004D72E3">
      <w:pPr>
        <w:numPr>
          <w:ilvl w:val="0"/>
          <w:numId w:val="14"/>
        </w:numPr>
        <w:rPr>
          <w:rFonts w:ascii="Arial" w:hAnsi="Arial" w:cs="Arial"/>
          <w:color w:val="03243E"/>
          <w:sz w:val="24"/>
          <w:szCs w:val="24"/>
        </w:rPr>
      </w:pPr>
      <w:r w:rsidRPr="004D72E3">
        <w:rPr>
          <w:rFonts w:ascii="Arial" w:hAnsi="Arial" w:cs="Arial"/>
          <w:color w:val="03243E"/>
          <w:sz w:val="24"/>
          <w:szCs w:val="24"/>
        </w:rPr>
        <w:t xml:space="preserve">Perceptions about problems in area (a series of questions asking about how much of </w:t>
      </w:r>
      <w:proofErr w:type="gramStart"/>
      <w:r w:rsidRPr="004D72E3">
        <w:rPr>
          <w:rFonts w:ascii="Arial" w:hAnsi="Arial" w:cs="Arial"/>
          <w:color w:val="03243E"/>
          <w:sz w:val="24"/>
          <w:szCs w:val="24"/>
        </w:rPr>
        <w:t>a problem different types of anti-social behaviour</w:t>
      </w:r>
      <w:proofErr w:type="gramEnd"/>
      <w:r w:rsidRPr="004D72E3">
        <w:rPr>
          <w:rFonts w:ascii="Arial" w:hAnsi="Arial" w:cs="Arial"/>
          <w:color w:val="03243E"/>
          <w:sz w:val="24"/>
          <w:szCs w:val="24"/>
        </w:rPr>
        <w:t xml:space="preserve"> are in the respondents’ local area)</w:t>
      </w:r>
    </w:p>
    <w:p w14:paraId="404E97D4" w14:textId="77777777" w:rsidR="004D72E3" w:rsidRPr="004D72E3" w:rsidRDefault="004D72E3" w:rsidP="004D72E3">
      <w:pPr>
        <w:rPr>
          <w:rFonts w:ascii="Arial" w:hAnsi="Arial" w:cs="Arial"/>
          <w:color w:val="03243E"/>
          <w:sz w:val="24"/>
          <w:szCs w:val="24"/>
        </w:rPr>
      </w:pPr>
      <w:r w:rsidRPr="004D72E3">
        <w:rPr>
          <w:rFonts w:ascii="Arial" w:hAnsi="Arial" w:cs="Arial"/>
          <w:color w:val="03243E"/>
          <w:sz w:val="24"/>
          <w:szCs w:val="24"/>
        </w:rPr>
        <w:t>Outputs based on analysis of responses to the questions in this module: </w:t>
      </w:r>
    </w:p>
    <w:p w14:paraId="22237FED" w14:textId="77777777" w:rsidR="004D72E3" w:rsidRPr="004D72E3" w:rsidRDefault="004D72E3" w:rsidP="004D72E3">
      <w:pPr>
        <w:rPr>
          <w:rFonts w:ascii="Arial" w:hAnsi="Arial" w:cs="Arial"/>
          <w:sz w:val="24"/>
          <w:szCs w:val="24"/>
        </w:rPr>
      </w:pPr>
      <w:r w:rsidRPr="00762FF6">
        <w:rPr>
          <w:rFonts w:ascii="Arial" w:hAnsi="Arial" w:cs="Arial"/>
          <w:color w:val="03243E"/>
          <w:sz w:val="24"/>
          <w:szCs w:val="24"/>
        </w:rPr>
        <w:t>Tables F14a, F14b and F15 - </w:t>
      </w:r>
      <w:hyperlink r:id="rId27" w:tgtFrame="_blank" w:history="1">
        <w:r w:rsidRPr="00762FF6">
          <w:rPr>
            <w:rStyle w:val="Hyperlink"/>
            <w:rFonts w:ascii="Arial" w:hAnsi="Arial" w:cs="Arial"/>
            <w:sz w:val="24"/>
            <w:szCs w:val="24"/>
          </w:rPr>
          <w:t>Crime in England and Wales: Other related tables – Year ending March 2020</w:t>
        </w:r>
      </w:hyperlink>
      <w:r w:rsidRPr="00762FF6">
        <w:rPr>
          <w:rFonts w:ascii="Arial" w:hAnsi="Arial" w:cs="Arial"/>
          <w:sz w:val="24"/>
          <w:szCs w:val="24"/>
        </w:rPr>
        <w:t> </w:t>
      </w:r>
    </w:p>
    <w:p w14:paraId="46EF6DC1" w14:textId="77777777" w:rsidR="004D72E3" w:rsidRPr="004D72E3" w:rsidRDefault="004D72E3" w:rsidP="004D72E3">
      <w:pPr>
        <w:rPr>
          <w:rFonts w:ascii="Arial" w:hAnsi="Arial" w:cs="Arial"/>
          <w:color w:val="03243E"/>
          <w:sz w:val="24"/>
          <w:szCs w:val="24"/>
        </w:rPr>
      </w:pPr>
      <w:r w:rsidRPr="00762FF6">
        <w:rPr>
          <w:rFonts w:ascii="Arial" w:hAnsi="Arial" w:cs="Arial"/>
          <w:color w:val="03243E"/>
          <w:sz w:val="24"/>
          <w:szCs w:val="24"/>
        </w:rPr>
        <w:t>Tables S28 to S39 - </w:t>
      </w:r>
      <w:hyperlink r:id="rId28" w:tgtFrame="_blank" w:history="1">
        <w:r w:rsidRPr="00762FF6">
          <w:rPr>
            <w:rStyle w:val="Hyperlink"/>
            <w:rFonts w:ascii="Arial" w:hAnsi="Arial" w:cs="Arial"/>
            <w:sz w:val="24"/>
            <w:szCs w:val="24"/>
          </w:rPr>
          <w:t>Crime in England and Wales Annual Supplementary tables - Year ending March 2020</w:t>
        </w:r>
      </w:hyperlink>
      <w:r w:rsidRPr="00762FF6">
        <w:rPr>
          <w:rFonts w:ascii="Arial" w:hAnsi="Arial" w:cs="Arial"/>
          <w:sz w:val="24"/>
          <w:szCs w:val="24"/>
        </w:rPr>
        <w:t>  </w:t>
      </w:r>
    </w:p>
    <w:p w14:paraId="6A5269F7" w14:textId="77777777" w:rsidR="004D72E3" w:rsidRPr="00762FF6" w:rsidRDefault="00FE2311" w:rsidP="00762FF6">
      <w:pPr>
        <w:rPr>
          <w:rFonts w:ascii="Arial" w:hAnsi="Arial" w:cs="Arial"/>
          <w:sz w:val="24"/>
          <w:szCs w:val="24"/>
        </w:rPr>
      </w:pPr>
      <w:hyperlink r:id="rId29" w:tgtFrame="_blank" w:history="1">
        <w:r w:rsidR="004D72E3" w:rsidRPr="00762FF6">
          <w:rPr>
            <w:rStyle w:val="Hyperlink"/>
            <w:rFonts w:ascii="Arial" w:hAnsi="Arial" w:cs="Arial"/>
            <w:sz w:val="24"/>
            <w:szCs w:val="24"/>
          </w:rPr>
          <w:t>Perceptions Other (CSEW open data table) - Year ending March 2020</w:t>
        </w:r>
      </w:hyperlink>
      <w:r w:rsidR="004D72E3" w:rsidRPr="00762FF6">
        <w:rPr>
          <w:rFonts w:ascii="Arial" w:hAnsi="Arial" w:cs="Arial"/>
          <w:sz w:val="24"/>
          <w:szCs w:val="24"/>
        </w:rPr>
        <w:t> </w:t>
      </w:r>
    </w:p>
    <w:p w14:paraId="68698376" w14:textId="77777777" w:rsidR="004D72E3" w:rsidRPr="004D72E3" w:rsidRDefault="004D72E3" w:rsidP="004D72E3"/>
    <w:p w14:paraId="25E1203E" w14:textId="77777777" w:rsidR="00674746" w:rsidRPr="00674746" w:rsidRDefault="00674746" w:rsidP="00674746">
      <w:pPr>
        <w:rPr>
          <w:rFonts w:ascii="Arial" w:hAnsi="Arial" w:cs="Arial"/>
          <w:b/>
          <w:bCs/>
          <w:color w:val="03243E"/>
          <w:sz w:val="28"/>
          <w:szCs w:val="28"/>
        </w:rPr>
      </w:pPr>
      <w:r w:rsidRPr="00674746">
        <w:rPr>
          <w:rFonts w:ascii="Arial" w:hAnsi="Arial" w:cs="Arial"/>
          <w:b/>
          <w:bCs/>
          <w:color w:val="03243E"/>
          <w:sz w:val="28"/>
          <w:szCs w:val="28"/>
        </w:rPr>
        <w:t>Do you use data or outputs based on questions from the Perceptions of crime module?</w:t>
      </w:r>
    </w:p>
    <w:p w14:paraId="287E84EC" w14:textId="4F7B4A16" w:rsidR="00BF0722" w:rsidRPr="00BF0722" w:rsidRDefault="00BF0722" w:rsidP="00BF0722">
      <w:pPr>
        <w:rPr>
          <w:rFonts w:ascii="Arial" w:hAnsi="Arial" w:cs="Arial"/>
          <w:color w:val="03243E"/>
          <w:sz w:val="24"/>
          <w:szCs w:val="24"/>
        </w:rPr>
      </w:pPr>
      <w:sdt>
        <w:sdtPr>
          <w:rPr>
            <w:rFonts w:ascii="Arial" w:hAnsi="Arial" w:cs="Arial"/>
            <w:color w:val="03243E"/>
            <w:sz w:val="24"/>
            <w:szCs w:val="24"/>
          </w:rPr>
          <w:id w:val="-78830638"/>
          <w14:checkbox>
            <w14:checked w14:val="0"/>
            <w14:checkedState w14:val="2612" w14:font="MS Gothic"/>
            <w14:uncheckedState w14:val="2610" w14:font="MS Gothic"/>
          </w14:checkbox>
        </w:sdtPr>
        <w:sdtContent>
          <w:r>
            <w:rPr>
              <w:rFonts w:ascii="MS Gothic" w:eastAsia="MS Gothic" w:hAnsi="MS Gothic" w:cs="Arial" w:hint="eastAsia"/>
              <w:color w:val="03243E"/>
              <w:sz w:val="24"/>
              <w:szCs w:val="24"/>
            </w:rPr>
            <w:t>☐</w:t>
          </w:r>
        </w:sdtContent>
      </w:sdt>
      <w:r w:rsidRPr="00BF0722">
        <w:rPr>
          <w:rFonts w:ascii="Arial" w:hAnsi="Arial" w:cs="Arial"/>
          <w:color w:val="03243E"/>
          <w:sz w:val="24"/>
          <w:szCs w:val="24"/>
        </w:rPr>
        <w:t xml:space="preserve"> Yes</w:t>
      </w:r>
    </w:p>
    <w:p w14:paraId="18BE1A6B" w14:textId="77777777" w:rsidR="00BF0722" w:rsidRDefault="00BF0722" w:rsidP="00BF0722">
      <w:pPr>
        <w:rPr>
          <w:rFonts w:ascii="Arial" w:hAnsi="Arial" w:cs="Arial"/>
          <w:color w:val="03243E"/>
          <w:sz w:val="24"/>
          <w:szCs w:val="24"/>
        </w:rPr>
      </w:pPr>
      <w:sdt>
        <w:sdtPr>
          <w:rPr>
            <w:rFonts w:ascii="Arial" w:hAnsi="Arial" w:cs="Arial"/>
            <w:color w:val="03243E"/>
            <w:sz w:val="24"/>
            <w:szCs w:val="24"/>
          </w:rPr>
          <w:id w:val="1994677899"/>
          <w14:checkbox>
            <w14:checked w14:val="0"/>
            <w14:checkedState w14:val="2612" w14:font="MS Gothic"/>
            <w14:uncheckedState w14:val="2610" w14:font="MS Gothic"/>
          </w14:checkbox>
        </w:sdtPr>
        <w:sdtContent>
          <w:r w:rsidRPr="00BF0722">
            <w:rPr>
              <w:rFonts w:ascii="Segoe UI Symbol" w:hAnsi="Segoe UI Symbol" w:cs="Segoe UI Symbol"/>
              <w:color w:val="03243E"/>
              <w:sz w:val="24"/>
              <w:szCs w:val="24"/>
            </w:rPr>
            <w:t>☐</w:t>
          </w:r>
        </w:sdtContent>
      </w:sdt>
      <w:r w:rsidRPr="00BF0722">
        <w:rPr>
          <w:rFonts w:ascii="Arial" w:hAnsi="Arial" w:cs="Arial"/>
          <w:color w:val="03243E"/>
          <w:sz w:val="24"/>
          <w:szCs w:val="24"/>
        </w:rPr>
        <w:t xml:space="preserve"> No</w:t>
      </w:r>
    </w:p>
    <w:p w14:paraId="0D4E23E3" w14:textId="77777777" w:rsidR="00607B2D" w:rsidRPr="00BF0722" w:rsidRDefault="00607B2D" w:rsidP="00BF0722">
      <w:pPr>
        <w:rPr>
          <w:rFonts w:ascii="Arial" w:hAnsi="Arial" w:cs="Arial"/>
          <w:color w:val="03243E"/>
          <w:sz w:val="24"/>
          <w:szCs w:val="24"/>
        </w:rPr>
      </w:pPr>
    </w:p>
    <w:p w14:paraId="554F93DC" w14:textId="77777777" w:rsidR="00607B2D" w:rsidRPr="00607B2D" w:rsidRDefault="00607B2D" w:rsidP="00607B2D">
      <w:pPr>
        <w:rPr>
          <w:rFonts w:ascii="Arial" w:hAnsi="Arial" w:cs="Arial"/>
          <w:b/>
          <w:bCs/>
          <w:color w:val="03243E"/>
          <w:sz w:val="28"/>
          <w:szCs w:val="28"/>
        </w:rPr>
      </w:pPr>
      <w:r w:rsidRPr="00607B2D">
        <w:rPr>
          <w:rFonts w:ascii="Arial" w:hAnsi="Arial" w:cs="Arial"/>
          <w:b/>
          <w:bCs/>
          <w:color w:val="03243E"/>
          <w:sz w:val="28"/>
          <w:szCs w:val="28"/>
        </w:rPr>
        <w:lastRenderedPageBreak/>
        <w:t>If you selected ‘Yes’, please answer the following questions to give us additional information about the specific questions or outputs you use and how you use them.</w:t>
      </w:r>
    </w:p>
    <w:p w14:paraId="4C7CE337" w14:textId="4DBC1AF5" w:rsidR="00674746" w:rsidRDefault="00607B2D" w:rsidP="004B0EFB">
      <w:pPr>
        <w:rPr>
          <w:rFonts w:ascii="Arial" w:hAnsi="Arial" w:cs="Arial"/>
          <w:color w:val="03243E"/>
          <w:sz w:val="24"/>
          <w:szCs w:val="24"/>
        </w:rPr>
      </w:pPr>
      <w:r w:rsidRPr="00607B2D">
        <w:rPr>
          <w:rFonts w:ascii="Arial" w:hAnsi="Arial" w:cs="Arial"/>
          <w:color w:val="03243E"/>
          <w:sz w:val="24"/>
          <w:szCs w:val="24"/>
        </w:rPr>
        <w:t>Please refer to the </w:t>
      </w:r>
      <w:hyperlink r:id="rId30" w:history="1">
        <w:r w:rsidRPr="00607B2D">
          <w:rPr>
            <w:rStyle w:val="Hyperlink"/>
            <w:rFonts w:ascii="Arial" w:hAnsi="Arial" w:cs="Arial"/>
            <w:sz w:val="24"/>
            <w:szCs w:val="24"/>
          </w:rPr>
          <w:t>CSEW Adult Questionnaire</w:t>
        </w:r>
      </w:hyperlink>
      <w:r w:rsidRPr="00607B2D">
        <w:rPr>
          <w:rFonts w:ascii="Arial" w:hAnsi="Arial" w:cs="Arial"/>
          <w:color w:val="03243E"/>
          <w:sz w:val="24"/>
          <w:szCs w:val="24"/>
        </w:rPr>
        <w:t> within the resources section of the consultation for details of specific questions. </w:t>
      </w:r>
    </w:p>
    <w:p w14:paraId="11866228" w14:textId="77777777" w:rsidR="001B6DFD" w:rsidRDefault="001B6DFD" w:rsidP="004B0EFB">
      <w:pPr>
        <w:rPr>
          <w:rFonts w:ascii="Arial" w:hAnsi="Arial" w:cs="Arial"/>
          <w:color w:val="03243E"/>
          <w:sz w:val="24"/>
          <w:szCs w:val="24"/>
        </w:rPr>
      </w:pPr>
    </w:p>
    <w:p w14:paraId="2A527B95" w14:textId="0B5D318B" w:rsidR="001B6DFD" w:rsidRPr="001B6DFD" w:rsidRDefault="001B6DFD" w:rsidP="001B6DFD">
      <w:pPr>
        <w:rPr>
          <w:rFonts w:ascii="Arial" w:hAnsi="Arial" w:cs="Arial"/>
          <w:b/>
          <w:bCs/>
          <w:color w:val="03243E"/>
          <w:sz w:val="28"/>
          <w:szCs w:val="28"/>
        </w:rPr>
      </w:pPr>
      <w:r w:rsidRPr="001B6DFD">
        <w:rPr>
          <w:rFonts w:ascii="Arial" w:hAnsi="Arial" w:cs="Arial"/>
          <w:b/>
          <w:bCs/>
          <w:color w:val="03243E"/>
          <w:sz w:val="28"/>
          <w:szCs w:val="28"/>
        </w:rPr>
        <w:t>How do you use the data or outputs based on questions from the Perceptions of crime module?</w:t>
      </w:r>
      <w:r w:rsidR="002F422B">
        <w:rPr>
          <w:rFonts w:ascii="Arial" w:hAnsi="Arial" w:cs="Arial"/>
          <w:b/>
          <w:bCs/>
          <w:color w:val="03243E"/>
          <w:sz w:val="28"/>
          <w:szCs w:val="28"/>
        </w:rPr>
        <w:br/>
      </w:r>
      <w:r w:rsidR="002F422B">
        <w:rPr>
          <w:rFonts w:ascii="Arial" w:hAnsi="Arial" w:cs="Arial"/>
          <w:b/>
          <w:bCs/>
          <w:color w:val="03243E"/>
          <w:sz w:val="28"/>
          <w:szCs w:val="28"/>
        </w:rPr>
        <w:br/>
      </w:r>
      <w:r w:rsidR="002F422B" w:rsidRPr="002F422B">
        <w:rPr>
          <w:rFonts w:ascii="Arial" w:hAnsi="Arial" w:cs="Arial"/>
          <w:color w:val="03243E"/>
          <w:sz w:val="24"/>
          <w:szCs w:val="24"/>
        </w:rPr>
        <w:t>For example, do you use these data or outputs for decision making or as evidence in any reports.</w:t>
      </w:r>
    </w:p>
    <w:p w14:paraId="0DFB7745" w14:textId="19B145BA" w:rsidR="00607B2D" w:rsidRDefault="001B6DFD" w:rsidP="004B0EFB">
      <w:pPr>
        <w:rPr>
          <w:rFonts w:ascii="Arial" w:hAnsi="Arial" w:cs="Arial"/>
          <w:color w:val="03243E"/>
          <w:sz w:val="24"/>
          <w:szCs w:val="24"/>
        </w:rPr>
      </w:pPr>
      <w:sdt>
        <w:sdtPr>
          <w:rPr>
            <w:rFonts w:ascii="Arial" w:hAnsi="Arial" w:cs="Arial"/>
            <w:color w:val="03243E"/>
            <w:sz w:val="24"/>
            <w:szCs w:val="24"/>
          </w:rPr>
          <w:id w:val="109716432"/>
          <w:placeholder>
            <w:docPart w:val="98451CF5456F4E61A33C7F1DFF4929B3"/>
          </w:placeholder>
          <w:showingPlcHdr/>
        </w:sdtPr>
        <w:sdtContent>
          <w:r w:rsidRPr="002454F1">
            <w:rPr>
              <w:rFonts w:ascii="Arial" w:hAnsi="Arial" w:cs="Arial"/>
              <w:color w:val="03243E"/>
              <w:sz w:val="24"/>
              <w:szCs w:val="24"/>
            </w:rPr>
            <w:t>Click or tap here to enter text.</w:t>
          </w:r>
        </w:sdtContent>
      </w:sdt>
    </w:p>
    <w:p w14:paraId="4C849CBF" w14:textId="77777777" w:rsidR="001B6DFD" w:rsidRPr="002F422B" w:rsidRDefault="001B6DFD" w:rsidP="004B0EFB">
      <w:pPr>
        <w:rPr>
          <w:rFonts w:ascii="Arial" w:hAnsi="Arial" w:cs="Arial"/>
          <w:b/>
          <w:bCs/>
          <w:color w:val="03243E"/>
          <w:sz w:val="28"/>
          <w:szCs w:val="28"/>
        </w:rPr>
      </w:pPr>
    </w:p>
    <w:p w14:paraId="07815685" w14:textId="77777777" w:rsidR="002F422B" w:rsidRPr="002F422B" w:rsidRDefault="002F422B" w:rsidP="002F422B">
      <w:pPr>
        <w:rPr>
          <w:rFonts w:ascii="Arial" w:hAnsi="Arial" w:cs="Arial"/>
          <w:b/>
          <w:bCs/>
          <w:color w:val="03243E"/>
          <w:sz w:val="28"/>
          <w:szCs w:val="28"/>
        </w:rPr>
      </w:pPr>
      <w:r w:rsidRPr="002F422B">
        <w:rPr>
          <w:rFonts w:ascii="Arial" w:hAnsi="Arial" w:cs="Arial"/>
          <w:b/>
          <w:bCs/>
          <w:color w:val="03243E"/>
          <w:sz w:val="28"/>
          <w:szCs w:val="28"/>
        </w:rPr>
        <w:t>Which specific questions or outputs do you use most?</w:t>
      </w:r>
    </w:p>
    <w:p w14:paraId="1BF5A3EC" w14:textId="62594FF0" w:rsidR="001B6DFD" w:rsidRDefault="002F422B" w:rsidP="004B0EFB">
      <w:pPr>
        <w:rPr>
          <w:rFonts w:ascii="Arial" w:hAnsi="Arial" w:cs="Arial"/>
          <w:color w:val="03243E"/>
          <w:sz w:val="24"/>
          <w:szCs w:val="24"/>
        </w:rPr>
      </w:pPr>
      <w:sdt>
        <w:sdtPr>
          <w:rPr>
            <w:rFonts w:ascii="Arial" w:hAnsi="Arial" w:cs="Arial"/>
            <w:color w:val="03243E"/>
            <w:sz w:val="24"/>
            <w:szCs w:val="24"/>
          </w:rPr>
          <w:id w:val="746619407"/>
          <w:placeholder>
            <w:docPart w:val="BBAB34C43F87459FBAE5AAAEAB8F7D94"/>
          </w:placeholder>
          <w:showingPlcHdr/>
        </w:sdtPr>
        <w:sdtContent>
          <w:r w:rsidRPr="002454F1">
            <w:rPr>
              <w:rFonts w:ascii="Arial" w:hAnsi="Arial" w:cs="Arial"/>
              <w:color w:val="03243E"/>
              <w:sz w:val="24"/>
              <w:szCs w:val="24"/>
            </w:rPr>
            <w:t>Click or tap here to enter text.</w:t>
          </w:r>
        </w:sdtContent>
      </w:sdt>
    </w:p>
    <w:p w14:paraId="0A091479" w14:textId="77777777" w:rsidR="002F422B" w:rsidRDefault="002F422B" w:rsidP="004B0EFB">
      <w:pPr>
        <w:rPr>
          <w:rFonts w:ascii="Arial" w:hAnsi="Arial" w:cs="Arial"/>
          <w:color w:val="03243E"/>
          <w:sz w:val="24"/>
          <w:szCs w:val="24"/>
        </w:rPr>
      </w:pPr>
    </w:p>
    <w:p w14:paraId="7F330C00" w14:textId="77777777" w:rsidR="00B532DE" w:rsidRPr="00B532DE" w:rsidRDefault="00B532DE" w:rsidP="00B532DE">
      <w:pPr>
        <w:rPr>
          <w:rFonts w:ascii="Arial" w:hAnsi="Arial" w:cs="Arial"/>
          <w:b/>
          <w:bCs/>
          <w:color w:val="03243E"/>
          <w:sz w:val="28"/>
          <w:szCs w:val="28"/>
        </w:rPr>
      </w:pPr>
      <w:r w:rsidRPr="00B532DE">
        <w:rPr>
          <w:rFonts w:ascii="Arial" w:hAnsi="Arial" w:cs="Arial"/>
          <w:b/>
          <w:bCs/>
          <w:color w:val="03243E"/>
          <w:sz w:val="28"/>
          <w:szCs w:val="28"/>
        </w:rPr>
        <w:t>Are there any questions or outputs that you never use?</w:t>
      </w:r>
    </w:p>
    <w:p w14:paraId="29E30186" w14:textId="21FDCDB6" w:rsidR="002F422B" w:rsidRDefault="00B532DE" w:rsidP="004B0EFB">
      <w:pPr>
        <w:rPr>
          <w:rFonts w:ascii="Arial" w:hAnsi="Arial" w:cs="Arial"/>
          <w:color w:val="03243E"/>
          <w:sz w:val="24"/>
          <w:szCs w:val="24"/>
        </w:rPr>
      </w:pPr>
      <w:sdt>
        <w:sdtPr>
          <w:rPr>
            <w:rFonts w:ascii="Arial" w:hAnsi="Arial" w:cs="Arial"/>
            <w:color w:val="03243E"/>
            <w:sz w:val="24"/>
            <w:szCs w:val="24"/>
          </w:rPr>
          <w:id w:val="-2033560693"/>
          <w:placeholder>
            <w:docPart w:val="A7225DD593AF49949E096AA9F9BCAB75"/>
          </w:placeholder>
          <w:showingPlcHdr/>
        </w:sdtPr>
        <w:sdtContent>
          <w:r w:rsidRPr="002454F1">
            <w:rPr>
              <w:rFonts w:ascii="Arial" w:hAnsi="Arial" w:cs="Arial"/>
              <w:color w:val="03243E"/>
              <w:sz w:val="24"/>
              <w:szCs w:val="24"/>
            </w:rPr>
            <w:t>Click or tap here to enter text.</w:t>
          </w:r>
        </w:sdtContent>
      </w:sdt>
    </w:p>
    <w:p w14:paraId="6A2A8B75" w14:textId="77777777" w:rsidR="005C17F8" w:rsidRDefault="005C17F8" w:rsidP="004B0EFB">
      <w:pPr>
        <w:rPr>
          <w:rFonts w:ascii="Arial" w:hAnsi="Arial" w:cs="Arial"/>
          <w:color w:val="03243E"/>
          <w:sz w:val="24"/>
          <w:szCs w:val="24"/>
        </w:rPr>
      </w:pPr>
    </w:p>
    <w:p w14:paraId="3AFB43D2" w14:textId="77777777" w:rsidR="005C17F8" w:rsidRPr="00B7128B" w:rsidRDefault="005C17F8" w:rsidP="005C17F8">
      <w:pPr>
        <w:rPr>
          <w:rFonts w:ascii="Arial" w:hAnsi="Arial" w:cs="Arial"/>
          <w:b/>
          <w:bCs/>
          <w:color w:val="03243E"/>
          <w:sz w:val="28"/>
          <w:szCs w:val="28"/>
        </w:rPr>
      </w:pPr>
      <w:r w:rsidRPr="00B7128B">
        <w:rPr>
          <w:rFonts w:ascii="Arial" w:hAnsi="Arial" w:cs="Arial"/>
          <w:b/>
          <w:bCs/>
          <w:color w:val="03243E"/>
          <w:sz w:val="28"/>
          <w:szCs w:val="28"/>
        </w:rPr>
        <w:t>Are there any changes you would like to see made to the module?</w:t>
      </w:r>
    </w:p>
    <w:p w14:paraId="74A6B13F" w14:textId="14DCEDBC" w:rsidR="005C17F8" w:rsidRDefault="00FE2311" w:rsidP="004B0EFB">
      <w:pPr>
        <w:rPr>
          <w:rFonts w:ascii="Arial" w:hAnsi="Arial" w:cs="Arial"/>
          <w:color w:val="03243E"/>
          <w:sz w:val="24"/>
          <w:szCs w:val="24"/>
        </w:rPr>
      </w:pPr>
      <w:sdt>
        <w:sdtPr>
          <w:rPr>
            <w:rFonts w:ascii="Arial" w:hAnsi="Arial" w:cs="Arial"/>
            <w:color w:val="03243E"/>
            <w:sz w:val="24"/>
            <w:szCs w:val="24"/>
          </w:rPr>
          <w:id w:val="1943335645"/>
          <w:placeholder>
            <w:docPart w:val="55DC1741737D40829960D33D700DFCD9"/>
          </w:placeholder>
          <w:showingPlcHdr/>
        </w:sdtPr>
        <w:sdtEndPr/>
        <w:sdtContent>
          <w:r w:rsidR="005C17F8" w:rsidRPr="00B7128B">
            <w:rPr>
              <w:rFonts w:ascii="Arial" w:hAnsi="Arial" w:cs="Arial"/>
              <w:color w:val="03243E"/>
              <w:sz w:val="24"/>
              <w:szCs w:val="24"/>
            </w:rPr>
            <w:t>Click or tap here to enter text.</w:t>
          </w:r>
        </w:sdtContent>
      </w:sdt>
    </w:p>
    <w:p w14:paraId="3826E5C2" w14:textId="77777777" w:rsidR="00157A89" w:rsidRDefault="00157A89" w:rsidP="004B0EFB">
      <w:pPr>
        <w:rPr>
          <w:rFonts w:ascii="Arial" w:hAnsi="Arial" w:cs="Arial"/>
          <w:color w:val="03243E"/>
          <w:sz w:val="24"/>
          <w:szCs w:val="24"/>
        </w:rPr>
      </w:pPr>
    </w:p>
    <w:p w14:paraId="4F5B6E84" w14:textId="77777777" w:rsidR="00EB2D87" w:rsidRPr="00EB2D87" w:rsidRDefault="00EB2D87" w:rsidP="00EB2D87">
      <w:pPr>
        <w:rPr>
          <w:rFonts w:ascii="Arial" w:hAnsi="Arial" w:cs="Arial"/>
          <w:b/>
          <w:bCs/>
          <w:color w:val="03243E"/>
          <w:sz w:val="28"/>
          <w:szCs w:val="28"/>
        </w:rPr>
      </w:pPr>
      <w:r w:rsidRPr="00EB2D87">
        <w:rPr>
          <w:rFonts w:ascii="Arial" w:hAnsi="Arial" w:cs="Arial"/>
          <w:b/>
          <w:bCs/>
          <w:color w:val="03243E"/>
          <w:sz w:val="28"/>
          <w:szCs w:val="28"/>
        </w:rPr>
        <w:t>If you answered ‘Yes’, please provide additional information on the changes you would like to see made to the module.</w:t>
      </w:r>
    </w:p>
    <w:p w14:paraId="5B544713" w14:textId="5F618C8F" w:rsidR="00157A89" w:rsidRDefault="00EB2D87" w:rsidP="004B0EFB">
      <w:pPr>
        <w:rPr>
          <w:rFonts w:ascii="Arial" w:hAnsi="Arial" w:cs="Arial"/>
          <w:color w:val="03243E"/>
          <w:sz w:val="24"/>
          <w:szCs w:val="24"/>
        </w:rPr>
      </w:pPr>
      <w:sdt>
        <w:sdtPr>
          <w:rPr>
            <w:rFonts w:ascii="Arial" w:hAnsi="Arial" w:cs="Arial"/>
            <w:color w:val="03243E"/>
            <w:sz w:val="24"/>
            <w:szCs w:val="24"/>
          </w:rPr>
          <w:id w:val="26603154"/>
          <w:placeholder>
            <w:docPart w:val="32695588FC3A414582CCE1897B10E6ED"/>
          </w:placeholder>
          <w:showingPlcHdr/>
        </w:sdtPr>
        <w:sdtContent>
          <w:r w:rsidRPr="002454F1">
            <w:rPr>
              <w:rFonts w:ascii="Arial" w:hAnsi="Arial" w:cs="Arial"/>
              <w:color w:val="03243E"/>
              <w:sz w:val="24"/>
              <w:szCs w:val="24"/>
            </w:rPr>
            <w:t>Click or tap here to enter text.</w:t>
          </w:r>
        </w:sdtContent>
      </w:sdt>
    </w:p>
    <w:p w14:paraId="35730388" w14:textId="77777777" w:rsidR="00EB2D87" w:rsidRDefault="00EB2D87" w:rsidP="004B0EFB">
      <w:pPr>
        <w:rPr>
          <w:rFonts w:ascii="Arial" w:hAnsi="Arial" w:cs="Arial"/>
          <w:color w:val="03243E"/>
          <w:sz w:val="24"/>
          <w:szCs w:val="24"/>
        </w:rPr>
      </w:pPr>
    </w:p>
    <w:p w14:paraId="0EC281B0" w14:textId="77777777" w:rsidR="004D72E3" w:rsidRDefault="004D72E3" w:rsidP="004B0EFB">
      <w:pPr>
        <w:rPr>
          <w:rFonts w:ascii="Arial" w:hAnsi="Arial" w:cs="Arial"/>
          <w:color w:val="03243E"/>
          <w:sz w:val="24"/>
          <w:szCs w:val="24"/>
        </w:rPr>
      </w:pPr>
    </w:p>
    <w:p w14:paraId="348ABEE1" w14:textId="77777777" w:rsidR="004D72E3" w:rsidRDefault="004D72E3" w:rsidP="004B0EFB">
      <w:pPr>
        <w:rPr>
          <w:rFonts w:ascii="Arial" w:hAnsi="Arial" w:cs="Arial"/>
          <w:color w:val="03243E"/>
          <w:sz w:val="24"/>
          <w:szCs w:val="24"/>
        </w:rPr>
      </w:pPr>
    </w:p>
    <w:p w14:paraId="536495FC" w14:textId="77777777" w:rsidR="004D72E3" w:rsidRDefault="004D72E3" w:rsidP="004B0EFB">
      <w:pPr>
        <w:rPr>
          <w:rFonts w:ascii="Arial" w:hAnsi="Arial" w:cs="Arial"/>
          <w:color w:val="03243E"/>
          <w:sz w:val="24"/>
          <w:szCs w:val="24"/>
        </w:rPr>
      </w:pPr>
    </w:p>
    <w:p w14:paraId="6606164D" w14:textId="77777777" w:rsidR="004D72E3" w:rsidRDefault="004D72E3" w:rsidP="004B0EFB">
      <w:pPr>
        <w:rPr>
          <w:rFonts w:ascii="Arial" w:hAnsi="Arial" w:cs="Arial"/>
          <w:color w:val="03243E"/>
          <w:sz w:val="24"/>
          <w:szCs w:val="24"/>
        </w:rPr>
      </w:pPr>
    </w:p>
    <w:p w14:paraId="15D04DF4" w14:textId="77777777" w:rsidR="004D72E3" w:rsidRDefault="004D72E3" w:rsidP="004B0EFB">
      <w:pPr>
        <w:rPr>
          <w:rFonts w:ascii="Arial" w:hAnsi="Arial" w:cs="Arial"/>
          <w:color w:val="03243E"/>
          <w:sz w:val="24"/>
          <w:szCs w:val="24"/>
        </w:rPr>
      </w:pPr>
    </w:p>
    <w:p w14:paraId="223EDF5E" w14:textId="77777777" w:rsidR="004D72E3" w:rsidRDefault="004D72E3" w:rsidP="004B0EFB">
      <w:pPr>
        <w:rPr>
          <w:rFonts w:ascii="Arial" w:hAnsi="Arial" w:cs="Arial"/>
          <w:color w:val="03243E"/>
          <w:sz w:val="24"/>
          <w:szCs w:val="24"/>
        </w:rPr>
      </w:pPr>
    </w:p>
    <w:p w14:paraId="09B1007B" w14:textId="77777777" w:rsidR="004D72E3" w:rsidRDefault="004D72E3" w:rsidP="004B0EFB">
      <w:pPr>
        <w:rPr>
          <w:rFonts w:ascii="Arial" w:hAnsi="Arial" w:cs="Arial"/>
          <w:color w:val="03243E"/>
          <w:sz w:val="24"/>
          <w:szCs w:val="24"/>
        </w:rPr>
      </w:pPr>
    </w:p>
    <w:p w14:paraId="5DB7CCF2" w14:textId="0D1DFEBF" w:rsidR="004D72E3" w:rsidRPr="00BA584D" w:rsidRDefault="009A0650" w:rsidP="004B47B3">
      <w:pPr>
        <w:pStyle w:val="Heading1"/>
        <w:rPr>
          <w:rFonts w:ascii="Arial" w:hAnsi="Arial" w:cs="Arial"/>
          <w:b/>
          <w:bCs/>
        </w:rPr>
      </w:pPr>
      <w:bookmarkStart w:id="98" w:name="_Toc104394015"/>
      <w:r>
        <w:rPr>
          <w:rFonts w:ascii="Arial" w:hAnsi="Arial" w:cs="Arial"/>
          <w:b/>
          <w:bCs/>
        </w:rPr>
        <w:t>4</w:t>
      </w:r>
      <w:r w:rsidR="004B47B3" w:rsidRPr="00BA584D">
        <w:rPr>
          <w:rFonts w:ascii="Arial" w:hAnsi="Arial" w:cs="Arial"/>
          <w:b/>
          <w:bCs/>
        </w:rPr>
        <w:t>.2 Module 7 - Long standing victimisation module</w:t>
      </w:r>
      <w:bookmarkEnd w:id="98"/>
    </w:p>
    <w:p w14:paraId="20850A50"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The Victimisation module – Traditional asks about the nature and circumstances of crime. It asks respondents about who the victim was and what they were doing at the time of the incident. It also asks questions about details of who the offender was and the offender’s motives. It asks about when and where the incident happened, the method of entry, and whether force or violence was used. Questions about what was stolen, damage to the property, the cost of crime and attempted thefts are also asked. The respondent is also asked about their contact with police.  </w:t>
      </w:r>
    </w:p>
    <w:p w14:paraId="2AE96725" w14:textId="4BDA9855"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 xml:space="preserve">Details of the specific questions contained within this module can be found in the </w:t>
      </w:r>
      <w:hyperlink r:id="rId31" w:history="1">
        <w:r w:rsidR="00762FF6" w:rsidRPr="00C16B30">
          <w:rPr>
            <w:rStyle w:val="Hyperlink"/>
            <w:rFonts w:ascii="Arial" w:hAnsi="Arial" w:cs="Arial"/>
            <w:sz w:val="24"/>
            <w:szCs w:val="24"/>
          </w:rPr>
          <w:t>CSEW Adult Questionnaire</w:t>
        </w:r>
      </w:hyperlink>
      <w:r w:rsidRPr="004B47B3">
        <w:rPr>
          <w:rFonts w:ascii="Arial" w:eastAsia="Times New Roman" w:hAnsi="Arial" w:cs="Arial"/>
          <w:color w:val="03243E"/>
          <w:sz w:val="24"/>
          <w:szCs w:val="24"/>
          <w:lang w:eastAsia="en-GB"/>
        </w:rPr>
        <w:t xml:space="preserve"> within the resources section of the consultation. </w:t>
      </w:r>
    </w:p>
    <w:p w14:paraId="5726C63D" w14:textId="009552C4"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i/>
          <w:iCs/>
          <w:color w:val="03243E"/>
          <w:sz w:val="24"/>
          <w:szCs w:val="24"/>
          <w:lang w:eastAsia="en-GB"/>
        </w:rPr>
        <w:t xml:space="preserve">The </w:t>
      </w:r>
      <w:proofErr w:type="gramStart"/>
      <w:r w:rsidRPr="004B47B3">
        <w:rPr>
          <w:rFonts w:ascii="Arial" w:eastAsia="Times New Roman" w:hAnsi="Arial" w:cs="Arial"/>
          <w:i/>
          <w:iCs/>
          <w:color w:val="03243E"/>
          <w:sz w:val="24"/>
          <w:szCs w:val="24"/>
          <w:lang w:eastAsia="en-GB"/>
        </w:rPr>
        <w:t>Long</w:t>
      </w:r>
      <w:r w:rsidR="00D86E47">
        <w:rPr>
          <w:rFonts w:ascii="Arial" w:eastAsia="Times New Roman" w:hAnsi="Arial" w:cs="Arial"/>
          <w:i/>
          <w:iCs/>
          <w:color w:val="03243E"/>
          <w:sz w:val="24"/>
          <w:szCs w:val="24"/>
          <w:lang w:eastAsia="en-GB"/>
        </w:rPr>
        <w:t xml:space="preserve"> </w:t>
      </w:r>
      <w:r w:rsidRPr="004B47B3">
        <w:rPr>
          <w:rFonts w:ascii="Arial" w:eastAsia="Times New Roman" w:hAnsi="Arial" w:cs="Arial"/>
          <w:i/>
          <w:iCs/>
          <w:color w:val="03243E"/>
          <w:sz w:val="24"/>
          <w:szCs w:val="24"/>
          <w:lang w:eastAsia="en-GB"/>
        </w:rPr>
        <w:t>standing</w:t>
      </w:r>
      <w:proofErr w:type="gramEnd"/>
      <w:r w:rsidRPr="004B47B3">
        <w:rPr>
          <w:rFonts w:ascii="Arial" w:eastAsia="Times New Roman" w:hAnsi="Arial" w:cs="Arial"/>
          <w:i/>
          <w:iCs/>
          <w:color w:val="03243E"/>
          <w:sz w:val="24"/>
          <w:szCs w:val="24"/>
          <w:lang w:eastAsia="en-GB"/>
        </w:rPr>
        <w:t xml:space="preserve"> victimisation module is broken down into the following sub-sections: </w:t>
      </w:r>
    </w:p>
    <w:p w14:paraId="058FFD29"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7.5 Circumstances of incident (asks respondents about why they think the incident happened) </w:t>
      </w:r>
    </w:p>
    <w:p w14:paraId="7FEFD00D"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7.6 Timing and location of incident  </w:t>
      </w:r>
    </w:p>
    <w:p w14:paraId="2E0D91D6"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7.7 Method of entry </w:t>
      </w:r>
    </w:p>
    <w:p w14:paraId="59A0962F"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7.8 What respondent was doing at time of the incident  </w:t>
      </w:r>
    </w:p>
    <w:p w14:paraId="00AE61F2"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7.9 Details of the offenders </w:t>
      </w:r>
    </w:p>
    <w:p w14:paraId="3CF01E5D"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7.10 Details of what was stolen </w:t>
      </w:r>
    </w:p>
    <w:p w14:paraId="62C99805"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7.11 Costs of crime (asks about the value of stolen property and whether it was recovered) </w:t>
      </w:r>
    </w:p>
    <w:p w14:paraId="6AD9F2FF"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7.12 Damage to property </w:t>
      </w:r>
    </w:p>
    <w:p w14:paraId="464C1227"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7.13 Attempted theft </w:t>
      </w:r>
    </w:p>
    <w:p w14:paraId="6F614333"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7.14 Use of force or violence </w:t>
      </w:r>
    </w:p>
    <w:p w14:paraId="015BDDFD"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7.15 Contact with the police about the incident  </w:t>
      </w:r>
    </w:p>
    <w:p w14:paraId="3C5FDA19"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Sub-sections 7.1 to 7.4 and 7.16 are outside the scope of this consultation. </w:t>
      </w:r>
    </w:p>
    <w:p w14:paraId="443ECAD9"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Outputs based on analysis of responses to the questions in this module:</w:t>
      </w:r>
    </w:p>
    <w:p w14:paraId="37F8BD00"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These data are used to produce crime estimates by offence type:  </w:t>
      </w:r>
    </w:p>
    <w:p w14:paraId="5C777E7E" w14:textId="77777777" w:rsidR="004B47B3" w:rsidRPr="004B47B3" w:rsidRDefault="004B47B3" w:rsidP="004B47B3">
      <w:pPr>
        <w:spacing w:before="100" w:beforeAutospacing="1" w:after="100" w:afterAutospacing="1" w:line="240" w:lineRule="auto"/>
        <w:rPr>
          <w:rFonts w:ascii="Arial" w:hAnsi="Arial" w:cs="Arial"/>
          <w:sz w:val="24"/>
          <w:szCs w:val="24"/>
          <w:lang w:eastAsia="en-GB"/>
        </w:rPr>
      </w:pPr>
      <w:r w:rsidRPr="004B47B3">
        <w:rPr>
          <w:rFonts w:ascii="Arial" w:eastAsia="Times New Roman" w:hAnsi="Arial" w:cs="Arial"/>
          <w:color w:val="03243E"/>
          <w:sz w:val="24"/>
          <w:szCs w:val="24"/>
          <w:lang w:eastAsia="en-GB"/>
        </w:rPr>
        <w:lastRenderedPageBreak/>
        <w:t>Summary Tables 1 and 2, A1 to A3, A6, A8 - </w:t>
      </w:r>
      <w:hyperlink r:id="rId32" w:tgtFrame="_blank" w:history="1">
        <w:r w:rsidRPr="00D86E47">
          <w:rPr>
            <w:rStyle w:val="Hyperlink"/>
            <w:rFonts w:ascii="Arial" w:hAnsi="Arial" w:cs="Arial"/>
            <w:sz w:val="24"/>
            <w:szCs w:val="24"/>
          </w:rPr>
          <w:t>Crime in England and Wales: Appendix tables – Year ending March 2020</w:t>
        </w:r>
      </w:hyperlink>
      <w:r w:rsidRPr="00D86E47">
        <w:rPr>
          <w:rFonts w:ascii="Arial" w:hAnsi="Arial" w:cs="Arial"/>
          <w:sz w:val="24"/>
          <w:szCs w:val="24"/>
        </w:rPr>
        <w:t> </w:t>
      </w:r>
    </w:p>
    <w:p w14:paraId="6F3C8B47"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These data are also used to produce outputs which present detailed information on the nature of incidents by crime type:  </w:t>
      </w:r>
    </w:p>
    <w:p w14:paraId="00B80507" w14:textId="77777777"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D86E47">
        <w:rPr>
          <w:rFonts w:ascii="Arial" w:eastAsia="Times New Roman" w:hAnsi="Arial" w:cs="Arial"/>
          <w:color w:val="03243E"/>
          <w:sz w:val="24"/>
          <w:szCs w:val="24"/>
          <w:lang w:eastAsia="en-GB"/>
        </w:rPr>
        <w:t>Property crime tables 1 to 9, 22  - </w:t>
      </w:r>
      <w:hyperlink r:id="rId33" w:tgtFrame="_blank" w:history="1">
        <w:r w:rsidRPr="00D86E47">
          <w:rPr>
            <w:rStyle w:val="Hyperlink"/>
            <w:rFonts w:ascii="Arial" w:hAnsi="Arial" w:cs="Arial"/>
            <w:sz w:val="24"/>
            <w:szCs w:val="24"/>
          </w:rPr>
          <w:t>Property crime tables – Year ending March 2020</w:t>
        </w:r>
      </w:hyperlink>
      <w:r w:rsidRPr="00D86E47">
        <w:rPr>
          <w:rFonts w:ascii="Arial" w:eastAsia="Times New Roman" w:hAnsi="Arial" w:cs="Arial"/>
          <w:color w:val="03243E"/>
          <w:sz w:val="24"/>
          <w:szCs w:val="24"/>
          <w:lang w:eastAsia="en-GB"/>
        </w:rPr>
        <w:t> </w:t>
      </w:r>
    </w:p>
    <w:p w14:paraId="2EA5961D" w14:textId="77777777" w:rsidR="004B47B3" w:rsidRPr="00D86E47" w:rsidRDefault="004B47B3" w:rsidP="00D86E47">
      <w:pPr>
        <w:rPr>
          <w:rFonts w:ascii="Arial" w:hAnsi="Arial" w:cs="Arial"/>
          <w:sz w:val="24"/>
          <w:szCs w:val="24"/>
        </w:rPr>
      </w:pPr>
      <w:r w:rsidRPr="00D86E47">
        <w:rPr>
          <w:rFonts w:ascii="Arial" w:eastAsia="Times New Roman" w:hAnsi="Arial" w:cs="Arial"/>
          <w:color w:val="03243E"/>
          <w:sz w:val="24"/>
          <w:szCs w:val="24"/>
          <w:lang w:eastAsia="en-GB"/>
        </w:rPr>
        <w:t>Tables 1 to 8 - </w:t>
      </w:r>
      <w:hyperlink r:id="rId34" w:tgtFrame="_blank" w:history="1">
        <w:r w:rsidRPr="00D86E47">
          <w:rPr>
            <w:rStyle w:val="Hyperlink"/>
            <w:rFonts w:ascii="Arial" w:hAnsi="Arial" w:cs="Arial"/>
            <w:sz w:val="24"/>
            <w:szCs w:val="24"/>
          </w:rPr>
          <w:t>The nature of violent crime: appendix tables</w:t>
        </w:r>
      </w:hyperlink>
      <w:r w:rsidRPr="00D86E47">
        <w:rPr>
          <w:rFonts w:ascii="Arial" w:hAnsi="Arial" w:cs="Arial"/>
          <w:sz w:val="24"/>
          <w:szCs w:val="24"/>
        </w:rPr>
        <w:t>  </w:t>
      </w:r>
    </w:p>
    <w:p w14:paraId="217CB5B3" w14:textId="77777777" w:rsidR="004B47B3" w:rsidRPr="00D86E47" w:rsidRDefault="00FE2311" w:rsidP="00D86E47">
      <w:pPr>
        <w:rPr>
          <w:rFonts w:ascii="Arial" w:hAnsi="Arial" w:cs="Arial"/>
          <w:sz w:val="24"/>
          <w:szCs w:val="24"/>
        </w:rPr>
      </w:pPr>
      <w:hyperlink r:id="rId35" w:tgtFrame="_blank" w:history="1">
        <w:r w:rsidR="004B47B3" w:rsidRPr="00D86E47">
          <w:rPr>
            <w:rStyle w:val="Hyperlink"/>
            <w:rFonts w:ascii="Arial" w:hAnsi="Arial" w:cs="Arial"/>
            <w:sz w:val="24"/>
            <w:szCs w:val="24"/>
          </w:rPr>
          <w:t>Nature of crime: violence – Year ending March 2020</w:t>
        </w:r>
      </w:hyperlink>
      <w:r w:rsidR="004B47B3" w:rsidRPr="00D86E47">
        <w:rPr>
          <w:rFonts w:ascii="Arial" w:hAnsi="Arial" w:cs="Arial"/>
          <w:sz w:val="24"/>
          <w:szCs w:val="24"/>
        </w:rPr>
        <w:t> </w:t>
      </w:r>
    </w:p>
    <w:p w14:paraId="485346DE" w14:textId="77777777" w:rsidR="004B47B3" w:rsidRPr="00D86E47" w:rsidRDefault="00FE2311" w:rsidP="00D86E47">
      <w:pPr>
        <w:rPr>
          <w:rFonts w:ascii="Arial" w:hAnsi="Arial" w:cs="Arial"/>
          <w:sz w:val="24"/>
          <w:szCs w:val="24"/>
        </w:rPr>
      </w:pPr>
      <w:hyperlink r:id="rId36" w:tgtFrame="_blank" w:history="1">
        <w:r w:rsidR="004B47B3" w:rsidRPr="00D86E47">
          <w:rPr>
            <w:rStyle w:val="Hyperlink"/>
            <w:rFonts w:ascii="Arial" w:hAnsi="Arial" w:cs="Arial"/>
            <w:sz w:val="24"/>
            <w:szCs w:val="24"/>
          </w:rPr>
          <w:t>Nature of crime: burglary – Year ending March 2020</w:t>
        </w:r>
      </w:hyperlink>
      <w:r w:rsidR="004B47B3" w:rsidRPr="00D86E47">
        <w:rPr>
          <w:rFonts w:ascii="Arial" w:hAnsi="Arial" w:cs="Arial"/>
          <w:sz w:val="24"/>
          <w:szCs w:val="24"/>
        </w:rPr>
        <w:t> </w:t>
      </w:r>
    </w:p>
    <w:p w14:paraId="3DD282A3" w14:textId="77777777" w:rsidR="004B47B3" w:rsidRPr="00D86E47" w:rsidRDefault="00FE2311" w:rsidP="00D86E47">
      <w:pPr>
        <w:rPr>
          <w:rFonts w:ascii="Arial" w:hAnsi="Arial" w:cs="Arial"/>
          <w:sz w:val="24"/>
          <w:szCs w:val="24"/>
        </w:rPr>
      </w:pPr>
      <w:hyperlink r:id="rId37" w:tgtFrame="_blank" w:history="1">
        <w:r w:rsidR="004B47B3" w:rsidRPr="00D86E47">
          <w:rPr>
            <w:rStyle w:val="Hyperlink"/>
            <w:rFonts w:ascii="Arial" w:hAnsi="Arial" w:cs="Arial"/>
            <w:sz w:val="24"/>
            <w:szCs w:val="24"/>
          </w:rPr>
          <w:t>Nature of crime: personal and other theft – Year ending March 2020</w:t>
        </w:r>
      </w:hyperlink>
      <w:r w:rsidR="004B47B3" w:rsidRPr="00D86E47">
        <w:rPr>
          <w:rFonts w:ascii="Arial" w:hAnsi="Arial" w:cs="Arial"/>
          <w:sz w:val="24"/>
          <w:szCs w:val="24"/>
        </w:rPr>
        <w:t> </w:t>
      </w:r>
    </w:p>
    <w:p w14:paraId="4FEA6A0D" w14:textId="77777777" w:rsidR="004B47B3" w:rsidRPr="00D86E47" w:rsidRDefault="00FE2311" w:rsidP="00D86E47">
      <w:pPr>
        <w:rPr>
          <w:rFonts w:ascii="Arial" w:hAnsi="Arial" w:cs="Arial"/>
          <w:sz w:val="24"/>
          <w:szCs w:val="24"/>
        </w:rPr>
      </w:pPr>
      <w:hyperlink r:id="rId38" w:tgtFrame="_blank" w:history="1">
        <w:r w:rsidR="004B47B3" w:rsidRPr="00D86E47">
          <w:rPr>
            <w:rStyle w:val="Hyperlink"/>
            <w:rFonts w:ascii="Arial" w:hAnsi="Arial" w:cs="Arial"/>
            <w:sz w:val="24"/>
            <w:szCs w:val="24"/>
          </w:rPr>
          <w:t>Nature of crime: criminal damage – Year ending March 2020</w:t>
        </w:r>
      </w:hyperlink>
      <w:r w:rsidR="004B47B3" w:rsidRPr="00D86E47">
        <w:rPr>
          <w:rFonts w:ascii="Arial" w:hAnsi="Arial" w:cs="Arial"/>
          <w:sz w:val="24"/>
          <w:szCs w:val="24"/>
        </w:rPr>
        <w:t> </w:t>
      </w:r>
    </w:p>
    <w:p w14:paraId="6EF34F75" w14:textId="77777777" w:rsidR="004B47B3" w:rsidRPr="00D86E47" w:rsidRDefault="00FE2311" w:rsidP="00D86E47">
      <w:pPr>
        <w:rPr>
          <w:rFonts w:ascii="Arial" w:hAnsi="Arial" w:cs="Arial"/>
          <w:sz w:val="24"/>
          <w:szCs w:val="24"/>
        </w:rPr>
      </w:pPr>
      <w:hyperlink r:id="rId39" w:tgtFrame="_blank" w:history="1">
        <w:r w:rsidR="004B47B3" w:rsidRPr="00D86E47">
          <w:rPr>
            <w:rStyle w:val="Hyperlink"/>
            <w:rFonts w:ascii="Arial" w:hAnsi="Arial" w:cs="Arial"/>
            <w:sz w:val="24"/>
            <w:szCs w:val="24"/>
          </w:rPr>
          <w:t>Nature of crime: robbery – Year ending March 2020</w:t>
        </w:r>
      </w:hyperlink>
      <w:r w:rsidR="004B47B3" w:rsidRPr="00D86E47">
        <w:rPr>
          <w:rFonts w:ascii="Arial" w:hAnsi="Arial" w:cs="Arial"/>
          <w:sz w:val="24"/>
          <w:szCs w:val="24"/>
        </w:rPr>
        <w:t> </w:t>
      </w:r>
    </w:p>
    <w:p w14:paraId="073C3A70" w14:textId="77777777" w:rsidR="004B47B3" w:rsidRPr="00D86E47" w:rsidRDefault="00FE2311" w:rsidP="00D86E47">
      <w:pPr>
        <w:rPr>
          <w:rFonts w:ascii="Arial" w:hAnsi="Arial" w:cs="Arial"/>
          <w:sz w:val="24"/>
          <w:szCs w:val="24"/>
        </w:rPr>
      </w:pPr>
      <w:hyperlink r:id="rId40" w:tgtFrame="_blank" w:history="1">
        <w:r w:rsidR="004B47B3" w:rsidRPr="00D86E47">
          <w:rPr>
            <w:rStyle w:val="Hyperlink"/>
            <w:rFonts w:ascii="Arial" w:hAnsi="Arial" w:cs="Arial"/>
            <w:sz w:val="24"/>
            <w:szCs w:val="24"/>
          </w:rPr>
          <w:t>Nature of crime: other household theft – Year ending March 2020</w:t>
        </w:r>
      </w:hyperlink>
      <w:r w:rsidR="004B47B3" w:rsidRPr="00D86E47">
        <w:rPr>
          <w:rFonts w:ascii="Arial" w:hAnsi="Arial" w:cs="Arial"/>
          <w:sz w:val="24"/>
          <w:szCs w:val="24"/>
        </w:rPr>
        <w:t> </w:t>
      </w:r>
    </w:p>
    <w:p w14:paraId="2C9A82C7" w14:textId="77777777" w:rsidR="004B47B3" w:rsidRPr="00D86E47" w:rsidRDefault="00FE2311" w:rsidP="00D86E47">
      <w:pPr>
        <w:rPr>
          <w:rFonts w:ascii="Arial" w:hAnsi="Arial" w:cs="Arial"/>
          <w:sz w:val="24"/>
          <w:szCs w:val="24"/>
        </w:rPr>
      </w:pPr>
      <w:hyperlink r:id="rId41" w:tgtFrame="_blank" w:history="1">
        <w:r w:rsidR="004B47B3" w:rsidRPr="00D86E47">
          <w:rPr>
            <w:rStyle w:val="Hyperlink"/>
            <w:rFonts w:ascii="Arial" w:hAnsi="Arial" w:cs="Arial"/>
            <w:sz w:val="24"/>
            <w:szCs w:val="24"/>
          </w:rPr>
          <w:t>Nature of crime: bicycle theft – Year ending March 2020</w:t>
        </w:r>
      </w:hyperlink>
      <w:r w:rsidR="004B47B3" w:rsidRPr="00D86E47">
        <w:rPr>
          <w:rFonts w:ascii="Arial" w:hAnsi="Arial" w:cs="Arial"/>
          <w:sz w:val="24"/>
          <w:szCs w:val="24"/>
        </w:rPr>
        <w:t> </w:t>
      </w:r>
    </w:p>
    <w:p w14:paraId="188D61F2" w14:textId="77777777" w:rsidR="00BA584D" w:rsidRPr="00D86E47" w:rsidRDefault="00FE2311" w:rsidP="00D86E47">
      <w:pPr>
        <w:rPr>
          <w:rFonts w:ascii="Arial" w:hAnsi="Arial" w:cs="Arial"/>
          <w:sz w:val="24"/>
          <w:szCs w:val="24"/>
        </w:rPr>
      </w:pPr>
      <w:hyperlink r:id="rId42" w:tgtFrame="_blank" w:history="1">
        <w:r w:rsidR="004B47B3" w:rsidRPr="00D86E47">
          <w:rPr>
            <w:rStyle w:val="Hyperlink"/>
            <w:rFonts w:ascii="Arial" w:hAnsi="Arial" w:cs="Arial"/>
            <w:sz w:val="24"/>
            <w:szCs w:val="24"/>
          </w:rPr>
          <w:t>Nature of crime: vehicle-related theft – Year ending March 2020</w:t>
        </w:r>
      </w:hyperlink>
    </w:p>
    <w:p w14:paraId="3E97C696" w14:textId="53AFC109" w:rsidR="004B47B3" w:rsidRPr="004B47B3" w:rsidRDefault="004B47B3" w:rsidP="004B47B3">
      <w:pPr>
        <w:spacing w:before="100" w:beforeAutospacing="1" w:after="100" w:afterAutospacing="1" w:line="240" w:lineRule="auto"/>
        <w:rPr>
          <w:rFonts w:ascii="Arial" w:eastAsia="Times New Roman" w:hAnsi="Arial" w:cs="Arial"/>
          <w:color w:val="03243E"/>
          <w:sz w:val="24"/>
          <w:szCs w:val="24"/>
          <w:lang w:eastAsia="en-GB"/>
        </w:rPr>
      </w:pPr>
      <w:r w:rsidRPr="004B47B3">
        <w:rPr>
          <w:rFonts w:ascii="Arial" w:eastAsia="Times New Roman" w:hAnsi="Arial" w:cs="Arial"/>
          <w:color w:val="03243E"/>
          <w:sz w:val="24"/>
          <w:szCs w:val="24"/>
          <w:lang w:eastAsia="en-GB"/>
        </w:rPr>
        <w:t> </w:t>
      </w:r>
    </w:p>
    <w:p w14:paraId="2D66661B" w14:textId="027B42DC" w:rsidR="004B47B3" w:rsidRPr="004B47B3" w:rsidRDefault="004B47B3" w:rsidP="004B47B3">
      <w:pPr>
        <w:rPr>
          <w:rFonts w:ascii="Arial" w:hAnsi="Arial" w:cs="Arial"/>
          <w:b/>
          <w:bCs/>
          <w:color w:val="03243E"/>
          <w:sz w:val="28"/>
          <w:szCs w:val="28"/>
        </w:rPr>
      </w:pPr>
      <w:r w:rsidRPr="004B47B3">
        <w:rPr>
          <w:rFonts w:ascii="Arial" w:hAnsi="Arial" w:cs="Arial"/>
          <w:b/>
          <w:bCs/>
          <w:color w:val="03243E"/>
          <w:sz w:val="28"/>
          <w:szCs w:val="28"/>
        </w:rPr>
        <w:t xml:space="preserve">Do you use data or outputs based on questions from the </w:t>
      </w:r>
      <w:r w:rsidR="00573D96" w:rsidRPr="004B47B3">
        <w:rPr>
          <w:rFonts w:ascii="Arial" w:hAnsi="Arial" w:cs="Arial"/>
          <w:b/>
          <w:bCs/>
          <w:color w:val="03243E"/>
          <w:sz w:val="28"/>
          <w:szCs w:val="28"/>
        </w:rPr>
        <w:t>Victimisation module – Traditional</w:t>
      </w:r>
      <w:r w:rsidRPr="004B47B3">
        <w:rPr>
          <w:rFonts w:ascii="Arial" w:hAnsi="Arial" w:cs="Arial"/>
          <w:b/>
          <w:bCs/>
          <w:color w:val="03243E"/>
          <w:sz w:val="28"/>
          <w:szCs w:val="28"/>
        </w:rPr>
        <w:t>?</w:t>
      </w:r>
    </w:p>
    <w:p w14:paraId="4C67DA9F" w14:textId="77777777" w:rsidR="004B47B3" w:rsidRPr="004B47B3" w:rsidRDefault="004B47B3" w:rsidP="004B47B3">
      <w:pPr>
        <w:rPr>
          <w:rFonts w:ascii="Arial" w:hAnsi="Arial" w:cs="Arial"/>
          <w:color w:val="03243E"/>
          <w:sz w:val="24"/>
          <w:szCs w:val="24"/>
        </w:rPr>
      </w:pPr>
      <w:sdt>
        <w:sdtPr>
          <w:rPr>
            <w:rFonts w:ascii="Arial" w:hAnsi="Arial" w:cs="Arial"/>
            <w:color w:val="03243E"/>
            <w:sz w:val="24"/>
            <w:szCs w:val="24"/>
          </w:rPr>
          <w:id w:val="-846783140"/>
          <w14:checkbox>
            <w14:checked w14:val="0"/>
            <w14:checkedState w14:val="2612" w14:font="MS Gothic"/>
            <w14:uncheckedState w14:val="2610" w14:font="MS Gothic"/>
          </w14:checkbox>
        </w:sdtPr>
        <w:sdtContent>
          <w:r w:rsidRPr="004B47B3">
            <w:rPr>
              <w:rFonts w:ascii="Segoe UI Symbol" w:hAnsi="Segoe UI Symbol" w:cs="Segoe UI Symbol"/>
              <w:color w:val="03243E"/>
              <w:sz w:val="24"/>
              <w:szCs w:val="24"/>
            </w:rPr>
            <w:t>☐</w:t>
          </w:r>
        </w:sdtContent>
      </w:sdt>
      <w:r w:rsidRPr="004B47B3">
        <w:rPr>
          <w:rFonts w:ascii="Arial" w:hAnsi="Arial" w:cs="Arial"/>
          <w:color w:val="03243E"/>
          <w:sz w:val="24"/>
          <w:szCs w:val="24"/>
        </w:rPr>
        <w:t xml:space="preserve"> Yes</w:t>
      </w:r>
    </w:p>
    <w:p w14:paraId="473AE42C" w14:textId="77777777" w:rsidR="004B47B3" w:rsidRPr="004B47B3" w:rsidRDefault="004B47B3" w:rsidP="004B47B3">
      <w:pPr>
        <w:rPr>
          <w:rFonts w:ascii="Arial" w:hAnsi="Arial" w:cs="Arial"/>
          <w:color w:val="03243E"/>
          <w:sz w:val="24"/>
          <w:szCs w:val="24"/>
        </w:rPr>
      </w:pPr>
      <w:sdt>
        <w:sdtPr>
          <w:rPr>
            <w:rFonts w:ascii="Arial" w:hAnsi="Arial" w:cs="Arial"/>
            <w:color w:val="03243E"/>
            <w:sz w:val="24"/>
            <w:szCs w:val="24"/>
          </w:rPr>
          <w:id w:val="-1592310297"/>
          <w14:checkbox>
            <w14:checked w14:val="0"/>
            <w14:checkedState w14:val="2612" w14:font="MS Gothic"/>
            <w14:uncheckedState w14:val="2610" w14:font="MS Gothic"/>
          </w14:checkbox>
        </w:sdtPr>
        <w:sdtContent>
          <w:r w:rsidRPr="004B47B3">
            <w:rPr>
              <w:rFonts w:ascii="Segoe UI Symbol" w:hAnsi="Segoe UI Symbol" w:cs="Segoe UI Symbol"/>
              <w:color w:val="03243E"/>
              <w:sz w:val="24"/>
              <w:szCs w:val="24"/>
            </w:rPr>
            <w:t>☐</w:t>
          </w:r>
        </w:sdtContent>
      </w:sdt>
      <w:r w:rsidRPr="004B47B3">
        <w:rPr>
          <w:rFonts w:ascii="Arial" w:hAnsi="Arial" w:cs="Arial"/>
          <w:color w:val="03243E"/>
          <w:sz w:val="24"/>
          <w:szCs w:val="24"/>
        </w:rPr>
        <w:t xml:space="preserve"> No</w:t>
      </w:r>
    </w:p>
    <w:p w14:paraId="395040BB" w14:textId="77777777" w:rsidR="004B47B3" w:rsidRPr="004B47B3" w:rsidRDefault="004B47B3" w:rsidP="004B47B3">
      <w:pPr>
        <w:rPr>
          <w:rFonts w:ascii="Arial" w:hAnsi="Arial" w:cs="Arial"/>
          <w:color w:val="03243E"/>
          <w:sz w:val="24"/>
          <w:szCs w:val="24"/>
        </w:rPr>
      </w:pPr>
    </w:p>
    <w:p w14:paraId="56D00A1E" w14:textId="77777777" w:rsidR="004B47B3" w:rsidRPr="004B47B3" w:rsidRDefault="004B47B3" w:rsidP="004B47B3">
      <w:pPr>
        <w:rPr>
          <w:rFonts w:ascii="Arial" w:hAnsi="Arial" w:cs="Arial"/>
          <w:b/>
          <w:bCs/>
          <w:color w:val="03243E"/>
          <w:sz w:val="28"/>
          <w:szCs w:val="28"/>
        </w:rPr>
      </w:pPr>
      <w:r w:rsidRPr="004B47B3">
        <w:rPr>
          <w:rFonts w:ascii="Arial" w:hAnsi="Arial" w:cs="Arial"/>
          <w:b/>
          <w:bCs/>
          <w:color w:val="03243E"/>
          <w:sz w:val="28"/>
          <w:szCs w:val="28"/>
        </w:rPr>
        <w:t>If you selected ‘Yes’, please answer the following questions to give us additional information about the specific questions or outputs you use and how you use them.</w:t>
      </w:r>
    </w:p>
    <w:p w14:paraId="062105FB" w14:textId="77777777" w:rsidR="004B47B3" w:rsidRPr="004B47B3" w:rsidRDefault="004B47B3" w:rsidP="004B47B3">
      <w:pPr>
        <w:rPr>
          <w:rFonts w:ascii="Arial" w:hAnsi="Arial" w:cs="Arial"/>
          <w:color w:val="03243E"/>
          <w:sz w:val="24"/>
          <w:szCs w:val="24"/>
        </w:rPr>
      </w:pPr>
      <w:r w:rsidRPr="004B47B3">
        <w:rPr>
          <w:rFonts w:ascii="Arial" w:hAnsi="Arial" w:cs="Arial"/>
          <w:color w:val="03243E"/>
          <w:sz w:val="24"/>
          <w:szCs w:val="24"/>
        </w:rPr>
        <w:t>Please refer to the </w:t>
      </w:r>
      <w:bookmarkStart w:id="99" w:name="_Hlk104393641"/>
      <w:r w:rsidR="00FE2311">
        <w:fldChar w:fldCharType="begin"/>
      </w:r>
      <w:r w:rsidR="00FE2311">
        <w:instrText xml:space="preserve"> HYPERLINK "https://consultations.ons.gov.uk/++preview++/external-affairs/crime-consultation/supporting_documents/202122%20CSEW%20Adult%20Questionnaire.docx" </w:instrText>
      </w:r>
      <w:r w:rsidR="00FE2311">
        <w:fldChar w:fldCharType="separate"/>
      </w:r>
      <w:r w:rsidRPr="004B47B3">
        <w:rPr>
          <w:rFonts w:ascii="Arial" w:hAnsi="Arial" w:cs="Arial"/>
          <w:color w:val="0563C1" w:themeColor="hyperlink"/>
          <w:sz w:val="24"/>
          <w:szCs w:val="24"/>
          <w:u w:val="single"/>
        </w:rPr>
        <w:t>CSEW Adult Questionnaire</w:t>
      </w:r>
      <w:r w:rsidR="00FE2311">
        <w:rPr>
          <w:rFonts w:ascii="Arial" w:hAnsi="Arial" w:cs="Arial"/>
          <w:color w:val="0563C1" w:themeColor="hyperlink"/>
          <w:sz w:val="24"/>
          <w:szCs w:val="24"/>
          <w:u w:val="single"/>
        </w:rPr>
        <w:fldChar w:fldCharType="end"/>
      </w:r>
      <w:bookmarkEnd w:id="99"/>
      <w:r w:rsidRPr="004B47B3">
        <w:rPr>
          <w:rFonts w:ascii="Arial" w:hAnsi="Arial" w:cs="Arial"/>
          <w:color w:val="03243E"/>
          <w:sz w:val="24"/>
          <w:szCs w:val="24"/>
        </w:rPr>
        <w:t> within the resources section of the consultation for details of specific questions. </w:t>
      </w:r>
    </w:p>
    <w:p w14:paraId="3BEF22EF" w14:textId="77777777" w:rsidR="004B47B3" w:rsidRPr="004B47B3" w:rsidRDefault="004B47B3" w:rsidP="004B47B3">
      <w:pPr>
        <w:rPr>
          <w:rFonts w:ascii="Arial" w:hAnsi="Arial" w:cs="Arial"/>
          <w:color w:val="03243E"/>
          <w:sz w:val="24"/>
          <w:szCs w:val="24"/>
        </w:rPr>
      </w:pPr>
    </w:p>
    <w:p w14:paraId="450F617B" w14:textId="77777777" w:rsidR="004922D5" w:rsidRDefault="004922D5" w:rsidP="004B47B3">
      <w:pPr>
        <w:rPr>
          <w:rFonts w:ascii="Arial" w:hAnsi="Arial" w:cs="Arial"/>
          <w:b/>
          <w:bCs/>
          <w:color w:val="03243E"/>
          <w:sz w:val="24"/>
          <w:szCs w:val="24"/>
        </w:rPr>
      </w:pPr>
    </w:p>
    <w:p w14:paraId="0AB09072" w14:textId="77777777" w:rsidR="004922D5" w:rsidRDefault="004922D5" w:rsidP="004B47B3">
      <w:pPr>
        <w:rPr>
          <w:rFonts w:ascii="Arial" w:hAnsi="Arial" w:cs="Arial"/>
          <w:b/>
          <w:bCs/>
          <w:color w:val="03243E"/>
          <w:sz w:val="24"/>
          <w:szCs w:val="24"/>
        </w:rPr>
      </w:pPr>
    </w:p>
    <w:p w14:paraId="0EA4BFE2" w14:textId="77777777" w:rsidR="004922D5" w:rsidRDefault="004922D5" w:rsidP="004B47B3">
      <w:pPr>
        <w:rPr>
          <w:rFonts w:ascii="Arial" w:hAnsi="Arial" w:cs="Arial"/>
          <w:b/>
          <w:bCs/>
          <w:color w:val="03243E"/>
          <w:sz w:val="24"/>
          <w:szCs w:val="24"/>
        </w:rPr>
      </w:pPr>
    </w:p>
    <w:p w14:paraId="087A4637" w14:textId="77777777" w:rsidR="004922D5" w:rsidRDefault="004922D5" w:rsidP="004B47B3">
      <w:pPr>
        <w:rPr>
          <w:rFonts w:ascii="Arial" w:hAnsi="Arial" w:cs="Arial"/>
          <w:b/>
          <w:bCs/>
          <w:color w:val="03243E"/>
          <w:sz w:val="24"/>
          <w:szCs w:val="24"/>
        </w:rPr>
      </w:pPr>
    </w:p>
    <w:p w14:paraId="601BFFDE" w14:textId="61620582" w:rsidR="004B47B3" w:rsidRPr="004B47B3" w:rsidRDefault="004B47B3" w:rsidP="004B47B3">
      <w:pPr>
        <w:rPr>
          <w:rFonts w:ascii="Arial" w:hAnsi="Arial" w:cs="Arial"/>
          <w:b/>
          <w:bCs/>
          <w:color w:val="03243E"/>
          <w:sz w:val="24"/>
          <w:szCs w:val="24"/>
        </w:rPr>
      </w:pPr>
      <w:r w:rsidRPr="004B47B3">
        <w:rPr>
          <w:rFonts w:ascii="Arial" w:hAnsi="Arial" w:cs="Arial"/>
          <w:b/>
          <w:bCs/>
          <w:color w:val="03243E"/>
          <w:sz w:val="24"/>
          <w:szCs w:val="24"/>
        </w:rPr>
        <w:lastRenderedPageBreak/>
        <w:t xml:space="preserve">How do you use the data or outputs based on questions from the </w:t>
      </w:r>
      <w:r w:rsidR="00573D96" w:rsidRPr="004B47B3">
        <w:rPr>
          <w:rFonts w:ascii="Arial" w:hAnsi="Arial" w:cs="Arial"/>
          <w:b/>
          <w:bCs/>
          <w:color w:val="03243E"/>
          <w:sz w:val="24"/>
          <w:szCs w:val="24"/>
        </w:rPr>
        <w:t>Victimisation module – Traditional</w:t>
      </w:r>
      <w:r w:rsidRPr="004B47B3">
        <w:rPr>
          <w:rFonts w:ascii="Arial" w:hAnsi="Arial" w:cs="Arial"/>
          <w:b/>
          <w:bCs/>
          <w:color w:val="03243E"/>
          <w:sz w:val="24"/>
          <w:szCs w:val="24"/>
        </w:rPr>
        <w:t>?</w:t>
      </w:r>
      <w:r w:rsidRPr="004B47B3">
        <w:rPr>
          <w:rFonts w:ascii="Arial" w:hAnsi="Arial" w:cs="Arial"/>
          <w:b/>
          <w:bCs/>
          <w:color w:val="03243E"/>
          <w:sz w:val="24"/>
          <w:szCs w:val="24"/>
        </w:rPr>
        <w:br/>
      </w:r>
      <w:r w:rsidRPr="004B47B3">
        <w:rPr>
          <w:rFonts w:ascii="Arial" w:hAnsi="Arial" w:cs="Arial"/>
          <w:b/>
          <w:bCs/>
          <w:color w:val="03243E"/>
          <w:sz w:val="24"/>
          <w:szCs w:val="24"/>
        </w:rPr>
        <w:br/>
      </w:r>
      <w:r w:rsidRPr="004B47B3">
        <w:rPr>
          <w:rFonts w:ascii="Arial" w:hAnsi="Arial" w:cs="Arial"/>
          <w:color w:val="03243E"/>
          <w:sz w:val="24"/>
          <w:szCs w:val="24"/>
        </w:rPr>
        <w:t>For example, do you use these data or outputs for decision making or as evidence in any reports.</w:t>
      </w:r>
    </w:p>
    <w:p w14:paraId="36813F59" w14:textId="18F26EBD" w:rsidR="004B47B3" w:rsidRPr="004B47B3" w:rsidRDefault="004B47B3" w:rsidP="004B47B3">
      <w:pPr>
        <w:rPr>
          <w:rFonts w:ascii="Arial" w:hAnsi="Arial" w:cs="Arial"/>
          <w:color w:val="03243E"/>
          <w:sz w:val="24"/>
          <w:szCs w:val="24"/>
        </w:rPr>
      </w:pPr>
      <w:sdt>
        <w:sdtPr>
          <w:rPr>
            <w:rFonts w:ascii="Arial" w:hAnsi="Arial" w:cs="Arial"/>
            <w:color w:val="03243E"/>
            <w:sz w:val="24"/>
            <w:szCs w:val="24"/>
          </w:rPr>
          <w:id w:val="-142824046"/>
          <w:placeholder>
            <w:docPart w:val="64DD88EACDB54C859524DA19183AF08E"/>
          </w:placeholder>
          <w:showingPlcHdr/>
        </w:sdtPr>
        <w:sdtContent>
          <w:r w:rsidRPr="004B47B3">
            <w:rPr>
              <w:rFonts w:ascii="Arial" w:hAnsi="Arial" w:cs="Arial"/>
              <w:color w:val="03243E"/>
              <w:sz w:val="24"/>
              <w:szCs w:val="24"/>
            </w:rPr>
            <w:t>Click or tap here to enter text.</w:t>
          </w:r>
        </w:sdtContent>
      </w:sdt>
      <w:r w:rsidR="009A0650" w:rsidRPr="004922D5">
        <w:rPr>
          <w:rFonts w:ascii="Arial" w:hAnsi="Arial" w:cs="Arial"/>
          <w:color w:val="03243E"/>
          <w:sz w:val="24"/>
          <w:szCs w:val="24"/>
        </w:rPr>
        <w:br/>
      </w:r>
    </w:p>
    <w:p w14:paraId="176815F2" w14:textId="77777777" w:rsidR="004B47B3" w:rsidRPr="004B47B3" w:rsidRDefault="004B47B3" w:rsidP="004B47B3">
      <w:pPr>
        <w:rPr>
          <w:rFonts w:ascii="Arial" w:hAnsi="Arial" w:cs="Arial"/>
          <w:b/>
          <w:bCs/>
          <w:color w:val="03243E"/>
          <w:sz w:val="24"/>
          <w:szCs w:val="24"/>
        </w:rPr>
      </w:pPr>
      <w:r w:rsidRPr="004B47B3">
        <w:rPr>
          <w:rFonts w:ascii="Arial" w:hAnsi="Arial" w:cs="Arial"/>
          <w:b/>
          <w:bCs/>
          <w:color w:val="03243E"/>
          <w:sz w:val="24"/>
          <w:szCs w:val="24"/>
        </w:rPr>
        <w:t>Which specific questions or outputs do you use most?</w:t>
      </w:r>
    </w:p>
    <w:p w14:paraId="0F1EABE0" w14:textId="77777777" w:rsidR="004B47B3" w:rsidRPr="004B47B3" w:rsidRDefault="004B47B3" w:rsidP="004B47B3">
      <w:pPr>
        <w:rPr>
          <w:rFonts w:ascii="Arial" w:hAnsi="Arial" w:cs="Arial"/>
          <w:color w:val="03243E"/>
          <w:sz w:val="24"/>
          <w:szCs w:val="24"/>
        </w:rPr>
      </w:pPr>
      <w:sdt>
        <w:sdtPr>
          <w:rPr>
            <w:rFonts w:ascii="Arial" w:hAnsi="Arial" w:cs="Arial"/>
            <w:color w:val="03243E"/>
            <w:sz w:val="24"/>
            <w:szCs w:val="24"/>
          </w:rPr>
          <w:id w:val="810062009"/>
          <w:placeholder>
            <w:docPart w:val="DF6A6D70F86943A9A1E0B65DEA3EA7FE"/>
          </w:placeholder>
          <w:showingPlcHdr/>
        </w:sdtPr>
        <w:sdtContent>
          <w:r w:rsidRPr="004B47B3">
            <w:rPr>
              <w:rFonts w:ascii="Arial" w:hAnsi="Arial" w:cs="Arial"/>
              <w:color w:val="03243E"/>
              <w:sz w:val="24"/>
              <w:szCs w:val="24"/>
            </w:rPr>
            <w:t>Click or tap here to enter text.</w:t>
          </w:r>
        </w:sdtContent>
      </w:sdt>
    </w:p>
    <w:p w14:paraId="26B46461" w14:textId="77777777" w:rsidR="004B47B3" w:rsidRPr="004B47B3" w:rsidRDefault="004B47B3" w:rsidP="004B47B3">
      <w:pPr>
        <w:rPr>
          <w:rFonts w:ascii="Arial" w:hAnsi="Arial" w:cs="Arial"/>
          <w:color w:val="03243E"/>
          <w:sz w:val="24"/>
          <w:szCs w:val="24"/>
        </w:rPr>
      </w:pPr>
    </w:p>
    <w:p w14:paraId="717B92F6" w14:textId="77777777" w:rsidR="004B47B3" w:rsidRPr="004B47B3" w:rsidRDefault="004B47B3" w:rsidP="004B47B3">
      <w:pPr>
        <w:rPr>
          <w:rFonts w:ascii="Arial" w:hAnsi="Arial" w:cs="Arial"/>
          <w:b/>
          <w:bCs/>
          <w:color w:val="03243E"/>
          <w:sz w:val="24"/>
          <w:szCs w:val="24"/>
        </w:rPr>
      </w:pPr>
      <w:r w:rsidRPr="004B47B3">
        <w:rPr>
          <w:rFonts w:ascii="Arial" w:hAnsi="Arial" w:cs="Arial"/>
          <w:b/>
          <w:bCs/>
          <w:color w:val="03243E"/>
          <w:sz w:val="24"/>
          <w:szCs w:val="24"/>
        </w:rPr>
        <w:t>Are there any questions or outputs that you never use?</w:t>
      </w:r>
    </w:p>
    <w:p w14:paraId="2CC1CA46" w14:textId="77777777" w:rsidR="004B47B3" w:rsidRPr="004922D5" w:rsidRDefault="004B47B3" w:rsidP="004B47B3">
      <w:pPr>
        <w:rPr>
          <w:rFonts w:ascii="Arial" w:hAnsi="Arial" w:cs="Arial"/>
          <w:color w:val="03243E"/>
          <w:sz w:val="24"/>
          <w:szCs w:val="24"/>
        </w:rPr>
      </w:pPr>
      <w:sdt>
        <w:sdtPr>
          <w:rPr>
            <w:rFonts w:ascii="Arial" w:hAnsi="Arial" w:cs="Arial"/>
            <w:color w:val="03243E"/>
            <w:sz w:val="24"/>
            <w:szCs w:val="24"/>
          </w:rPr>
          <w:id w:val="1655489080"/>
          <w:placeholder>
            <w:docPart w:val="C36418F6DE4A4661B53825D86378510C"/>
          </w:placeholder>
          <w:showingPlcHdr/>
        </w:sdtPr>
        <w:sdtContent>
          <w:r w:rsidRPr="004B47B3">
            <w:rPr>
              <w:rFonts w:ascii="Arial" w:hAnsi="Arial" w:cs="Arial"/>
              <w:color w:val="03243E"/>
              <w:sz w:val="24"/>
              <w:szCs w:val="24"/>
            </w:rPr>
            <w:t>Click or tap here to enter text.</w:t>
          </w:r>
        </w:sdtContent>
      </w:sdt>
    </w:p>
    <w:p w14:paraId="0B19FB1D" w14:textId="77777777" w:rsidR="00B7128B" w:rsidRPr="004B47B3" w:rsidRDefault="00B7128B" w:rsidP="004B47B3">
      <w:pPr>
        <w:rPr>
          <w:rFonts w:ascii="Arial" w:hAnsi="Arial" w:cs="Arial"/>
          <w:color w:val="03243E"/>
          <w:sz w:val="24"/>
          <w:szCs w:val="24"/>
        </w:rPr>
      </w:pPr>
    </w:p>
    <w:p w14:paraId="0C95896C" w14:textId="77777777" w:rsidR="00B7128B" w:rsidRPr="00B7128B" w:rsidRDefault="00B7128B" w:rsidP="00B7128B">
      <w:pPr>
        <w:rPr>
          <w:rFonts w:ascii="Arial" w:hAnsi="Arial" w:cs="Arial"/>
          <w:b/>
          <w:bCs/>
          <w:color w:val="03243E"/>
          <w:sz w:val="24"/>
          <w:szCs w:val="24"/>
        </w:rPr>
      </w:pPr>
      <w:r w:rsidRPr="00B7128B">
        <w:rPr>
          <w:rFonts w:ascii="Arial" w:hAnsi="Arial" w:cs="Arial"/>
          <w:b/>
          <w:bCs/>
          <w:color w:val="03243E"/>
          <w:sz w:val="24"/>
          <w:szCs w:val="24"/>
        </w:rPr>
        <w:t>Are there any changes you would like to see made to the module?</w:t>
      </w:r>
    </w:p>
    <w:p w14:paraId="5FC5AE61" w14:textId="77777777" w:rsidR="00B7128B" w:rsidRPr="00B7128B" w:rsidRDefault="00B7128B" w:rsidP="00B7128B">
      <w:pPr>
        <w:rPr>
          <w:rFonts w:ascii="Arial" w:hAnsi="Arial" w:cs="Arial"/>
          <w:color w:val="03243E"/>
          <w:sz w:val="24"/>
          <w:szCs w:val="24"/>
        </w:rPr>
      </w:pPr>
      <w:sdt>
        <w:sdtPr>
          <w:rPr>
            <w:rFonts w:ascii="Arial" w:hAnsi="Arial" w:cs="Arial"/>
            <w:color w:val="03243E"/>
            <w:sz w:val="24"/>
            <w:szCs w:val="24"/>
          </w:rPr>
          <w:id w:val="2014334413"/>
          <w:placeholder>
            <w:docPart w:val="1CEC1C45304744E9972DA2A5B7F25C29"/>
          </w:placeholder>
          <w:showingPlcHdr/>
        </w:sdtPr>
        <w:sdtContent>
          <w:r w:rsidRPr="00B7128B">
            <w:rPr>
              <w:rFonts w:ascii="Arial" w:hAnsi="Arial" w:cs="Arial"/>
              <w:color w:val="03243E"/>
              <w:sz w:val="24"/>
              <w:szCs w:val="24"/>
            </w:rPr>
            <w:t>Click or tap here to enter text.</w:t>
          </w:r>
        </w:sdtContent>
      </w:sdt>
    </w:p>
    <w:p w14:paraId="2179B048" w14:textId="77777777" w:rsidR="004B47B3" w:rsidRPr="004B47B3" w:rsidRDefault="004B47B3" w:rsidP="004B47B3">
      <w:pPr>
        <w:rPr>
          <w:rFonts w:ascii="Arial" w:hAnsi="Arial" w:cs="Arial"/>
          <w:color w:val="03243E"/>
          <w:sz w:val="24"/>
          <w:szCs w:val="24"/>
        </w:rPr>
      </w:pPr>
    </w:p>
    <w:p w14:paraId="546C6D42" w14:textId="77777777" w:rsidR="004B47B3" w:rsidRPr="004B47B3" w:rsidRDefault="004B47B3" w:rsidP="004B47B3">
      <w:pPr>
        <w:rPr>
          <w:rFonts w:ascii="Arial" w:hAnsi="Arial" w:cs="Arial"/>
          <w:b/>
          <w:bCs/>
          <w:color w:val="03243E"/>
          <w:sz w:val="24"/>
          <w:szCs w:val="24"/>
        </w:rPr>
      </w:pPr>
      <w:r w:rsidRPr="004B47B3">
        <w:rPr>
          <w:rFonts w:ascii="Arial" w:hAnsi="Arial" w:cs="Arial"/>
          <w:b/>
          <w:bCs/>
          <w:color w:val="03243E"/>
          <w:sz w:val="24"/>
          <w:szCs w:val="24"/>
        </w:rPr>
        <w:t>If you answered ‘Yes’, please provide additional information on the changes you would like to see made to the module.</w:t>
      </w:r>
    </w:p>
    <w:p w14:paraId="5EA8522B" w14:textId="77777777" w:rsidR="004B47B3" w:rsidRPr="004B47B3" w:rsidRDefault="004B47B3" w:rsidP="004B47B3">
      <w:pPr>
        <w:rPr>
          <w:rFonts w:ascii="Arial" w:hAnsi="Arial" w:cs="Arial"/>
          <w:color w:val="03243E"/>
          <w:sz w:val="24"/>
          <w:szCs w:val="24"/>
        </w:rPr>
      </w:pPr>
      <w:sdt>
        <w:sdtPr>
          <w:rPr>
            <w:rFonts w:ascii="Arial" w:hAnsi="Arial" w:cs="Arial"/>
            <w:color w:val="03243E"/>
            <w:sz w:val="24"/>
            <w:szCs w:val="24"/>
          </w:rPr>
          <w:id w:val="1197040544"/>
          <w:placeholder>
            <w:docPart w:val="343277B3BFEE4B8E8A14FF0BC091D5AE"/>
          </w:placeholder>
          <w:showingPlcHdr/>
        </w:sdtPr>
        <w:sdtContent>
          <w:r w:rsidRPr="004B47B3">
            <w:rPr>
              <w:rFonts w:ascii="Arial" w:hAnsi="Arial" w:cs="Arial"/>
              <w:color w:val="03243E"/>
              <w:sz w:val="24"/>
              <w:szCs w:val="24"/>
            </w:rPr>
            <w:t>Click or tap here to enter text.</w:t>
          </w:r>
        </w:sdtContent>
      </w:sdt>
    </w:p>
    <w:p w14:paraId="44174AB1" w14:textId="77777777" w:rsidR="004B47B3" w:rsidRDefault="004B47B3" w:rsidP="004B47B3"/>
    <w:p w14:paraId="2A5A1123" w14:textId="77777777" w:rsidR="00573D96" w:rsidRDefault="00573D96" w:rsidP="004B47B3"/>
    <w:p w14:paraId="0EAE8894" w14:textId="77777777" w:rsidR="00573D96" w:rsidRDefault="00573D96" w:rsidP="004B47B3"/>
    <w:p w14:paraId="00FF9A04" w14:textId="77777777" w:rsidR="00573D96" w:rsidRDefault="00573D96" w:rsidP="004B47B3"/>
    <w:p w14:paraId="48760740" w14:textId="77777777" w:rsidR="00573D96" w:rsidRDefault="00573D96" w:rsidP="004B47B3"/>
    <w:p w14:paraId="08804845" w14:textId="77777777" w:rsidR="00573D96" w:rsidRDefault="00573D96" w:rsidP="004B47B3"/>
    <w:p w14:paraId="7B01ABF4" w14:textId="77777777" w:rsidR="00573D96" w:rsidRDefault="00573D96" w:rsidP="004B47B3"/>
    <w:p w14:paraId="3B98892A" w14:textId="77777777" w:rsidR="00573D96" w:rsidRDefault="00573D96" w:rsidP="004B47B3"/>
    <w:p w14:paraId="680F6B61" w14:textId="77777777" w:rsidR="00573D96" w:rsidRDefault="00573D96" w:rsidP="004B47B3"/>
    <w:p w14:paraId="74C831A5" w14:textId="77777777" w:rsidR="00573D96" w:rsidRDefault="00573D96" w:rsidP="004B47B3"/>
    <w:p w14:paraId="1A4BEFD2" w14:textId="77777777" w:rsidR="00573D96" w:rsidRDefault="00573D96" w:rsidP="004B47B3"/>
    <w:p w14:paraId="0E789914" w14:textId="77777777" w:rsidR="00573D96" w:rsidRDefault="00573D96" w:rsidP="004B47B3"/>
    <w:p w14:paraId="4FDFE1DA" w14:textId="77777777" w:rsidR="00573D96" w:rsidRDefault="00573D96" w:rsidP="004B47B3"/>
    <w:p w14:paraId="7AD656B2" w14:textId="77777777" w:rsidR="00573D96" w:rsidRDefault="00573D96" w:rsidP="004B47B3"/>
    <w:p w14:paraId="4D3E33C4" w14:textId="5ACD1D36" w:rsidR="00573D96" w:rsidRDefault="00D875F1" w:rsidP="00053071">
      <w:pPr>
        <w:pStyle w:val="Heading1"/>
        <w:rPr>
          <w:rFonts w:ascii="Arial" w:hAnsi="Arial" w:cs="Arial"/>
          <w:b/>
          <w:bCs/>
          <w:color w:val="206095"/>
        </w:rPr>
      </w:pPr>
      <w:bookmarkStart w:id="100" w:name="_Toc104394016"/>
      <w:r>
        <w:rPr>
          <w:rFonts w:ascii="Arial" w:hAnsi="Arial" w:cs="Arial"/>
          <w:b/>
          <w:bCs/>
          <w:color w:val="206095"/>
        </w:rPr>
        <w:lastRenderedPageBreak/>
        <w:t>4</w:t>
      </w:r>
      <w:r w:rsidR="00053071" w:rsidRPr="00053071">
        <w:rPr>
          <w:rFonts w:ascii="Arial" w:hAnsi="Arial" w:cs="Arial"/>
          <w:b/>
          <w:bCs/>
          <w:color w:val="206095"/>
        </w:rPr>
        <w:t>.3 Module 8 - Victimisation module – Fraud offences</w:t>
      </w:r>
      <w:bookmarkEnd w:id="100"/>
    </w:p>
    <w:p w14:paraId="7CDF5A4C" w14:textId="77777777" w:rsidR="00053071" w:rsidRDefault="00053071" w:rsidP="00053071"/>
    <w:p w14:paraId="53967CC9" w14:textId="77777777" w:rsidR="00F213E5" w:rsidRPr="00F213E5" w:rsidRDefault="00F213E5" w:rsidP="00F213E5">
      <w:pPr>
        <w:rPr>
          <w:rFonts w:ascii="Arial" w:hAnsi="Arial" w:cs="Arial"/>
          <w:color w:val="03243E"/>
          <w:sz w:val="24"/>
          <w:szCs w:val="24"/>
        </w:rPr>
      </w:pPr>
      <w:r w:rsidRPr="00F213E5">
        <w:rPr>
          <w:rFonts w:ascii="Arial" w:hAnsi="Arial" w:cs="Arial"/>
          <w:b/>
          <w:bCs/>
          <w:color w:val="03243E"/>
          <w:sz w:val="24"/>
          <w:szCs w:val="24"/>
        </w:rPr>
        <w:t>Module 8 - Victimisation module – fraud offences (pages 120 to 154 of the CSEW questionnaire)</w:t>
      </w:r>
      <w:r w:rsidRPr="00F213E5">
        <w:rPr>
          <w:rFonts w:ascii="Arial" w:hAnsi="Arial" w:cs="Arial"/>
          <w:color w:val="03243E"/>
          <w:sz w:val="24"/>
          <w:szCs w:val="24"/>
        </w:rPr>
        <w:t> </w:t>
      </w:r>
    </w:p>
    <w:p w14:paraId="4F3E162B" w14:textId="77777777"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The Victimisation module – Fraud offences asks about respondents’ experiences of fraud and computer misuse. This includes the circumstances of the incident and their experience of ID theft and computer viruses. It also asks about details of the offenders, what was stolen, the costs of crime, attempted theft and whether they have had any contact with Action Fraud and the police about the incident. </w:t>
      </w:r>
    </w:p>
    <w:p w14:paraId="1BE53FB9" w14:textId="59CA38A9"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 xml:space="preserve">Details of the specific questions contained within this module can be found in the </w:t>
      </w:r>
      <w:hyperlink r:id="rId43" w:history="1">
        <w:r w:rsidR="00D86E47" w:rsidRPr="004B47B3">
          <w:rPr>
            <w:rFonts w:ascii="Arial" w:hAnsi="Arial" w:cs="Arial"/>
            <w:color w:val="0563C1" w:themeColor="hyperlink"/>
            <w:sz w:val="24"/>
            <w:szCs w:val="24"/>
            <w:u w:val="single"/>
          </w:rPr>
          <w:t>CSEW Adult Questionnaire</w:t>
        </w:r>
      </w:hyperlink>
      <w:r w:rsidRPr="00F213E5">
        <w:rPr>
          <w:rFonts w:ascii="Arial" w:hAnsi="Arial" w:cs="Arial"/>
          <w:color w:val="03243E"/>
          <w:sz w:val="24"/>
          <w:szCs w:val="24"/>
        </w:rPr>
        <w:t xml:space="preserve"> within the resources section of the consultation. </w:t>
      </w:r>
    </w:p>
    <w:p w14:paraId="44CA565A" w14:textId="77777777" w:rsidR="00F213E5" w:rsidRPr="00F213E5" w:rsidRDefault="00F213E5" w:rsidP="00F213E5">
      <w:pPr>
        <w:rPr>
          <w:rFonts w:ascii="Arial" w:hAnsi="Arial" w:cs="Arial"/>
          <w:color w:val="03243E"/>
          <w:sz w:val="24"/>
          <w:szCs w:val="24"/>
        </w:rPr>
      </w:pPr>
      <w:r w:rsidRPr="00F213E5">
        <w:rPr>
          <w:rFonts w:ascii="Arial" w:hAnsi="Arial" w:cs="Arial"/>
          <w:i/>
          <w:iCs/>
          <w:color w:val="03243E"/>
          <w:sz w:val="24"/>
          <w:szCs w:val="24"/>
        </w:rPr>
        <w:t>The Victimisation module – Fraud offences is broken down into the following sub-sections: </w:t>
      </w:r>
      <w:r w:rsidRPr="00F213E5">
        <w:rPr>
          <w:rFonts w:ascii="Arial" w:hAnsi="Arial" w:cs="Arial"/>
          <w:color w:val="03243E"/>
          <w:sz w:val="24"/>
          <w:szCs w:val="24"/>
        </w:rPr>
        <w:t> </w:t>
      </w:r>
    </w:p>
    <w:p w14:paraId="215F92BD" w14:textId="77777777"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8.5 Circumstances of incident  </w:t>
      </w:r>
    </w:p>
    <w:p w14:paraId="6A8D208B" w14:textId="77777777"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8.6 ID theft </w:t>
      </w:r>
    </w:p>
    <w:p w14:paraId="43266410" w14:textId="77777777"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8.7 Computer virus  </w:t>
      </w:r>
    </w:p>
    <w:p w14:paraId="32D9A569" w14:textId="77777777"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8.8 Details of the offenders </w:t>
      </w:r>
    </w:p>
    <w:p w14:paraId="62AB80B0" w14:textId="77777777"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8.9 Details of what was stolen  </w:t>
      </w:r>
    </w:p>
    <w:p w14:paraId="6874CE14" w14:textId="77777777"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8.10 Costs of crime (how much money was lost and how much was refunded)  </w:t>
      </w:r>
    </w:p>
    <w:p w14:paraId="6412D5EA" w14:textId="77777777"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8.11 Attempted theft  </w:t>
      </w:r>
    </w:p>
    <w:p w14:paraId="41A56D7D" w14:textId="77777777"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8.12 Contact with Action Fraud and police about the incident </w:t>
      </w:r>
    </w:p>
    <w:p w14:paraId="02663B71" w14:textId="77777777"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Sub-sections 8.1 to 8.4 and 8.13 are outside the scope of this consultation. </w:t>
      </w:r>
    </w:p>
    <w:p w14:paraId="2703082A" w14:textId="77777777"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Outputs based on analysis of responses to the questions in this module:</w:t>
      </w:r>
    </w:p>
    <w:p w14:paraId="3A5CE9E2" w14:textId="77777777" w:rsidR="00F213E5" w:rsidRPr="00F213E5" w:rsidRDefault="00F213E5" w:rsidP="00F213E5">
      <w:pPr>
        <w:rPr>
          <w:rFonts w:ascii="Arial" w:hAnsi="Arial" w:cs="Arial"/>
          <w:color w:val="03243E"/>
          <w:sz w:val="24"/>
          <w:szCs w:val="24"/>
        </w:rPr>
      </w:pPr>
      <w:r w:rsidRPr="00F213E5">
        <w:rPr>
          <w:rFonts w:ascii="Arial" w:hAnsi="Arial" w:cs="Arial"/>
          <w:color w:val="03243E"/>
          <w:sz w:val="24"/>
          <w:szCs w:val="24"/>
        </w:rPr>
        <w:t>These data are used to produce crime estimates by offence type:  </w:t>
      </w:r>
    </w:p>
    <w:p w14:paraId="19855D8B" w14:textId="77777777" w:rsidR="00F213E5" w:rsidRPr="00F213E5" w:rsidRDefault="00F213E5" w:rsidP="00F213E5">
      <w:pPr>
        <w:rPr>
          <w:rFonts w:ascii="Arial" w:hAnsi="Arial" w:cs="Arial"/>
          <w:sz w:val="24"/>
          <w:szCs w:val="24"/>
        </w:rPr>
      </w:pPr>
      <w:r w:rsidRPr="00F213E5">
        <w:rPr>
          <w:rFonts w:ascii="Arial" w:hAnsi="Arial" w:cs="Arial"/>
          <w:color w:val="03243E"/>
          <w:sz w:val="24"/>
          <w:szCs w:val="24"/>
        </w:rPr>
        <w:t>Summary Tables 1 and 2, A1 to A3, A8  - </w:t>
      </w:r>
      <w:hyperlink r:id="rId44" w:tgtFrame="_blank" w:history="1">
        <w:r w:rsidRPr="00F213E5">
          <w:rPr>
            <w:rStyle w:val="Hyperlink"/>
            <w:rFonts w:ascii="Arial" w:hAnsi="Arial" w:cs="Arial"/>
            <w:sz w:val="24"/>
            <w:szCs w:val="24"/>
          </w:rPr>
          <w:t>Crime in England and Wales: Appendix tables - Year ending March 2020</w:t>
        </w:r>
      </w:hyperlink>
      <w:r w:rsidRPr="00F213E5">
        <w:rPr>
          <w:rFonts w:ascii="Arial" w:hAnsi="Arial" w:cs="Arial"/>
          <w:sz w:val="24"/>
          <w:szCs w:val="24"/>
        </w:rPr>
        <w:t> </w:t>
      </w:r>
    </w:p>
    <w:p w14:paraId="2C625A31" w14:textId="77777777" w:rsidR="00F213E5" w:rsidRPr="00F213E5" w:rsidRDefault="00F213E5" w:rsidP="00F213E5">
      <w:pPr>
        <w:rPr>
          <w:rFonts w:ascii="Arial" w:hAnsi="Arial" w:cs="Arial"/>
          <w:sz w:val="24"/>
          <w:szCs w:val="24"/>
        </w:rPr>
      </w:pPr>
      <w:r w:rsidRPr="00F213E5">
        <w:rPr>
          <w:rFonts w:ascii="Arial" w:hAnsi="Arial" w:cs="Arial"/>
          <w:color w:val="03243E"/>
          <w:sz w:val="24"/>
          <w:szCs w:val="24"/>
        </w:rPr>
        <w:t>Tables F6 to F7  - </w:t>
      </w:r>
      <w:hyperlink r:id="rId45" w:tgtFrame="_blank" w:history="1">
        <w:r w:rsidRPr="00F213E5">
          <w:rPr>
            <w:rStyle w:val="Hyperlink"/>
            <w:rFonts w:ascii="Arial" w:hAnsi="Arial" w:cs="Arial"/>
            <w:sz w:val="24"/>
            <w:szCs w:val="24"/>
          </w:rPr>
          <w:t>Crime in England and Wales: Other related tables - Year ending March 2020</w:t>
        </w:r>
      </w:hyperlink>
      <w:r w:rsidRPr="00F213E5">
        <w:rPr>
          <w:rFonts w:ascii="Arial" w:hAnsi="Arial" w:cs="Arial"/>
          <w:sz w:val="24"/>
          <w:szCs w:val="24"/>
        </w:rPr>
        <w:t> </w:t>
      </w:r>
    </w:p>
    <w:p w14:paraId="16BC4F65" w14:textId="77777777" w:rsidR="00BA0BE5" w:rsidRPr="00BA0BE5" w:rsidRDefault="00BA0BE5" w:rsidP="00BA0BE5">
      <w:pPr>
        <w:rPr>
          <w:rFonts w:ascii="Arial" w:hAnsi="Arial" w:cs="Arial"/>
          <w:sz w:val="24"/>
          <w:szCs w:val="24"/>
        </w:rPr>
      </w:pPr>
      <w:r w:rsidRPr="00BA0BE5">
        <w:rPr>
          <w:rFonts w:ascii="Arial" w:hAnsi="Arial" w:cs="Arial"/>
          <w:sz w:val="24"/>
          <w:szCs w:val="24"/>
        </w:rPr>
        <w:t>These data are also used to produce outputs which present detailed information on the nature of incidents by crime type:  </w:t>
      </w:r>
    </w:p>
    <w:p w14:paraId="513E8425" w14:textId="77777777" w:rsidR="00BA0BE5" w:rsidRPr="00BA0BE5" w:rsidRDefault="00BA0BE5" w:rsidP="00BA0BE5">
      <w:pPr>
        <w:rPr>
          <w:rFonts w:ascii="Arial" w:hAnsi="Arial" w:cs="Arial"/>
          <w:sz w:val="24"/>
          <w:szCs w:val="24"/>
        </w:rPr>
      </w:pPr>
      <w:r w:rsidRPr="00BA0BE5">
        <w:rPr>
          <w:rFonts w:ascii="Arial" w:hAnsi="Arial" w:cs="Arial"/>
          <w:sz w:val="24"/>
          <w:szCs w:val="24"/>
        </w:rPr>
        <w:t>Tables 1a to 13  - </w:t>
      </w:r>
      <w:hyperlink r:id="rId46" w:tgtFrame="_blank" w:history="1">
        <w:r w:rsidRPr="00BA0BE5">
          <w:rPr>
            <w:rStyle w:val="Hyperlink"/>
            <w:rFonts w:ascii="Arial" w:hAnsi="Arial" w:cs="Arial"/>
            <w:sz w:val="24"/>
            <w:szCs w:val="24"/>
          </w:rPr>
          <w:t>Nature of crime: fraud and computer misuse - Year ending March 2020</w:t>
        </w:r>
      </w:hyperlink>
      <w:r w:rsidRPr="00BA0BE5">
        <w:rPr>
          <w:rFonts w:ascii="Arial" w:hAnsi="Arial" w:cs="Arial"/>
          <w:sz w:val="24"/>
          <w:szCs w:val="24"/>
        </w:rPr>
        <w:t> </w:t>
      </w:r>
    </w:p>
    <w:p w14:paraId="666070F5" w14:textId="77777777" w:rsidR="00BA0BE5" w:rsidRPr="00BA0BE5" w:rsidRDefault="00FE2311" w:rsidP="00BA0BE5">
      <w:pPr>
        <w:rPr>
          <w:rFonts w:ascii="Arial" w:hAnsi="Arial" w:cs="Arial"/>
          <w:sz w:val="24"/>
          <w:szCs w:val="24"/>
        </w:rPr>
      </w:pPr>
      <w:hyperlink r:id="rId47" w:tgtFrame="_blank" w:history="1">
        <w:r w:rsidR="00BA0BE5" w:rsidRPr="00BA0BE5">
          <w:rPr>
            <w:rStyle w:val="Hyperlink"/>
            <w:rFonts w:ascii="Arial" w:hAnsi="Arial" w:cs="Arial"/>
            <w:sz w:val="24"/>
            <w:szCs w:val="24"/>
          </w:rPr>
          <w:t>Nature of fraud and computer misuse in England and Wales: Appendix tables - Year ending March 2019</w:t>
        </w:r>
      </w:hyperlink>
      <w:r w:rsidR="00BA0BE5" w:rsidRPr="00BA0BE5">
        <w:rPr>
          <w:rFonts w:ascii="Arial" w:hAnsi="Arial" w:cs="Arial"/>
          <w:sz w:val="24"/>
          <w:szCs w:val="24"/>
        </w:rPr>
        <w:t> </w:t>
      </w:r>
    </w:p>
    <w:p w14:paraId="1CDA47F7" w14:textId="77777777" w:rsidR="007A7114" w:rsidRDefault="00BA0BE5" w:rsidP="007A7114">
      <w:pPr>
        <w:rPr>
          <w:rFonts w:ascii="Arial" w:hAnsi="Arial" w:cs="Arial"/>
          <w:sz w:val="24"/>
          <w:szCs w:val="24"/>
        </w:rPr>
      </w:pPr>
      <w:r w:rsidRPr="00BA0BE5">
        <w:rPr>
          <w:rFonts w:ascii="Arial" w:hAnsi="Arial" w:cs="Arial"/>
          <w:sz w:val="24"/>
          <w:szCs w:val="24"/>
        </w:rPr>
        <w:t>Tables 10 to 13  - </w:t>
      </w:r>
      <w:hyperlink r:id="rId48" w:tgtFrame="_blank" w:history="1">
        <w:r w:rsidRPr="00BA0BE5">
          <w:rPr>
            <w:rStyle w:val="Hyperlink"/>
            <w:rFonts w:ascii="Arial" w:hAnsi="Arial" w:cs="Arial"/>
            <w:sz w:val="24"/>
            <w:szCs w:val="24"/>
          </w:rPr>
          <w:t>Property crime tables - Year ending March 2020</w:t>
        </w:r>
      </w:hyperlink>
      <w:r w:rsidRPr="00BA0BE5">
        <w:rPr>
          <w:rFonts w:ascii="Arial" w:hAnsi="Arial" w:cs="Arial"/>
          <w:sz w:val="24"/>
          <w:szCs w:val="24"/>
        </w:rPr>
        <w:t> </w:t>
      </w:r>
    </w:p>
    <w:p w14:paraId="7B889F26" w14:textId="0BAE2150" w:rsidR="009E7139" w:rsidRPr="004B47B3" w:rsidRDefault="009E7139" w:rsidP="009E7139">
      <w:pPr>
        <w:rPr>
          <w:rFonts w:ascii="Arial" w:hAnsi="Arial" w:cs="Arial"/>
          <w:b/>
          <w:bCs/>
          <w:color w:val="03243E"/>
          <w:sz w:val="28"/>
          <w:szCs w:val="28"/>
        </w:rPr>
      </w:pPr>
      <w:r w:rsidRPr="004B47B3">
        <w:rPr>
          <w:rFonts w:ascii="Arial" w:hAnsi="Arial" w:cs="Arial"/>
          <w:b/>
          <w:bCs/>
          <w:color w:val="03243E"/>
          <w:sz w:val="28"/>
          <w:szCs w:val="28"/>
        </w:rPr>
        <w:lastRenderedPageBreak/>
        <w:t xml:space="preserve">Do you use data or outputs based on questions from the </w:t>
      </w:r>
      <w:r w:rsidRPr="009E7139">
        <w:rPr>
          <w:rFonts w:ascii="Arial" w:hAnsi="Arial" w:cs="Arial"/>
          <w:b/>
          <w:bCs/>
          <w:color w:val="03243E"/>
          <w:sz w:val="28"/>
          <w:szCs w:val="28"/>
        </w:rPr>
        <w:t>Victimisation module – Fraud offences</w:t>
      </w:r>
      <w:r w:rsidRPr="004B47B3">
        <w:rPr>
          <w:rFonts w:ascii="Arial" w:hAnsi="Arial" w:cs="Arial"/>
          <w:b/>
          <w:bCs/>
          <w:color w:val="03243E"/>
          <w:sz w:val="28"/>
          <w:szCs w:val="28"/>
        </w:rPr>
        <w:t>?</w:t>
      </w:r>
    </w:p>
    <w:p w14:paraId="434E6A71" w14:textId="77777777" w:rsidR="009E7139" w:rsidRPr="004B47B3" w:rsidRDefault="009E7139" w:rsidP="009E7139">
      <w:pPr>
        <w:rPr>
          <w:rFonts w:ascii="Arial" w:hAnsi="Arial" w:cs="Arial"/>
          <w:color w:val="03243E"/>
          <w:sz w:val="24"/>
          <w:szCs w:val="24"/>
        </w:rPr>
      </w:pPr>
      <w:sdt>
        <w:sdtPr>
          <w:rPr>
            <w:rFonts w:ascii="Arial" w:hAnsi="Arial" w:cs="Arial"/>
            <w:color w:val="03243E"/>
            <w:sz w:val="24"/>
            <w:szCs w:val="24"/>
          </w:rPr>
          <w:id w:val="1307059299"/>
          <w14:checkbox>
            <w14:checked w14:val="0"/>
            <w14:checkedState w14:val="2612" w14:font="MS Gothic"/>
            <w14:uncheckedState w14:val="2610" w14:font="MS Gothic"/>
          </w14:checkbox>
        </w:sdtPr>
        <w:sdtContent>
          <w:r w:rsidRPr="004B47B3">
            <w:rPr>
              <w:rFonts w:ascii="Segoe UI Symbol" w:hAnsi="Segoe UI Symbol" w:cs="Segoe UI Symbol"/>
              <w:color w:val="03243E"/>
              <w:sz w:val="24"/>
              <w:szCs w:val="24"/>
            </w:rPr>
            <w:t>☐</w:t>
          </w:r>
        </w:sdtContent>
      </w:sdt>
      <w:r w:rsidRPr="004B47B3">
        <w:rPr>
          <w:rFonts w:ascii="Arial" w:hAnsi="Arial" w:cs="Arial"/>
          <w:color w:val="03243E"/>
          <w:sz w:val="24"/>
          <w:szCs w:val="24"/>
        </w:rPr>
        <w:t xml:space="preserve"> Yes</w:t>
      </w:r>
    </w:p>
    <w:p w14:paraId="325651C9" w14:textId="77777777" w:rsidR="009E7139" w:rsidRPr="004B47B3" w:rsidRDefault="009E7139" w:rsidP="009E7139">
      <w:pPr>
        <w:rPr>
          <w:rFonts w:ascii="Arial" w:hAnsi="Arial" w:cs="Arial"/>
          <w:color w:val="03243E"/>
          <w:sz w:val="24"/>
          <w:szCs w:val="24"/>
        </w:rPr>
      </w:pPr>
      <w:sdt>
        <w:sdtPr>
          <w:rPr>
            <w:rFonts w:ascii="Arial" w:hAnsi="Arial" w:cs="Arial"/>
            <w:color w:val="03243E"/>
            <w:sz w:val="24"/>
            <w:szCs w:val="24"/>
          </w:rPr>
          <w:id w:val="1128741797"/>
          <w14:checkbox>
            <w14:checked w14:val="0"/>
            <w14:checkedState w14:val="2612" w14:font="MS Gothic"/>
            <w14:uncheckedState w14:val="2610" w14:font="MS Gothic"/>
          </w14:checkbox>
        </w:sdtPr>
        <w:sdtContent>
          <w:r w:rsidRPr="004B47B3">
            <w:rPr>
              <w:rFonts w:ascii="Segoe UI Symbol" w:hAnsi="Segoe UI Symbol" w:cs="Segoe UI Symbol"/>
              <w:color w:val="03243E"/>
              <w:sz w:val="24"/>
              <w:szCs w:val="24"/>
            </w:rPr>
            <w:t>☐</w:t>
          </w:r>
        </w:sdtContent>
      </w:sdt>
      <w:r w:rsidRPr="004B47B3">
        <w:rPr>
          <w:rFonts w:ascii="Arial" w:hAnsi="Arial" w:cs="Arial"/>
          <w:color w:val="03243E"/>
          <w:sz w:val="24"/>
          <w:szCs w:val="24"/>
        </w:rPr>
        <w:t xml:space="preserve"> No</w:t>
      </w:r>
    </w:p>
    <w:p w14:paraId="348C529A" w14:textId="77777777" w:rsidR="009E7139" w:rsidRPr="004B47B3" w:rsidRDefault="009E7139" w:rsidP="009E7139">
      <w:pPr>
        <w:rPr>
          <w:rFonts w:ascii="Arial" w:hAnsi="Arial" w:cs="Arial"/>
          <w:color w:val="03243E"/>
          <w:sz w:val="24"/>
          <w:szCs w:val="24"/>
        </w:rPr>
      </w:pPr>
    </w:p>
    <w:p w14:paraId="0649BBD6" w14:textId="77777777" w:rsidR="009E7139" w:rsidRPr="004B47B3" w:rsidRDefault="009E7139" w:rsidP="009E7139">
      <w:pPr>
        <w:rPr>
          <w:rFonts w:ascii="Arial" w:hAnsi="Arial" w:cs="Arial"/>
          <w:b/>
          <w:bCs/>
          <w:color w:val="03243E"/>
          <w:sz w:val="28"/>
          <w:szCs w:val="28"/>
        </w:rPr>
      </w:pPr>
      <w:r w:rsidRPr="004B47B3">
        <w:rPr>
          <w:rFonts w:ascii="Arial" w:hAnsi="Arial" w:cs="Arial"/>
          <w:b/>
          <w:bCs/>
          <w:color w:val="03243E"/>
          <w:sz w:val="28"/>
          <w:szCs w:val="28"/>
        </w:rPr>
        <w:t>If you selected ‘Yes’, please answer the following questions to give us additional information about the specific questions or outputs you use and how you use them.</w:t>
      </w:r>
    </w:p>
    <w:p w14:paraId="55B7A4B5" w14:textId="77777777" w:rsidR="009E7139" w:rsidRPr="004B47B3" w:rsidRDefault="009E7139" w:rsidP="009E7139">
      <w:pPr>
        <w:rPr>
          <w:rFonts w:ascii="Arial" w:hAnsi="Arial" w:cs="Arial"/>
          <w:color w:val="03243E"/>
          <w:sz w:val="24"/>
          <w:szCs w:val="24"/>
        </w:rPr>
      </w:pPr>
      <w:r w:rsidRPr="004B47B3">
        <w:rPr>
          <w:rFonts w:ascii="Arial" w:hAnsi="Arial" w:cs="Arial"/>
          <w:color w:val="03243E"/>
          <w:sz w:val="24"/>
          <w:szCs w:val="24"/>
        </w:rPr>
        <w:t>Please refer to the </w:t>
      </w:r>
      <w:hyperlink r:id="rId49" w:history="1">
        <w:r w:rsidRPr="004B47B3">
          <w:rPr>
            <w:rFonts w:ascii="Arial" w:hAnsi="Arial" w:cs="Arial"/>
            <w:color w:val="0563C1" w:themeColor="hyperlink"/>
            <w:sz w:val="24"/>
            <w:szCs w:val="24"/>
            <w:u w:val="single"/>
          </w:rPr>
          <w:t>CSEW Adult Questionnaire</w:t>
        </w:r>
      </w:hyperlink>
      <w:r w:rsidRPr="004B47B3">
        <w:rPr>
          <w:rFonts w:ascii="Arial" w:hAnsi="Arial" w:cs="Arial"/>
          <w:color w:val="03243E"/>
          <w:sz w:val="24"/>
          <w:szCs w:val="24"/>
        </w:rPr>
        <w:t> within the resources section of the consultation for details of specific questions. </w:t>
      </w:r>
    </w:p>
    <w:p w14:paraId="013694CA" w14:textId="77777777" w:rsidR="009E7139" w:rsidRPr="004B47B3" w:rsidRDefault="009E7139" w:rsidP="009E7139">
      <w:pPr>
        <w:rPr>
          <w:rFonts w:ascii="Arial" w:hAnsi="Arial" w:cs="Arial"/>
          <w:color w:val="03243E"/>
          <w:sz w:val="24"/>
          <w:szCs w:val="24"/>
        </w:rPr>
      </w:pPr>
    </w:p>
    <w:p w14:paraId="25F6C57A" w14:textId="5C0BB3BA" w:rsidR="009E7139" w:rsidRPr="004B47B3" w:rsidRDefault="009E7139" w:rsidP="009E7139">
      <w:pPr>
        <w:rPr>
          <w:rFonts w:ascii="Arial" w:hAnsi="Arial" w:cs="Arial"/>
          <w:b/>
          <w:bCs/>
          <w:color w:val="03243E"/>
          <w:sz w:val="28"/>
          <w:szCs w:val="28"/>
        </w:rPr>
      </w:pPr>
      <w:r w:rsidRPr="004B47B3">
        <w:rPr>
          <w:rFonts w:ascii="Arial" w:hAnsi="Arial" w:cs="Arial"/>
          <w:b/>
          <w:bCs/>
          <w:color w:val="03243E"/>
          <w:sz w:val="28"/>
          <w:szCs w:val="28"/>
        </w:rPr>
        <w:t xml:space="preserve">How do you use the data or outputs based on questions from the </w:t>
      </w:r>
      <w:r w:rsidRPr="009E7139">
        <w:rPr>
          <w:rFonts w:ascii="Arial" w:hAnsi="Arial" w:cs="Arial"/>
          <w:b/>
          <w:bCs/>
          <w:color w:val="03243E"/>
          <w:sz w:val="28"/>
          <w:szCs w:val="28"/>
        </w:rPr>
        <w:t>Victimisation module – Fraud offences</w:t>
      </w:r>
      <w:r w:rsidRPr="004B47B3">
        <w:rPr>
          <w:rFonts w:ascii="Arial" w:hAnsi="Arial" w:cs="Arial"/>
          <w:b/>
          <w:bCs/>
          <w:color w:val="03243E"/>
          <w:sz w:val="28"/>
          <w:szCs w:val="28"/>
        </w:rPr>
        <w:t>?</w:t>
      </w:r>
      <w:r w:rsidRPr="004B47B3">
        <w:rPr>
          <w:rFonts w:ascii="Arial" w:hAnsi="Arial" w:cs="Arial"/>
          <w:b/>
          <w:bCs/>
          <w:color w:val="03243E"/>
          <w:sz w:val="28"/>
          <w:szCs w:val="28"/>
        </w:rPr>
        <w:br/>
      </w:r>
      <w:r w:rsidRPr="004B47B3">
        <w:rPr>
          <w:rFonts w:ascii="Arial" w:hAnsi="Arial" w:cs="Arial"/>
          <w:b/>
          <w:bCs/>
          <w:color w:val="03243E"/>
          <w:sz w:val="28"/>
          <w:szCs w:val="28"/>
        </w:rPr>
        <w:br/>
      </w:r>
      <w:r w:rsidRPr="004B47B3">
        <w:rPr>
          <w:rFonts w:ascii="Arial" w:hAnsi="Arial" w:cs="Arial"/>
          <w:color w:val="03243E"/>
          <w:sz w:val="24"/>
          <w:szCs w:val="24"/>
        </w:rPr>
        <w:t>For example, do you use these data or outputs for decision making or as evidence in any reports.</w:t>
      </w:r>
    </w:p>
    <w:p w14:paraId="0702A6BA" w14:textId="77777777" w:rsidR="009E7139" w:rsidRPr="004B47B3" w:rsidRDefault="009E7139" w:rsidP="009E7139">
      <w:pPr>
        <w:rPr>
          <w:rFonts w:ascii="Arial" w:hAnsi="Arial" w:cs="Arial"/>
          <w:color w:val="03243E"/>
          <w:sz w:val="24"/>
          <w:szCs w:val="24"/>
        </w:rPr>
      </w:pPr>
      <w:sdt>
        <w:sdtPr>
          <w:rPr>
            <w:rFonts w:ascii="Arial" w:hAnsi="Arial" w:cs="Arial"/>
            <w:color w:val="03243E"/>
            <w:sz w:val="24"/>
            <w:szCs w:val="24"/>
          </w:rPr>
          <w:id w:val="-1979452029"/>
          <w:placeholder>
            <w:docPart w:val="3448FD0E3B11407290882565021EE4CC"/>
          </w:placeholder>
          <w:showingPlcHdr/>
        </w:sdtPr>
        <w:sdtContent>
          <w:r w:rsidRPr="004B47B3">
            <w:rPr>
              <w:rFonts w:ascii="Arial" w:hAnsi="Arial" w:cs="Arial"/>
              <w:color w:val="03243E"/>
              <w:sz w:val="24"/>
              <w:szCs w:val="24"/>
            </w:rPr>
            <w:t>Click or tap here to enter text.</w:t>
          </w:r>
        </w:sdtContent>
      </w:sdt>
    </w:p>
    <w:p w14:paraId="0BC2DE8A" w14:textId="77777777" w:rsidR="009E7139" w:rsidRPr="004B47B3" w:rsidRDefault="009E7139" w:rsidP="009E7139">
      <w:pPr>
        <w:rPr>
          <w:rFonts w:ascii="Arial" w:hAnsi="Arial" w:cs="Arial"/>
          <w:b/>
          <w:bCs/>
          <w:color w:val="03243E"/>
          <w:sz w:val="28"/>
          <w:szCs w:val="28"/>
        </w:rPr>
      </w:pPr>
      <w:r w:rsidRPr="004B47B3">
        <w:rPr>
          <w:rFonts w:ascii="Arial" w:hAnsi="Arial" w:cs="Arial"/>
          <w:b/>
          <w:bCs/>
          <w:color w:val="03243E"/>
          <w:sz w:val="28"/>
          <w:szCs w:val="28"/>
        </w:rPr>
        <w:t>Which specific questions or outputs do you use most?</w:t>
      </w:r>
    </w:p>
    <w:p w14:paraId="4DE00F5D" w14:textId="77777777" w:rsidR="009E7139" w:rsidRPr="004B47B3" w:rsidRDefault="009E7139" w:rsidP="009E7139">
      <w:pPr>
        <w:rPr>
          <w:rFonts w:ascii="Arial" w:hAnsi="Arial" w:cs="Arial"/>
          <w:color w:val="03243E"/>
          <w:sz w:val="24"/>
          <w:szCs w:val="24"/>
        </w:rPr>
      </w:pPr>
      <w:sdt>
        <w:sdtPr>
          <w:rPr>
            <w:rFonts w:ascii="Arial" w:hAnsi="Arial" w:cs="Arial"/>
            <w:color w:val="03243E"/>
            <w:sz w:val="24"/>
            <w:szCs w:val="24"/>
          </w:rPr>
          <w:id w:val="224262320"/>
          <w:placeholder>
            <w:docPart w:val="7B6D06D1A4E84D2683E9C9EF95F6C28A"/>
          </w:placeholder>
          <w:showingPlcHdr/>
        </w:sdtPr>
        <w:sdtContent>
          <w:r w:rsidRPr="004B47B3">
            <w:rPr>
              <w:rFonts w:ascii="Arial" w:hAnsi="Arial" w:cs="Arial"/>
              <w:color w:val="03243E"/>
              <w:sz w:val="24"/>
              <w:szCs w:val="24"/>
            </w:rPr>
            <w:t>Click or tap here to enter text.</w:t>
          </w:r>
        </w:sdtContent>
      </w:sdt>
    </w:p>
    <w:p w14:paraId="27BA3FF6" w14:textId="77777777" w:rsidR="009E7139" w:rsidRPr="004B47B3" w:rsidRDefault="009E7139" w:rsidP="009E7139">
      <w:pPr>
        <w:rPr>
          <w:rFonts w:ascii="Arial" w:hAnsi="Arial" w:cs="Arial"/>
          <w:color w:val="03243E"/>
          <w:sz w:val="24"/>
          <w:szCs w:val="24"/>
        </w:rPr>
      </w:pPr>
    </w:p>
    <w:p w14:paraId="2F348201" w14:textId="77777777" w:rsidR="009E7139" w:rsidRPr="004B47B3" w:rsidRDefault="009E7139" w:rsidP="009E7139">
      <w:pPr>
        <w:rPr>
          <w:rFonts w:ascii="Arial" w:hAnsi="Arial" w:cs="Arial"/>
          <w:b/>
          <w:bCs/>
          <w:color w:val="03243E"/>
          <w:sz w:val="28"/>
          <w:szCs w:val="28"/>
        </w:rPr>
      </w:pPr>
      <w:r w:rsidRPr="004B47B3">
        <w:rPr>
          <w:rFonts w:ascii="Arial" w:hAnsi="Arial" w:cs="Arial"/>
          <w:b/>
          <w:bCs/>
          <w:color w:val="03243E"/>
          <w:sz w:val="28"/>
          <w:szCs w:val="28"/>
        </w:rPr>
        <w:t>Are there any questions or outputs that you never use?</w:t>
      </w:r>
    </w:p>
    <w:p w14:paraId="0C6C3EB4" w14:textId="77777777" w:rsidR="009E7139" w:rsidRPr="004B47B3" w:rsidRDefault="009E7139" w:rsidP="009E7139">
      <w:pPr>
        <w:rPr>
          <w:rFonts w:ascii="Arial" w:hAnsi="Arial" w:cs="Arial"/>
          <w:color w:val="03243E"/>
          <w:sz w:val="24"/>
          <w:szCs w:val="24"/>
        </w:rPr>
      </w:pPr>
      <w:sdt>
        <w:sdtPr>
          <w:rPr>
            <w:rFonts w:ascii="Arial" w:hAnsi="Arial" w:cs="Arial"/>
            <w:color w:val="03243E"/>
            <w:sz w:val="24"/>
            <w:szCs w:val="24"/>
          </w:rPr>
          <w:id w:val="-574126520"/>
          <w:placeholder>
            <w:docPart w:val="BC504382E91247D9AB0135E8A741473E"/>
          </w:placeholder>
          <w:showingPlcHdr/>
        </w:sdtPr>
        <w:sdtContent>
          <w:r w:rsidRPr="004B47B3">
            <w:rPr>
              <w:rFonts w:ascii="Arial" w:hAnsi="Arial" w:cs="Arial"/>
              <w:color w:val="03243E"/>
              <w:sz w:val="24"/>
              <w:szCs w:val="24"/>
            </w:rPr>
            <w:t>Click or tap here to enter text.</w:t>
          </w:r>
        </w:sdtContent>
      </w:sdt>
    </w:p>
    <w:p w14:paraId="2FAE26CE" w14:textId="77777777" w:rsidR="009E7139" w:rsidRDefault="009E7139" w:rsidP="009E7139">
      <w:pPr>
        <w:rPr>
          <w:rFonts w:ascii="Arial" w:hAnsi="Arial" w:cs="Arial"/>
          <w:color w:val="03243E"/>
          <w:sz w:val="24"/>
          <w:szCs w:val="24"/>
        </w:rPr>
      </w:pPr>
    </w:p>
    <w:p w14:paraId="063A089D" w14:textId="77777777" w:rsidR="00B7128B" w:rsidRPr="00B7128B" w:rsidRDefault="00B7128B" w:rsidP="00B7128B">
      <w:pPr>
        <w:rPr>
          <w:rFonts w:ascii="Arial" w:hAnsi="Arial" w:cs="Arial"/>
          <w:b/>
          <w:bCs/>
          <w:color w:val="03243E"/>
          <w:sz w:val="28"/>
          <w:szCs w:val="28"/>
        </w:rPr>
      </w:pPr>
      <w:r w:rsidRPr="00B7128B">
        <w:rPr>
          <w:rFonts w:ascii="Arial" w:hAnsi="Arial" w:cs="Arial"/>
          <w:b/>
          <w:bCs/>
          <w:color w:val="03243E"/>
          <w:sz w:val="28"/>
          <w:szCs w:val="28"/>
        </w:rPr>
        <w:t>Are there any changes you would like to see made to the module?</w:t>
      </w:r>
    </w:p>
    <w:p w14:paraId="7B69207C" w14:textId="77777777" w:rsidR="00B7128B" w:rsidRPr="00B7128B" w:rsidRDefault="00B7128B" w:rsidP="00B7128B">
      <w:pPr>
        <w:rPr>
          <w:rFonts w:ascii="Arial" w:hAnsi="Arial" w:cs="Arial"/>
          <w:color w:val="03243E"/>
          <w:sz w:val="24"/>
          <w:szCs w:val="24"/>
        </w:rPr>
      </w:pPr>
      <w:sdt>
        <w:sdtPr>
          <w:rPr>
            <w:rFonts w:ascii="Arial" w:hAnsi="Arial" w:cs="Arial"/>
            <w:color w:val="03243E"/>
            <w:sz w:val="24"/>
            <w:szCs w:val="24"/>
          </w:rPr>
          <w:id w:val="-1446075805"/>
          <w:placeholder>
            <w:docPart w:val="4323FDAF44544107927129B6BD89880F"/>
          </w:placeholder>
          <w:showingPlcHdr/>
        </w:sdtPr>
        <w:sdtContent>
          <w:r w:rsidRPr="00B7128B">
            <w:rPr>
              <w:rFonts w:ascii="Arial" w:hAnsi="Arial" w:cs="Arial"/>
              <w:color w:val="03243E"/>
              <w:sz w:val="24"/>
              <w:szCs w:val="24"/>
            </w:rPr>
            <w:t>Click or tap here to enter text.</w:t>
          </w:r>
        </w:sdtContent>
      </w:sdt>
    </w:p>
    <w:p w14:paraId="43950544" w14:textId="77777777" w:rsidR="00B7128B" w:rsidRPr="004B47B3" w:rsidRDefault="00B7128B" w:rsidP="009E7139">
      <w:pPr>
        <w:rPr>
          <w:rFonts w:ascii="Arial" w:hAnsi="Arial" w:cs="Arial"/>
          <w:color w:val="03243E"/>
          <w:sz w:val="24"/>
          <w:szCs w:val="24"/>
        </w:rPr>
      </w:pPr>
    </w:p>
    <w:p w14:paraId="47137524" w14:textId="77777777" w:rsidR="009E7139" w:rsidRPr="004B47B3" w:rsidRDefault="009E7139" w:rsidP="009E7139">
      <w:pPr>
        <w:rPr>
          <w:rFonts w:ascii="Arial" w:hAnsi="Arial" w:cs="Arial"/>
          <w:b/>
          <w:bCs/>
          <w:color w:val="03243E"/>
          <w:sz w:val="28"/>
          <w:szCs w:val="28"/>
        </w:rPr>
      </w:pPr>
      <w:r w:rsidRPr="004B47B3">
        <w:rPr>
          <w:rFonts w:ascii="Arial" w:hAnsi="Arial" w:cs="Arial"/>
          <w:b/>
          <w:bCs/>
          <w:color w:val="03243E"/>
          <w:sz w:val="28"/>
          <w:szCs w:val="28"/>
        </w:rPr>
        <w:t>If you answered ‘Yes’, please provide additional information on the changes you would like to see made to the module.</w:t>
      </w:r>
    </w:p>
    <w:p w14:paraId="5081CAC8" w14:textId="77777777" w:rsidR="009E7139" w:rsidRPr="004B47B3" w:rsidRDefault="009E7139" w:rsidP="009E7139">
      <w:pPr>
        <w:rPr>
          <w:rFonts w:ascii="Arial" w:hAnsi="Arial" w:cs="Arial"/>
          <w:color w:val="03243E"/>
          <w:sz w:val="24"/>
          <w:szCs w:val="24"/>
        </w:rPr>
      </w:pPr>
      <w:sdt>
        <w:sdtPr>
          <w:rPr>
            <w:rFonts w:ascii="Arial" w:hAnsi="Arial" w:cs="Arial"/>
            <w:color w:val="03243E"/>
            <w:sz w:val="24"/>
            <w:szCs w:val="24"/>
          </w:rPr>
          <w:id w:val="-594326601"/>
          <w:placeholder>
            <w:docPart w:val="AD3EE5CB00574B6ABC60A42AAF4AE6C3"/>
          </w:placeholder>
          <w:showingPlcHdr/>
        </w:sdtPr>
        <w:sdtContent>
          <w:r w:rsidRPr="004B47B3">
            <w:rPr>
              <w:rFonts w:ascii="Arial" w:hAnsi="Arial" w:cs="Arial"/>
              <w:color w:val="03243E"/>
              <w:sz w:val="24"/>
              <w:szCs w:val="24"/>
            </w:rPr>
            <w:t>Click or tap here to enter text.</w:t>
          </w:r>
        </w:sdtContent>
      </w:sdt>
    </w:p>
    <w:p w14:paraId="4F55CA35" w14:textId="77777777" w:rsidR="00F213E5" w:rsidRDefault="00F213E5" w:rsidP="00BA0BE5"/>
    <w:p w14:paraId="5C87AFFC" w14:textId="77777777" w:rsidR="009E7139" w:rsidRDefault="009E7139" w:rsidP="00BA0BE5"/>
    <w:p w14:paraId="6625D980" w14:textId="77777777" w:rsidR="009E7139" w:rsidRDefault="009E7139" w:rsidP="00BA0BE5"/>
    <w:p w14:paraId="5EC53D95" w14:textId="6E139CB6" w:rsidR="009E7139" w:rsidRDefault="00D875F1" w:rsidP="00AC6F19">
      <w:pPr>
        <w:pStyle w:val="Heading1"/>
        <w:rPr>
          <w:rFonts w:ascii="Arial" w:hAnsi="Arial" w:cs="Arial"/>
          <w:b/>
          <w:bCs/>
          <w:color w:val="206095"/>
        </w:rPr>
      </w:pPr>
      <w:bookmarkStart w:id="101" w:name="_Toc104394017"/>
      <w:r>
        <w:rPr>
          <w:rFonts w:ascii="Arial" w:hAnsi="Arial" w:cs="Arial"/>
          <w:b/>
          <w:bCs/>
          <w:color w:val="206095"/>
        </w:rPr>
        <w:lastRenderedPageBreak/>
        <w:t>4</w:t>
      </w:r>
      <w:r w:rsidR="00AC6F19" w:rsidRPr="00AC6F19">
        <w:rPr>
          <w:rFonts w:ascii="Arial" w:hAnsi="Arial" w:cs="Arial"/>
          <w:b/>
          <w:bCs/>
          <w:color w:val="206095"/>
        </w:rPr>
        <w:t>.4 Module 9 - Performance of the criminal justice system</w:t>
      </w:r>
      <w:bookmarkEnd w:id="101"/>
    </w:p>
    <w:p w14:paraId="711A1E5B" w14:textId="77777777" w:rsidR="00AC6F19" w:rsidRDefault="00AC6F19" w:rsidP="00AC6F19"/>
    <w:p w14:paraId="25AE2CB0" w14:textId="77777777" w:rsidR="00A82592" w:rsidRPr="00A82592" w:rsidRDefault="00A82592" w:rsidP="00A82592">
      <w:pPr>
        <w:rPr>
          <w:rFonts w:ascii="Arial" w:hAnsi="Arial" w:cs="Arial"/>
          <w:color w:val="03243E"/>
          <w:sz w:val="24"/>
          <w:szCs w:val="24"/>
        </w:rPr>
      </w:pPr>
      <w:r w:rsidRPr="00A82592">
        <w:rPr>
          <w:rFonts w:ascii="Arial" w:hAnsi="Arial" w:cs="Arial"/>
          <w:b/>
          <w:bCs/>
          <w:color w:val="03243E"/>
          <w:sz w:val="24"/>
          <w:szCs w:val="24"/>
        </w:rPr>
        <w:t>Module 9 - Performance of the criminal justice system (pages 155 to 160 of the CSEW questionnaire)</w:t>
      </w:r>
      <w:r w:rsidRPr="00A82592">
        <w:rPr>
          <w:rFonts w:ascii="Arial" w:hAnsi="Arial" w:cs="Arial"/>
          <w:color w:val="03243E"/>
          <w:sz w:val="24"/>
          <w:szCs w:val="24"/>
        </w:rPr>
        <w:t> </w:t>
      </w:r>
    </w:p>
    <w:p w14:paraId="25F52BD0" w14:textId="77777777" w:rsidR="00A82592" w:rsidRPr="00A82592" w:rsidRDefault="00A82592" w:rsidP="00A82592">
      <w:pPr>
        <w:rPr>
          <w:rFonts w:ascii="Arial" w:hAnsi="Arial" w:cs="Arial"/>
          <w:color w:val="03243E"/>
          <w:sz w:val="24"/>
          <w:szCs w:val="24"/>
        </w:rPr>
      </w:pPr>
      <w:r w:rsidRPr="00A82592">
        <w:rPr>
          <w:rFonts w:ascii="Arial" w:hAnsi="Arial" w:cs="Arial"/>
          <w:color w:val="03243E"/>
          <w:sz w:val="24"/>
          <w:szCs w:val="24"/>
        </w:rPr>
        <w:t>The Performance of the criminal justice system module asks about the effectiveness of the criminal justice system. This includes the police, the Crown Prosecution Service (CPS), the courts, prisons, the probation service, Police and Crime Commissioners (PCCs), the National Crime Agency and the Code of Practice for Victims of Crime. Respondents are asked about how each of these organisations is performing across the country as a whole and about how the police are performing in their area. </w:t>
      </w:r>
    </w:p>
    <w:p w14:paraId="499E962A" w14:textId="4FA20935" w:rsidR="00A82592" w:rsidRPr="00A82592" w:rsidRDefault="00A82592" w:rsidP="00A82592">
      <w:pPr>
        <w:rPr>
          <w:rFonts w:ascii="Arial" w:hAnsi="Arial" w:cs="Arial"/>
          <w:color w:val="03243E"/>
          <w:sz w:val="24"/>
          <w:szCs w:val="24"/>
        </w:rPr>
      </w:pPr>
      <w:r w:rsidRPr="00A82592">
        <w:rPr>
          <w:rFonts w:ascii="Arial" w:hAnsi="Arial" w:cs="Arial"/>
          <w:color w:val="03243E"/>
          <w:sz w:val="24"/>
          <w:szCs w:val="24"/>
        </w:rPr>
        <w:t xml:space="preserve">Details of the specific questions contained within this module can be found in the </w:t>
      </w:r>
      <w:hyperlink r:id="rId50" w:history="1">
        <w:r w:rsidRPr="00A82592">
          <w:rPr>
            <w:rStyle w:val="Hyperlink"/>
            <w:rFonts w:ascii="Arial" w:hAnsi="Arial" w:cs="Arial"/>
            <w:sz w:val="24"/>
            <w:szCs w:val="24"/>
          </w:rPr>
          <w:t>CSEW Adult Questionnaire</w:t>
        </w:r>
      </w:hyperlink>
      <w:r w:rsidRPr="00A82592">
        <w:rPr>
          <w:rFonts w:ascii="Arial" w:hAnsi="Arial" w:cs="Arial"/>
          <w:color w:val="03243E"/>
          <w:sz w:val="24"/>
          <w:szCs w:val="24"/>
        </w:rPr>
        <w:t xml:space="preserve"> within the resources section of the consultation. </w:t>
      </w:r>
    </w:p>
    <w:p w14:paraId="63F3ADA9" w14:textId="77777777" w:rsidR="00A82592" w:rsidRPr="00A82592" w:rsidRDefault="00A82592" w:rsidP="00A82592">
      <w:pPr>
        <w:rPr>
          <w:rFonts w:ascii="Arial" w:hAnsi="Arial" w:cs="Arial"/>
          <w:color w:val="03243E"/>
          <w:sz w:val="24"/>
          <w:szCs w:val="24"/>
        </w:rPr>
      </w:pPr>
      <w:r w:rsidRPr="00A82592">
        <w:rPr>
          <w:rFonts w:ascii="Arial" w:hAnsi="Arial" w:cs="Arial"/>
          <w:color w:val="03243E"/>
          <w:sz w:val="24"/>
          <w:szCs w:val="24"/>
        </w:rPr>
        <w:t xml:space="preserve">The Performance of the criminal justice system module is </w:t>
      </w:r>
      <w:r w:rsidRPr="00A82592">
        <w:rPr>
          <w:rFonts w:ascii="Arial" w:hAnsi="Arial" w:cs="Arial"/>
          <w:b/>
          <w:bCs/>
          <w:color w:val="03243E"/>
          <w:sz w:val="24"/>
          <w:szCs w:val="24"/>
        </w:rPr>
        <w:t>not</w:t>
      </w:r>
      <w:r w:rsidRPr="00A82592">
        <w:rPr>
          <w:rFonts w:ascii="Arial" w:hAnsi="Arial" w:cs="Arial"/>
          <w:color w:val="03243E"/>
          <w:sz w:val="24"/>
          <w:szCs w:val="24"/>
        </w:rPr>
        <w:t xml:space="preserve"> broken down into sub-sections. </w:t>
      </w:r>
    </w:p>
    <w:p w14:paraId="165A1586" w14:textId="77777777" w:rsidR="00A82592" w:rsidRPr="00A82592" w:rsidRDefault="00A82592" w:rsidP="00A82592">
      <w:pPr>
        <w:rPr>
          <w:rFonts w:ascii="Arial" w:hAnsi="Arial" w:cs="Arial"/>
          <w:color w:val="03243E"/>
          <w:sz w:val="24"/>
          <w:szCs w:val="24"/>
        </w:rPr>
      </w:pPr>
      <w:r w:rsidRPr="00A82592">
        <w:rPr>
          <w:rFonts w:ascii="Arial" w:hAnsi="Arial" w:cs="Arial"/>
          <w:color w:val="03243E"/>
          <w:sz w:val="24"/>
          <w:szCs w:val="24"/>
        </w:rPr>
        <w:t>Outputs based on analysis of responses to the questions in this module: </w:t>
      </w:r>
    </w:p>
    <w:p w14:paraId="18F86317" w14:textId="77777777" w:rsidR="00A82592" w:rsidRPr="0007193F" w:rsidRDefault="00A82592" w:rsidP="00A82592">
      <w:pPr>
        <w:rPr>
          <w:rFonts w:ascii="Arial" w:hAnsi="Arial" w:cs="Arial"/>
          <w:sz w:val="24"/>
          <w:szCs w:val="24"/>
        </w:rPr>
      </w:pPr>
      <w:hyperlink r:id="rId51" w:tgtFrame="_blank" w:history="1">
        <w:r w:rsidRPr="0007193F">
          <w:rPr>
            <w:rStyle w:val="Hyperlink"/>
            <w:rFonts w:ascii="Arial" w:hAnsi="Arial" w:cs="Arial"/>
            <w:sz w:val="24"/>
            <w:szCs w:val="24"/>
          </w:rPr>
          <w:t>Perceptions criminal justice system (CSEW open data table)</w:t>
        </w:r>
      </w:hyperlink>
      <w:r w:rsidRPr="0007193F">
        <w:rPr>
          <w:rFonts w:ascii="Arial" w:hAnsi="Arial" w:cs="Arial"/>
          <w:sz w:val="24"/>
          <w:szCs w:val="24"/>
        </w:rPr>
        <w:t> </w:t>
      </w:r>
    </w:p>
    <w:p w14:paraId="0BFE1FAF" w14:textId="77777777" w:rsidR="00A82592" w:rsidRPr="00A82592" w:rsidRDefault="00A82592" w:rsidP="00A82592">
      <w:pPr>
        <w:rPr>
          <w:rFonts w:ascii="Arial" w:hAnsi="Arial" w:cs="Arial"/>
          <w:sz w:val="24"/>
          <w:szCs w:val="24"/>
        </w:rPr>
      </w:pPr>
      <w:r w:rsidRPr="00A82592">
        <w:rPr>
          <w:rFonts w:ascii="Arial" w:hAnsi="Arial" w:cs="Arial"/>
          <w:color w:val="03243E"/>
          <w:sz w:val="24"/>
          <w:szCs w:val="24"/>
        </w:rPr>
        <w:t>Tables S1 to S27 - </w:t>
      </w:r>
      <w:hyperlink r:id="rId52" w:tgtFrame="_blank" w:history="1">
        <w:r w:rsidRPr="00A82592">
          <w:rPr>
            <w:rStyle w:val="Hyperlink"/>
            <w:rFonts w:ascii="Arial" w:hAnsi="Arial" w:cs="Arial"/>
            <w:sz w:val="24"/>
            <w:szCs w:val="24"/>
          </w:rPr>
          <w:t>Crime in England and Wales: Annual supplementary tables - Year ending March 2020</w:t>
        </w:r>
      </w:hyperlink>
      <w:r w:rsidRPr="00A82592">
        <w:rPr>
          <w:rFonts w:ascii="Arial" w:hAnsi="Arial" w:cs="Arial"/>
          <w:sz w:val="24"/>
          <w:szCs w:val="24"/>
        </w:rPr>
        <w:t>  </w:t>
      </w:r>
    </w:p>
    <w:p w14:paraId="00620FDD" w14:textId="1AAAEB24" w:rsidR="00A82592" w:rsidRPr="004B47B3" w:rsidRDefault="00A82592" w:rsidP="00A82592">
      <w:pPr>
        <w:rPr>
          <w:rFonts w:ascii="Arial" w:hAnsi="Arial" w:cs="Arial"/>
          <w:b/>
          <w:bCs/>
          <w:color w:val="03243E"/>
          <w:sz w:val="28"/>
          <w:szCs w:val="28"/>
        </w:rPr>
      </w:pPr>
      <w:r w:rsidRPr="004B47B3">
        <w:rPr>
          <w:rFonts w:ascii="Arial" w:hAnsi="Arial" w:cs="Arial"/>
          <w:b/>
          <w:bCs/>
          <w:color w:val="03243E"/>
          <w:sz w:val="28"/>
          <w:szCs w:val="28"/>
        </w:rPr>
        <w:t xml:space="preserve">Do you use data or outputs based on questions from the </w:t>
      </w:r>
      <w:r w:rsidRPr="00A82592">
        <w:rPr>
          <w:rFonts w:ascii="Arial" w:hAnsi="Arial" w:cs="Arial"/>
          <w:b/>
          <w:bCs/>
          <w:color w:val="03243E"/>
          <w:sz w:val="28"/>
          <w:szCs w:val="28"/>
        </w:rPr>
        <w:t>Performance of the criminal justice system</w:t>
      </w:r>
      <w:r w:rsidRPr="004B47B3">
        <w:rPr>
          <w:rFonts w:ascii="Arial" w:hAnsi="Arial" w:cs="Arial"/>
          <w:b/>
          <w:bCs/>
          <w:color w:val="03243E"/>
          <w:sz w:val="28"/>
          <w:szCs w:val="28"/>
        </w:rPr>
        <w:t>?</w:t>
      </w:r>
    </w:p>
    <w:p w14:paraId="4D07516C" w14:textId="77777777" w:rsidR="00A82592" w:rsidRPr="004B47B3" w:rsidRDefault="00A82592" w:rsidP="00A82592">
      <w:pPr>
        <w:rPr>
          <w:rFonts w:ascii="Arial" w:hAnsi="Arial" w:cs="Arial"/>
          <w:color w:val="03243E"/>
          <w:sz w:val="24"/>
          <w:szCs w:val="24"/>
        </w:rPr>
      </w:pPr>
      <w:sdt>
        <w:sdtPr>
          <w:rPr>
            <w:rFonts w:ascii="Arial" w:hAnsi="Arial" w:cs="Arial"/>
            <w:color w:val="03243E"/>
            <w:sz w:val="24"/>
            <w:szCs w:val="24"/>
          </w:rPr>
          <w:id w:val="137001705"/>
          <w14:checkbox>
            <w14:checked w14:val="0"/>
            <w14:checkedState w14:val="2612" w14:font="MS Gothic"/>
            <w14:uncheckedState w14:val="2610" w14:font="MS Gothic"/>
          </w14:checkbox>
        </w:sdtPr>
        <w:sdtContent>
          <w:r w:rsidRPr="004B47B3">
            <w:rPr>
              <w:rFonts w:ascii="Segoe UI Symbol" w:hAnsi="Segoe UI Symbol" w:cs="Segoe UI Symbol"/>
              <w:color w:val="03243E"/>
              <w:sz w:val="24"/>
              <w:szCs w:val="24"/>
            </w:rPr>
            <w:t>☐</w:t>
          </w:r>
        </w:sdtContent>
      </w:sdt>
      <w:r w:rsidRPr="004B47B3">
        <w:rPr>
          <w:rFonts w:ascii="Arial" w:hAnsi="Arial" w:cs="Arial"/>
          <w:color w:val="03243E"/>
          <w:sz w:val="24"/>
          <w:szCs w:val="24"/>
        </w:rPr>
        <w:t xml:space="preserve"> Yes</w:t>
      </w:r>
    </w:p>
    <w:p w14:paraId="2CCB88A9" w14:textId="77777777" w:rsidR="00A82592" w:rsidRPr="004B47B3" w:rsidRDefault="00A82592" w:rsidP="00A82592">
      <w:pPr>
        <w:rPr>
          <w:rFonts w:ascii="Arial" w:hAnsi="Arial" w:cs="Arial"/>
          <w:color w:val="03243E"/>
          <w:sz w:val="24"/>
          <w:szCs w:val="24"/>
        </w:rPr>
      </w:pPr>
      <w:sdt>
        <w:sdtPr>
          <w:rPr>
            <w:rFonts w:ascii="Arial" w:hAnsi="Arial" w:cs="Arial"/>
            <w:color w:val="03243E"/>
            <w:sz w:val="24"/>
            <w:szCs w:val="24"/>
          </w:rPr>
          <w:id w:val="-1910993165"/>
          <w14:checkbox>
            <w14:checked w14:val="0"/>
            <w14:checkedState w14:val="2612" w14:font="MS Gothic"/>
            <w14:uncheckedState w14:val="2610" w14:font="MS Gothic"/>
          </w14:checkbox>
        </w:sdtPr>
        <w:sdtContent>
          <w:r w:rsidRPr="004B47B3">
            <w:rPr>
              <w:rFonts w:ascii="Segoe UI Symbol" w:hAnsi="Segoe UI Symbol" w:cs="Segoe UI Symbol"/>
              <w:color w:val="03243E"/>
              <w:sz w:val="24"/>
              <w:szCs w:val="24"/>
            </w:rPr>
            <w:t>☐</w:t>
          </w:r>
        </w:sdtContent>
      </w:sdt>
      <w:r w:rsidRPr="004B47B3">
        <w:rPr>
          <w:rFonts w:ascii="Arial" w:hAnsi="Arial" w:cs="Arial"/>
          <w:color w:val="03243E"/>
          <w:sz w:val="24"/>
          <w:szCs w:val="24"/>
        </w:rPr>
        <w:t xml:space="preserve"> No</w:t>
      </w:r>
    </w:p>
    <w:p w14:paraId="174676E4" w14:textId="77777777" w:rsidR="00A82592" w:rsidRPr="004B47B3" w:rsidRDefault="00A82592" w:rsidP="00A82592">
      <w:pPr>
        <w:rPr>
          <w:rFonts w:ascii="Arial" w:hAnsi="Arial" w:cs="Arial"/>
          <w:color w:val="03243E"/>
          <w:sz w:val="24"/>
          <w:szCs w:val="24"/>
        </w:rPr>
      </w:pPr>
    </w:p>
    <w:p w14:paraId="054BC4D9" w14:textId="77777777" w:rsidR="00A82592" w:rsidRPr="004B47B3" w:rsidRDefault="00A82592" w:rsidP="00A82592">
      <w:pPr>
        <w:rPr>
          <w:rFonts w:ascii="Arial" w:hAnsi="Arial" w:cs="Arial"/>
          <w:b/>
          <w:bCs/>
          <w:color w:val="03243E"/>
          <w:sz w:val="28"/>
          <w:szCs w:val="28"/>
        </w:rPr>
      </w:pPr>
      <w:r w:rsidRPr="004B47B3">
        <w:rPr>
          <w:rFonts w:ascii="Arial" w:hAnsi="Arial" w:cs="Arial"/>
          <w:b/>
          <w:bCs/>
          <w:color w:val="03243E"/>
          <w:sz w:val="28"/>
          <w:szCs w:val="28"/>
        </w:rPr>
        <w:t>If you selected ‘Yes’, please answer the following questions to give us additional information about the specific questions or outputs you use and how you use them.</w:t>
      </w:r>
    </w:p>
    <w:p w14:paraId="07DE23A8" w14:textId="5D3CF0EC" w:rsidR="00A82592" w:rsidRPr="004B47B3" w:rsidRDefault="00A82592" w:rsidP="00A82592">
      <w:pPr>
        <w:rPr>
          <w:rFonts w:ascii="Arial" w:hAnsi="Arial" w:cs="Arial"/>
          <w:color w:val="03243E"/>
          <w:sz w:val="24"/>
          <w:szCs w:val="24"/>
        </w:rPr>
      </w:pPr>
      <w:r w:rsidRPr="004B47B3">
        <w:rPr>
          <w:rFonts w:ascii="Arial" w:hAnsi="Arial" w:cs="Arial"/>
          <w:color w:val="03243E"/>
          <w:sz w:val="24"/>
          <w:szCs w:val="24"/>
        </w:rPr>
        <w:t>Please refer to the </w:t>
      </w:r>
      <w:hyperlink r:id="rId53" w:history="1">
        <w:r w:rsidRPr="004B47B3">
          <w:rPr>
            <w:rFonts w:ascii="Arial" w:hAnsi="Arial" w:cs="Arial"/>
            <w:color w:val="0563C1" w:themeColor="hyperlink"/>
            <w:sz w:val="24"/>
            <w:szCs w:val="24"/>
            <w:u w:val="single"/>
          </w:rPr>
          <w:t>CSEW Adult Questionnaire</w:t>
        </w:r>
      </w:hyperlink>
      <w:r w:rsidRPr="004B47B3">
        <w:rPr>
          <w:rFonts w:ascii="Arial" w:hAnsi="Arial" w:cs="Arial"/>
          <w:color w:val="03243E"/>
          <w:sz w:val="24"/>
          <w:szCs w:val="24"/>
        </w:rPr>
        <w:t> within the resources section of the consultation for details of specific questions. </w:t>
      </w:r>
      <w:r w:rsidR="00B7128B">
        <w:rPr>
          <w:rFonts w:ascii="Arial" w:hAnsi="Arial" w:cs="Arial"/>
          <w:color w:val="03243E"/>
          <w:sz w:val="24"/>
          <w:szCs w:val="24"/>
        </w:rPr>
        <w:br/>
      </w:r>
    </w:p>
    <w:p w14:paraId="700A903D" w14:textId="64B43BB1" w:rsidR="00A82592" w:rsidRPr="004B47B3" w:rsidRDefault="00A82592" w:rsidP="00A82592">
      <w:pPr>
        <w:rPr>
          <w:rFonts w:ascii="Arial" w:hAnsi="Arial" w:cs="Arial"/>
          <w:b/>
          <w:bCs/>
          <w:color w:val="03243E"/>
          <w:sz w:val="28"/>
          <w:szCs w:val="28"/>
        </w:rPr>
      </w:pPr>
      <w:r w:rsidRPr="004B47B3">
        <w:rPr>
          <w:rFonts w:ascii="Arial" w:hAnsi="Arial" w:cs="Arial"/>
          <w:b/>
          <w:bCs/>
          <w:color w:val="03243E"/>
          <w:sz w:val="28"/>
          <w:szCs w:val="28"/>
        </w:rPr>
        <w:t xml:space="preserve">How do you use the data or outputs based on questions from the </w:t>
      </w:r>
      <w:r w:rsidRPr="00A82592">
        <w:rPr>
          <w:rFonts w:ascii="Arial" w:hAnsi="Arial" w:cs="Arial"/>
          <w:b/>
          <w:bCs/>
          <w:color w:val="03243E"/>
          <w:sz w:val="28"/>
          <w:szCs w:val="28"/>
        </w:rPr>
        <w:t>Performance of the criminal justice system</w:t>
      </w:r>
      <w:r w:rsidRPr="004B47B3">
        <w:rPr>
          <w:rFonts w:ascii="Arial" w:hAnsi="Arial" w:cs="Arial"/>
          <w:b/>
          <w:bCs/>
          <w:color w:val="03243E"/>
          <w:sz w:val="28"/>
          <w:szCs w:val="28"/>
        </w:rPr>
        <w:t>?</w:t>
      </w:r>
      <w:r w:rsidRPr="004B47B3">
        <w:rPr>
          <w:rFonts w:ascii="Arial" w:hAnsi="Arial" w:cs="Arial"/>
          <w:b/>
          <w:bCs/>
          <w:color w:val="03243E"/>
          <w:sz w:val="28"/>
          <w:szCs w:val="28"/>
        </w:rPr>
        <w:br/>
      </w:r>
      <w:r w:rsidRPr="004B47B3">
        <w:rPr>
          <w:rFonts w:ascii="Arial" w:hAnsi="Arial" w:cs="Arial"/>
          <w:b/>
          <w:bCs/>
          <w:color w:val="03243E"/>
          <w:sz w:val="28"/>
          <w:szCs w:val="28"/>
        </w:rPr>
        <w:br/>
      </w:r>
      <w:r w:rsidRPr="004B47B3">
        <w:rPr>
          <w:rFonts w:ascii="Arial" w:hAnsi="Arial" w:cs="Arial"/>
          <w:color w:val="03243E"/>
          <w:sz w:val="24"/>
          <w:szCs w:val="24"/>
        </w:rPr>
        <w:t>For example, do you use these data or outputs for decision making or as evidence in any reports.</w:t>
      </w:r>
    </w:p>
    <w:p w14:paraId="604C5471" w14:textId="77777777" w:rsidR="00A82592" w:rsidRPr="004B47B3" w:rsidRDefault="00A82592" w:rsidP="00A82592">
      <w:pPr>
        <w:rPr>
          <w:rFonts w:ascii="Arial" w:hAnsi="Arial" w:cs="Arial"/>
          <w:color w:val="03243E"/>
          <w:sz w:val="24"/>
          <w:szCs w:val="24"/>
        </w:rPr>
      </w:pPr>
      <w:sdt>
        <w:sdtPr>
          <w:rPr>
            <w:rFonts w:ascii="Arial" w:hAnsi="Arial" w:cs="Arial"/>
            <w:color w:val="03243E"/>
            <w:sz w:val="24"/>
            <w:szCs w:val="24"/>
          </w:rPr>
          <w:id w:val="1483198654"/>
          <w:placeholder>
            <w:docPart w:val="BF3FB83526A04615A329934029611A88"/>
          </w:placeholder>
          <w:showingPlcHdr/>
        </w:sdtPr>
        <w:sdtContent>
          <w:r w:rsidRPr="004B47B3">
            <w:rPr>
              <w:rFonts w:ascii="Arial" w:hAnsi="Arial" w:cs="Arial"/>
              <w:color w:val="03243E"/>
              <w:sz w:val="24"/>
              <w:szCs w:val="24"/>
            </w:rPr>
            <w:t>Click or tap here to enter text.</w:t>
          </w:r>
        </w:sdtContent>
      </w:sdt>
    </w:p>
    <w:p w14:paraId="6B505C9F" w14:textId="77777777" w:rsidR="00A82592" w:rsidRPr="004B47B3" w:rsidRDefault="00A82592" w:rsidP="00A82592">
      <w:pPr>
        <w:rPr>
          <w:rFonts w:ascii="Arial" w:hAnsi="Arial" w:cs="Arial"/>
          <w:b/>
          <w:bCs/>
          <w:color w:val="03243E"/>
          <w:sz w:val="28"/>
          <w:szCs w:val="28"/>
        </w:rPr>
      </w:pPr>
      <w:r w:rsidRPr="004B47B3">
        <w:rPr>
          <w:rFonts w:ascii="Arial" w:hAnsi="Arial" w:cs="Arial"/>
          <w:b/>
          <w:bCs/>
          <w:color w:val="03243E"/>
          <w:sz w:val="28"/>
          <w:szCs w:val="28"/>
        </w:rPr>
        <w:lastRenderedPageBreak/>
        <w:t>Which specific questions or outputs do you use most?</w:t>
      </w:r>
    </w:p>
    <w:p w14:paraId="04FE3D58" w14:textId="77777777" w:rsidR="00A82592" w:rsidRPr="004B47B3" w:rsidRDefault="00A82592" w:rsidP="00A82592">
      <w:pPr>
        <w:rPr>
          <w:rFonts w:ascii="Arial" w:hAnsi="Arial" w:cs="Arial"/>
          <w:color w:val="03243E"/>
          <w:sz w:val="24"/>
          <w:szCs w:val="24"/>
        </w:rPr>
      </w:pPr>
      <w:sdt>
        <w:sdtPr>
          <w:rPr>
            <w:rFonts w:ascii="Arial" w:hAnsi="Arial" w:cs="Arial"/>
            <w:color w:val="03243E"/>
            <w:sz w:val="24"/>
            <w:szCs w:val="24"/>
          </w:rPr>
          <w:id w:val="1864711757"/>
          <w:placeholder>
            <w:docPart w:val="BDFA5A0179EF473D86549895357DA544"/>
          </w:placeholder>
          <w:showingPlcHdr/>
        </w:sdtPr>
        <w:sdtContent>
          <w:r w:rsidRPr="004B47B3">
            <w:rPr>
              <w:rFonts w:ascii="Arial" w:hAnsi="Arial" w:cs="Arial"/>
              <w:color w:val="03243E"/>
              <w:sz w:val="24"/>
              <w:szCs w:val="24"/>
            </w:rPr>
            <w:t>Click or tap here to enter text.</w:t>
          </w:r>
        </w:sdtContent>
      </w:sdt>
    </w:p>
    <w:p w14:paraId="28841CEE" w14:textId="77777777" w:rsidR="00A82592" w:rsidRPr="004B47B3" w:rsidRDefault="00A82592" w:rsidP="00A82592">
      <w:pPr>
        <w:rPr>
          <w:rFonts w:ascii="Arial" w:hAnsi="Arial" w:cs="Arial"/>
          <w:color w:val="03243E"/>
          <w:sz w:val="24"/>
          <w:szCs w:val="24"/>
        </w:rPr>
      </w:pPr>
    </w:p>
    <w:p w14:paraId="6F56A6A2" w14:textId="77777777" w:rsidR="00A82592" w:rsidRPr="004B47B3" w:rsidRDefault="00A82592" w:rsidP="00A82592">
      <w:pPr>
        <w:rPr>
          <w:rFonts w:ascii="Arial" w:hAnsi="Arial" w:cs="Arial"/>
          <w:b/>
          <w:bCs/>
          <w:color w:val="03243E"/>
          <w:sz w:val="28"/>
          <w:szCs w:val="28"/>
        </w:rPr>
      </w:pPr>
      <w:r w:rsidRPr="004B47B3">
        <w:rPr>
          <w:rFonts w:ascii="Arial" w:hAnsi="Arial" w:cs="Arial"/>
          <w:b/>
          <w:bCs/>
          <w:color w:val="03243E"/>
          <w:sz w:val="28"/>
          <w:szCs w:val="28"/>
        </w:rPr>
        <w:t>Are there any questions or outputs that you never use?</w:t>
      </w:r>
    </w:p>
    <w:p w14:paraId="6A437C53" w14:textId="77777777" w:rsidR="00A82592" w:rsidRDefault="00A82592" w:rsidP="00A82592">
      <w:pPr>
        <w:rPr>
          <w:rFonts w:ascii="Arial" w:hAnsi="Arial" w:cs="Arial"/>
          <w:color w:val="03243E"/>
          <w:sz w:val="24"/>
          <w:szCs w:val="24"/>
        </w:rPr>
      </w:pPr>
      <w:sdt>
        <w:sdtPr>
          <w:rPr>
            <w:rFonts w:ascii="Arial" w:hAnsi="Arial" w:cs="Arial"/>
            <w:color w:val="03243E"/>
            <w:sz w:val="24"/>
            <w:szCs w:val="24"/>
          </w:rPr>
          <w:id w:val="1778368644"/>
          <w:placeholder>
            <w:docPart w:val="274DA35FF7064E4CA47ED629940B3815"/>
          </w:placeholder>
          <w:showingPlcHdr/>
        </w:sdtPr>
        <w:sdtContent>
          <w:r w:rsidRPr="004B47B3">
            <w:rPr>
              <w:rFonts w:ascii="Arial" w:hAnsi="Arial" w:cs="Arial"/>
              <w:color w:val="03243E"/>
              <w:sz w:val="24"/>
              <w:szCs w:val="24"/>
            </w:rPr>
            <w:t>Click or tap here to enter text.</w:t>
          </w:r>
        </w:sdtContent>
      </w:sdt>
    </w:p>
    <w:p w14:paraId="3435CB3A" w14:textId="77777777" w:rsidR="00B7128B" w:rsidRDefault="00B7128B" w:rsidP="00A82592">
      <w:pPr>
        <w:rPr>
          <w:rFonts w:ascii="Arial" w:hAnsi="Arial" w:cs="Arial"/>
          <w:color w:val="03243E"/>
          <w:sz w:val="24"/>
          <w:szCs w:val="24"/>
        </w:rPr>
      </w:pPr>
    </w:p>
    <w:p w14:paraId="0CE5CE9C" w14:textId="77777777" w:rsidR="00B7128B" w:rsidRPr="00B7128B" w:rsidRDefault="00B7128B" w:rsidP="00B7128B">
      <w:pPr>
        <w:rPr>
          <w:rFonts w:ascii="Arial" w:hAnsi="Arial" w:cs="Arial"/>
          <w:b/>
          <w:bCs/>
          <w:color w:val="03243E"/>
          <w:sz w:val="28"/>
          <w:szCs w:val="28"/>
        </w:rPr>
      </w:pPr>
      <w:r w:rsidRPr="00B7128B">
        <w:rPr>
          <w:rFonts w:ascii="Arial" w:hAnsi="Arial" w:cs="Arial"/>
          <w:b/>
          <w:bCs/>
          <w:color w:val="03243E"/>
          <w:sz w:val="28"/>
          <w:szCs w:val="28"/>
        </w:rPr>
        <w:t>Are there any changes you would like to see made to the module?</w:t>
      </w:r>
    </w:p>
    <w:p w14:paraId="6733FA54" w14:textId="77777777" w:rsidR="00B7128B" w:rsidRPr="00B7128B" w:rsidRDefault="00B7128B" w:rsidP="00B7128B">
      <w:pPr>
        <w:rPr>
          <w:rFonts w:ascii="Arial" w:hAnsi="Arial" w:cs="Arial"/>
          <w:color w:val="03243E"/>
          <w:sz w:val="24"/>
          <w:szCs w:val="24"/>
        </w:rPr>
      </w:pPr>
      <w:sdt>
        <w:sdtPr>
          <w:rPr>
            <w:rFonts w:ascii="Arial" w:hAnsi="Arial" w:cs="Arial"/>
            <w:color w:val="03243E"/>
            <w:sz w:val="24"/>
            <w:szCs w:val="24"/>
          </w:rPr>
          <w:id w:val="1933695631"/>
          <w:placeholder>
            <w:docPart w:val="851528D17D3A436B91673FAC01CE4066"/>
          </w:placeholder>
          <w:showingPlcHdr/>
        </w:sdtPr>
        <w:sdtContent>
          <w:r w:rsidRPr="00B7128B">
            <w:rPr>
              <w:rFonts w:ascii="Arial" w:hAnsi="Arial" w:cs="Arial"/>
              <w:color w:val="03243E"/>
              <w:sz w:val="24"/>
              <w:szCs w:val="24"/>
            </w:rPr>
            <w:t>Click or tap here to enter text.</w:t>
          </w:r>
        </w:sdtContent>
      </w:sdt>
    </w:p>
    <w:p w14:paraId="3A057683" w14:textId="77777777" w:rsidR="00A82592" w:rsidRPr="004B47B3" w:rsidRDefault="00A82592" w:rsidP="00A82592">
      <w:pPr>
        <w:rPr>
          <w:rFonts w:ascii="Arial" w:hAnsi="Arial" w:cs="Arial"/>
          <w:color w:val="03243E"/>
          <w:sz w:val="24"/>
          <w:szCs w:val="24"/>
        </w:rPr>
      </w:pPr>
    </w:p>
    <w:p w14:paraId="7EA04AD0" w14:textId="77777777" w:rsidR="00A82592" w:rsidRPr="004B47B3" w:rsidRDefault="00A82592" w:rsidP="00A82592">
      <w:pPr>
        <w:rPr>
          <w:rFonts w:ascii="Arial" w:hAnsi="Arial" w:cs="Arial"/>
          <w:b/>
          <w:bCs/>
          <w:color w:val="03243E"/>
          <w:sz w:val="28"/>
          <w:szCs w:val="28"/>
        </w:rPr>
      </w:pPr>
      <w:r w:rsidRPr="004B47B3">
        <w:rPr>
          <w:rFonts w:ascii="Arial" w:hAnsi="Arial" w:cs="Arial"/>
          <w:b/>
          <w:bCs/>
          <w:color w:val="03243E"/>
          <w:sz w:val="28"/>
          <w:szCs w:val="28"/>
        </w:rPr>
        <w:t>If you answered ‘Yes’, please provide additional information on the changes you would like to see made to the module.</w:t>
      </w:r>
    </w:p>
    <w:p w14:paraId="66631BD9" w14:textId="77777777" w:rsidR="00A82592" w:rsidRPr="004B47B3" w:rsidRDefault="00A82592" w:rsidP="00A82592">
      <w:pPr>
        <w:rPr>
          <w:rFonts w:ascii="Arial" w:hAnsi="Arial" w:cs="Arial"/>
          <w:color w:val="03243E"/>
          <w:sz w:val="24"/>
          <w:szCs w:val="24"/>
        </w:rPr>
      </w:pPr>
      <w:sdt>
        <w:sdtPr>
          <w:rPr>
            <w:rFonts w:ascii="Arial" w:hAnsi="Arial" w:cs="Arial"/>
            <w:color w:val="03243E"/>
            <w:sz w:val="24"/>
            <w:szCs w:val="24"/>
          </w:rPr>
          <w:id w:val="-65034690"/>
          <w:placeholder>
            <w:docPart w:val="BB9F8B42732A4DF399266BA5A2273B5A"/>
          </w:placeholder>
          <w:showingPlcHdr/>
        </w:sdtPr>
        <w:sdtContent>
          <w:r w:rsidRPr="004B47B3">
            <w:rPr>
              <w:rFonts w:ascii="Arial" w:hAnsi="Arial" w:cs="Arial"/>
              <w:color w:val="03243E"/>
              <w:sz w:val="24"/>
              <w:szCs w:val="24"/>
            </w:rPr>
            <w:t>Click or tap here to enter text.</w:t>
          </w:r>
        </w:sdtContent>
      </w:sdt>
    </w:p>
    <w:p w14:paraId="604FD911" w14:textId="77777777" w:rsidR="00AC6F19" w:rsidRDefault="00AC6F19" w:rsidP="00AC6F19"/>
    <w:p w14:paraId="793A2D5A" w14:textId="77777777" w:rsidR="00A82592" w:rsidRDefault="00A82592" w:rsidP="00AC6F19"/>
    <w:p w14:paraId="4AFAEFFF" w14:textId="77777777" w:rsidR="003D1E71" w:rsidRDefault="003D1E71" w:rsidP="00AC6F19"/>
    <w:p w14:paraId="0336F47D" w14:textId="77777777" w:rsidR="003D1E71" w:rsidRDefault="003D1E71" w:rsidP="00AC6F19"/>
    <w:p w14:paraId="43938783" w14:textId="77777777" w:rsidR="003D1E71" w:rsidRDefault="003D1E71" w:rsidP="00AC6F19"/>
    <w:p w14:paraId="79028EC5" w14:textId="77777777" w:rsidR="003D1E71" w:rsidRDefault="003D1E71" w:rsidP="00AC6F19"/>
    <w:p w14:paraId="208B6DD1" w14:textId="77777777" w:rsidR="003D1E71" w:rsidRDefault="003D1E71" w:rsidP="00AC6F19"/>
    <w:p w14:paraId="5519CC73" w14:textId="77777777" w:rsidR="003D1E71" w:rsidRDefault="003D1E71" w:rsidP="00AC6F19"/>
    <w:p w14:paraId="7C3E5561" w14:textId="77777777" w:rsidR="003D1E71" w:rsidRDefault="003D1E71" w:rsidP="00AC6F19"/>
    <w:p w14:paraId="058E152A" w14:textId="77777777" w:rsidR="003D1E71" w:rsidRDefault="003D1E71" w:rsidP="00AC6F19"/>
    <w:p w14:paraId="324564C7" w14:textId="77777777" w:rsidR="003D1E71" w:rsidRDefault="003D1E71" w:rsidP="00AC6F19"/>
    <w:p w14:paraId="1BF1867A" w14:textId="77777777" w:rsidR="003D1E71" w:rsidRDefault="003D1E71" w:rsidP="00AC6F19"/>
    <w:p w14:paraId="4CD0DFA8" w14:textId="77777777" w:rsidR="003D1E71" w:rsidRDefault="003D1E71" w:rsidP="00AC6F19"/>
    <w:p w14:paraId="411133E6" w14:textId="77777777" w:rsidR="00C27CC9" w:rsidRDefault="00C27CC9" w:rsidP="00AC6F19"/>
    <w:p w14:paraId="57BC8963" w14:textId="77777777" w:rsidR="00C27CC9" w:rsidRDefault="00C27CC9" w:rsidP="00AC6F19"/>
    <w:p w14:paraId="5E5A923C" w14:textId="77777777" w:rsidR="00C27CC9" w:rsidRDefault="00C27CC9" w:rsidP="00AC6F19"/>
    <w:p w14:paraId="4CCA8727" w14:textId="77777777" w:rsidR="00C27CC9" w:rsidRDefault="00C27CC9" w:rsidP="00AC6F19"/>
    <w:p w14:paraId="6E0BD5B2" w14:textId="3C2F024D" w:rsidR="00CC0D8E" w:rsidRPr="00CC0D8E" w:rsidRDefault="00D875F1" w:rsidP="00CC0D8E">
      <w:pPr>
        <w:pStyle w:val="Heading1"/>
        <w:rPr>
          <w:rFonts w:ascii="Arial" w:hAnsi="Arial" w:cs="Arial"/>
          <w:b/>
          <w:bCs/>
        </w:rPr>
      </w:pPr>
      <w:bookmarkStart w:id="102" w:name="_Toc104394018"/>
      <w:r>
        <w:rPr>
          <w:rFonts w:ascii="Arial" w:hAnsi="Arial" w:cs="Arial"/>
          <w:b/>
          <w:bCs/>
        </w:rPr>
        <w:lastRenderedPageBreak/>
        <w:t>4</w:t>
      </w:r>
      <w:r w:rsidR="00CC0D8E" w:rsidRPr="00CC0D8E">
        <w:rPr>
          <w:rFonts w:ascii="Arial" w:hAnsi="Arial" w:cs="Arial"/>
          <w:b/>
          <w:bCs/>
        </w:rPr>
        <w:t>.5 Module 10 - Mobile phone crime</w:t>
      </w:r>
      <w:bookmarkEnd w:id="102"/>
    </w:p>
    <w:p w14:paraId="304FB730" w14:textId="77777777" w:rsidR="00C27CC9" w:rsidRDefault="00C27CC9" w:rsidP="00AC6F19"/>
    <w:p w14:paraId="19162E99" w14:textId="77777777" w:rsidR="009A29CE" w:rsidRPr="009A29CE" w:rsidRDefault="009A29CE" w:rsidP="009A29CE">
      <w:pPr>
        <w:rPr>
          <w:rFonts w:ascii="Arial" w:hAnsi="Arial" w:cs="Arial"/>
          <w:sz w:val="24"/>
          <w:szCs w:val="24"/>
        </w:rPr>
      </w:pPr>
      <w:r w:rsidRPr="009A29CE">
        <w:rPr>
          <w:rFonts w:ascii="Arial" w:hAnsi="Arial" w:cs="Arial"/>
          <w:b/>
          <w:sz w:val="24"/>
          <w:szCs w:val="24"/>
        </w:rPr>
        <w:t xml:space="preserve">Module 10 - </w:t>
      </w:r>
      <w:bookmarkStart w:id="103" w:name="_Hlk104391186"/>
      <w:r w:rsidRPr="009A29CE">
        <w:rPr>
          <w:rFonts w:ascii="Arial" w:hAnsi="Arial" w:cs="Arial"/>
          <w:b/>
          <w:sz w:val="24"/>
          <w:szCs w:val="24"/>
        </w:rPr>
        <w:t xml:space="preserve">Mobile phone crime </w:t>
      </w:r>
      <w:bookmarkEnd w:id="103"/>
      <w:r w:rsidRPr="009A29CE">
        <w:rPr>
          <w:rFonts w:ascii="Arial" w:hAnsi="Arial" w:cs="Arial"/>
          <w:b/>
          <w:sz w:val="24"/>
          <w:szCs w:val="24"/>
        </w:rPr>
        <w:t>(pages 161 to 163 of the CSEW questionnaire)</w:t>
      </w:r>
      <w:r w:rsidRPr="009A29CE">
        <w:rPr>
          <w:rFonts w:ascii="Arial" w:hAnsi="Arial" w:cs="Arial"/>
          <w:sz w:val="24"/>
          <w:szCs w:val="24"/>
        </w:rPr>
        <w:t> </w:t>
      </w:r>
    </w:p>
    <w:p w14:paraId="03066227" w14:textId="77777777" w:rsidR="009A29CE" w:rsidRPr="009A29CE" w:rsidRDefault="009A29CE" w:rsidP="009A29CE">
      <w:pPr>
        <w:rPr>
          <w:rFonts w:ascii="Arial" w:hAnsi="Arial" w:cs="Arial"/>
          <w:sz w:val="24"/>
          <w:szCs w:val="24"/>
        </w:rPr>
      </w:pPr>
      <w:r w:rsidRPr="009A29CE">
        <w:rPr>
          <w:rFonts w:ascii="Arial" w:hAnsi="Arial" w:cs="Arial"/>
          <w:sz w:val="24"/>
          <w:szCs w:val="24"/>
        </w:rPr>
        <w:t>The Mobile phone crime</w:t>
      </w:r>
      <w:r w:rsidRPr="009A29CE">
        <w:rPr>
          <w:rFonts w:ascii="Arial" w:hAnsi="Arial" w:cs="Arial"/>
          <w:b/>
          <w:sz w:val="24"/>
          <w:szCs w:val="24"/>
        </w:rPr>
        <w:t xml:space="preserve"> </w:t>
      </w:r>
      <w:r w:rsidRPr="009A29CE">
        <w:rPr>
          <w:rFonts w:ascii="Arial" w:hAnsi="Arial" w:cs="Arial"/>
          <w:sz w:val="24"/>
          <w:szCs w:val="24"/>
        </w:rPr>
        <w:t xml:space="preserve">module asks about respondents’ possession of email, </w:t>
      </w:r>
      <w:proofErr w:type="gramStart"/>
      <w:r w:rsidRPr="009A29CE">
        <w:rPr>
          <w:rFonts w:ascii="Arial" w:hAnsi="Arial" w:cs="Arial"/>
          <w:sz w:val="24"/>
          <w:szCs w:val="24"/>
        </w:rPr>
        <w:t>landline</w:t>
      </w:r>
      <w:proofErr w:type="gramEnd"/>
      <w:r w:rsidRPr="009A29CE">
        <w:rPr>
          <w:rFonts w:ascii="Arial" w:hAnsi="Arial" w:cs="Arial"/>
          <w:sz w:val="24"/>
          <w:szCs w:val="24"/>
        </w:rPr>
        <w:t xml:space="preserve"> and mobile phones as well as their experiences of mobile phone theft. It also asks about any actions they took to protect themselves from mobile phone theft such as registering their phone on an asset register.  </w:t>
      </w:r>
    </w:p>
    <w:p w14:paraId="26F018FC" w14:textId="0FF57FF7" w:rsidR="009A29CE" w:rsidRPr="009A29CE" w:rsidRDefault="009A29CE" w:rsidP="009A29CE">
      <w:pPr>
        <w:rPr>
          <w:rFonts w:ascii="Arial" w:hAnsi="Arial" w:cs="Arial"/>
          <w:sz w:val="24"/>
          <w:szCs w:val="24"/>
        </w:rPr>
      </w:pPr>
      <w:r w:rsidRPr="009A29CE">
        <w:rPr>
          <w:rFonts w:ascii="Arial" w:hAnsi="Arial" w:cs="Arial"/>
          <w:sz w:val="24"/>
          <w:szCs w:val="24"/>
        </w:rPr>
        <w:t xml:space="preserve">Details of the specific questions contained within this module can be found in the </w:t>
      </w:r>
      <w:hyperlink r:id="rId54" w:history="1">
        <w:r w:rsidRPr="009A29CE">
          <w:rPr>
            <w:rStyle w:val="Hyperlink"/>
            <w:rFonts w:ascii="Arial" w:hAnsi="Arial" w:cs="Arial"/>
            <w:sz w:val="24"/>
            <w:szCs w:val="24"/>
          </w:rPr>
          <w:t>CSEW Adult Questionnaire</w:t>
        </w:r>
      </w:hyperlink>
      <w:r w:rsidRPr="009A29CE">
        <w:rPr>
          <w:rFonts w:ascii="Arial" w:hAnsi="Arial" w:cs="Arial"/>
          <w:sz w:val="24"/>
          <w:szCs w:val="24"/>
        </w:rPr>
        <w:t xml:space="preserve"> within the resources section of the consultation. </w:t>
      </w:r>
    </w:p>
    <w:p w14:paraId="63FB3278" w14:textId="77777777" w:rsidR="009A29CE" w:rsidRPr="009A29CE" w:rsidRDefault="009A29CE" w:rsidP="009A29CE">
      <w:pPr>
        <w:rPr>
          <w:rFonts w:ascii="Arial" w:hAnsi="Arial" w:cs="Arial"/>
          <w:sz w:val="24"/>
          <w:szCs w:val="24"/>
        </w:rPr>
      </w:pPr>
      <w:r w:rsidRPr="009A29CE">
        <w:rPr>
          <w:rFonts w:ascii="Arial" w:hAnsi="Arial" w:cs="Arial"/>
          <w:sz w:val="24"/>
          <w:szCs w:val="24"/>
        </w:rPr>
        <w:t>The Mobile phone crime</w:t>
      </w:r>
      <w:r w:rsidRPr="009A29CE">
        <w:rPr>
          <w:rFonts w:ascii="Arial" w:hAnsi="Arial" w:cs="Arial"/>
          <w:b/>
          <w:sz w:val="24"/>
          <w:szCs w:val="24"/>
        </w:rPr>
        <w:t xml:space="preserve"> </w:t>
      </w:r>
      <w:r w:rsidRPr="009A29CE">
        <w:rPr>
          <w:rFonts w:ascii="Arial" w:hAnsi="Arial" w:cs="Arial"/>
          <w:sz w:val="24"/>
          <w:szCs w:val="24"/>
        </w:rPr>
        <w:t>module is broken down into the following sub-sections: </w:t>
      </w:r>
    </w:p>
    <w:p w14:paraId="36CC1BE8" w14:textId="77777777" w:rsidR="009A29CE" w:rsidRPr="009A29CE" w:rsidRDefault="009A29CE" w:rsidP="009A29CE">
      <w:pPr>
        <w:rPr>
          <w:rFonts w:ascii="Arial" w:hAnsi="Arial" w:cs="Arial"/>
          <w:sz w:val="24"/>
          <w:szCs w:val="24"/>
        </w:rPr>
      </w:pPr>
      <w:r w:rsidRPr="009A29CE">
        <w:rPr>
          <w:rFonts w:ascii="Arial" w:hAnsi="Arial" w:cs="Arial"/>
          <w:sz w:val="24"/>
          <w:szCs w:val="24"/>
        </w:rPr>
        <w:t>10.1 Mobile phone theft </w:t>
      </w:r>
    </w:p>
    <w:p w14:paraId="4F5765DA" w14:textId="77777777" w:rsidR="009A29CE" w:rsidRPr="009A29CE" w:rsidRDefault="009A29CE" w:rsidP="009A29CE">
      <w:pPr>
        <w:rPr>
          <w:rFonts w:ascii="Arial" w:hAnsi="Arial" w:cs="Arial"/>
          <w:sz w:val="24"/>
          <w:szCs w:val="24"/>
        </w:rPr>
      </w:pPr>
      <w:r w:rsidRPr="009A29CE">
        <w:rPr>
          <w:rFonts w:ascii="Arial" w:hAnsi="Arial" w:cs="Arial"/>
          <w:sz w:val="24"/>
          <w:szCs w:val="24"/>
        </w:rPr>
        <w:t>10.2 Other communications (email and landline) </w:t>
      </w:r>
    </w:p>
    <w:p w14:paraId="66EB3C7A" w14:textId="77777777" w:rsidR="009A29CE" w:rsidRPr="009A29CE" w:rsidRDefault="009A29CE" w:rsidP="009A29CE">
      <w:pPr>
        <w:rPr>
          <w:rFonts w:ascii="Arial" w:hAnsi="Arial" w:cs="Arial"/>
          <w:sz w:val="24"/>
          <w:szCs w:val="24"/>
        </w:rPr>
      </w:pPr>
      <w:r w:rsidRPr="009A29CE">
        <w:rPr>
          <w:rFonts w:ascii="Arial" w:hAnsi="Arial" w:cs="Arial"/>
          <w:sz w:val="24"/>
          <w:szCs w:val="24"/>
        </w:rPr>
        <w:t>Outputs based on analysis of responses to the questions in this module: </w:t>
      </w:r>
    </w:p>
    <w:p w14:paraId="697BFDD1" w14:textId="77777777" w:rsidR="009A29CE" w:rsidRPr="009A29CE" w:rsidRDefault="009A29CE" w:rsidP="009A29CE">
      <w:pPr>
        <w:rPr>
          <w:rFonts w:ascii="Arial" w:hAnsi="Arial" w:cs="Arial"/>
          <w:sz w:val="24"/>
          <w:szCs w:val="24"/>
        </w:rPr>
      </w:pPr>
      <w:r w:rsidRPr="009A29CE">
        <w:rPr>
          <w:rFonts w:ascii="Arial" w:hAnsi="Arial" w:cs="Arial"/>
          <w:sz w:val="24"/>
          <w:szCs w:val="24"/>
        </w:rPr>
        <w:t>Tables 14 to 17 - </w:t>
      </w:r>
      <w:hyperlink r:id="rId55" w:tgtFrame="_blank" w:history="1">
        <w:r w:rsidRPr="009A29CE">
          <w:rPr>
            <w:rStyle w:val="Hyperlink"/>
            <w:rFonts w:ascii="Arial" w:hAnsi="Arial" w:cs="Arial"/>
            <w:sz w:val="24"/>
            <w:szCs w:val="24"/>
          </w:rPr>
          <w:t>Property crime tables - Year ending March 2020</w:t>
        </w:r>
      </w:hyperlink>
    </w:p>
    <w:p w14:paraId="39FE62A2" w14:textId="77777777" w:rsidR="00C27CC9" w:rsidRDefault="00C27CC9" w:rsidP="00AC6F19"/>
    <w:p w14:paraId="41554521" w14:textId="052129DF" w:rsidR="003C036D" w:rsidRPr="004B47B3" w:rsidRDefault="003C036D" w:rsidP="003C036D">
      <w:pPr>
        <w:rPr>
          <w:rFonts w:ascii="Arial" w:hAnsi="Arial" w:cs="Arial"/>
          <w:b/>
          <w:bCs/>
          <w:color w:val="03243E"/>
          <w:sz w:val="28"/>
          <w:szCs w:val="28"/>
        </w:rPr>
      </w:pPr>
      <w:r w:rsidRPr="004B47B3">
        <w:rPr>
          <w:rFonts w:ascii="Arial" w:hAnsi="Arial" w:cs="Arial"/>
          <w:b/>
          <w:bCs/>
          <w:color w:val="03243E"/>
          <w:sz w:val="28"/>
          <w:szCs w:val="28"/>
        </w:rPr>
        <w:t xml:space="preserve">Do you use data or outputs based on questions from the </w:t>
      </w:r>
      <w:r w:rsidRPr="009A29CE">
        <w:rPr>
          <w:rFonts w:ascii="Arial" w:hAnsi="Arial" w:cs="Arial"/>
          <w:b/>
          <w:bCs/>
          <w:color w:val="03243E"/>
          <w:sz w:val="28"/>
          <w:szCs w:val="28"/>
        </w:rPr>
        <w:t>Mobile phone crime</w:t>
      </w:r>
      <w:r w:rsidRPr="004B47B3">
        <w:rPr>
          <w:rFonts w:ascii="Arial" w:hAnsi="Arial" w:cs="Arial"/>
          <w:b/>
          <w:bCs/>
          <w:color w:val="03243E"/>
          <w:sz w:val="28"/>
          <w:szCs w:val="28"/>
        </w:rPr>
        <w:t>?</w:t>
      </w:r>
    </w:p>
    <w:p w14:paraId="7F49E418" w14:textId="77777777" w:rsidR="003C036D" w:rsidRPr="004B47B3" w:rsidRDefault="00FE2311" w:rsidP="003C036D">
      <w:pPr>
        <w:rPr>
          <w:rFonts w:ascii="Arial" w:hAnsi="Arial" w:cs="Arial"/>
          <w:color w:val="03243E"/>
          <w:sz w:val="24"/>
          <w:szCs w:val="24"/>
        </w:rPr>
      </w:pPr>
      <w:sdt>
        <w:sdtPr>
          <w:rPr>
            <w:rFonts w:ascii="Arial" w:hAnsi="Arial" w:cs="Arial"/>
            <w:color w:val="03243E"/>
            <w:sz w:val="24"/>
            <w:szCs w:val="24"/>
          </w:rPr>
          <w:id w:val="1598757164"/>
          <w14:checkbox>
            <w14:checked w14:val="0"/>
            <w14:checkedState w14:val="2612" w14:font="MS Gothic"/>
            <w14:uncheckedState w14:val="2610" w14:font="MS Gothic"/>
          </w14:checkbox>
        </w:sdtPr>
        <w:sdtEndPr/>
        <w:sdtContent>
          <w:r w:rsidR="003C036D" w:rsidRPr="004B47B3">
            <w:rPr>
              <w:rFonts w:ascii="Segoe UI Symbol" w:hAnsi="Segoe UI Symbol" w:cs="Segoe UI Symbol"/>
              <w:color w:val="03243E"/>
              <w:sz w:val="24"/>
              <w:szCs w:val="24"/>
            </w:rPr>
            <w:t>☐</w:t>
          </w:r>
        </w:sdtContent>
      </w:sdt>
      <w:r w:rsidR="003C036D" w:rsidRPr="004B47B3">
        <w:rPr>
          <w:rFonts w:ascii="Arial" w:hAnsi="Arial" w:cs="Arial"/>
          <w:color w:val="03243E"/>
          <w:sz w:val="24"/>
          <w:szCs w:val="24"/>
        </w:rPr>
        <w:t xml:space="preserve"> Yes</w:t>
      </w:r>
    </w:p>
    <w:p w14:paraId="50C05624" w14:textId="77777777" w:rsidR="003C036D" w:rsidRPr="004B47B3" w:rsidRDefault="00FE2311" w:rsidP="003C036D">
      <w:pPr>
        <w:rPr>
          <w:rFonts w:ascii="Arial" w:hAnsi="Arial" w:cs="Arial"/>
          <w:color w:val="03243E"/>
          <w:sz w:val="24"/>
          <w:szCs w:val="24"/>
        </w:rPr>
      </w:pPr>
      <w:sdt>
        <w:sdtPr>
          <w:rPr>
            <w:rFonts w:ascii="Arial" w:hAnsi="Arial" w:cs="Arial"/>
            <w:color w:val="03243E"/>
            <w:sz w:val="24"/>
            <w:szCs w:val="24"/>
          </w:rPr>
          <w:id w:val="-163169211"/>
          <w14:checkbox>
            <w14:checked w14:val="0"/>
            <w14:checkedState w14:val="2612" w14:font="MS Gothic"/>
            <w14:uncheckedState w14:val="2610" w14:font="MS Gothic"/>
          </w14:checkbox>
        </w:sdtPr>
        <w:sdtEndPr/>
        <w:sdtContent>
          <w:r w:rsidR="003C036D" w:rsidRPr="004B47B3">
            <w:rPr>
              <w:rFonts w:ascii="Segoe UI Symbol" w:hAnsi="Segoe UI Symbol" w:cs="Segoe UI Symbol"/>
              <w:color w:val="03243E"/>
              <w:sz w:val="24"/>
              <w:szCs w:val="24"/>
            </w:rPr>
            <w:t>☐</w:t>
          </w:r>
        </w:sdtContent>
      </w:sdt>
      <w:r w:rsidR="003C036D" w:rsidRPr="004B47B3">
        <w:rPr>
          <w:rFonts w:ascii="Arial" w:hAnsi="Arial" w:cs="Arial"/>
          <w:color w:val="03243E"/>
          <w:sz w:val="24"/>
          <w:szCs w:val="24"/>
        </w:rPr>
        <w:t xml:space="preserve"> No</w:t>
      </w:r>
    </w:p>
    <w:p w14:paraId="7DB592CB" w14:textId="77777777" w:rsidR="003C036D" w:rsidRPr="004B47B3" w:rsidRDefault="003C036D" w:rsidP="003C036D">
      <w:pPr>
        <w:rPr>
          <w:rFonts w:ascii="Arial" w:hAnsi="Arial" w:cs="Arial"/>
          <w:color w:val="03243E"/>
          <w:sz w:val="24"/>
          <w:szCs w:val="24"/>
        </w:rPr>
      </w:pPr>
    </w:p>
    <w:p w14:paraId="39CD6F48" w14:textId="77777777" w:rsidR="003C036D" w:rsidRPr="004B47B3" w:rsidRDefault="003C036D" w:rsidP="003C036D">
      <w:pPr>
        <w:rPr>
          <w:rFonts w:ascii="Arial" w:hAnsi="Arial" w:cs="Arial"/>
          <w:b/>
          <w:bCs/>
          <w:color w:val="03243E"/>
          <w:sz w:val="28"/>
          <w:szCs w:val="28"/>
        </w:rPr>
      </w:pPr>
      <w:r w:rsidRPr="004B47B3">
        <w:rPr>
          <w:rFonts w:ascii="Arial" w:hAnsi="Arial" w:cs="Arial"/>
          <w:b/>
          <w:bCs/>
          <w:color w:val="03243E"/>
          <w:sz w:val="28"/>
          <w:szCs w:val="28"/>
        </w:rPr>
        <w:t>If you selected ‘Yes’, please answer the following questions to give us additional information about the specific questions or outputs you use and how you use them.</w:t>
      </w:r>
    </w:p>
    <w:p w14:paraId="1932E89D" w14:textId="77777777" w:rsidR="003C036D" w:rsidRPr="004B47B3" w:rsidRDefault="003C036D" w:rsidP="003C036D">
      <w:pPr>
        <w:rPr>
          <w:rFonts w:ascii="Arial" w:hAnsi="Arial" w:cs="Arial"/>
          <w:color w:val="03243E"/>
          <w:sz w:val="24"/>
          <w:szCs w:val="24"/>
        </w:rPr>
      </w:pPr>
      <w:r w:rsidRPr="004B47B3">
        <w:rPr>
          <w:rFonts w:ascii="Arial" w:hAnsi="Arial" w:cs="Arial"/>
          <w:color w:val="03243E"/>
          <w:sz w:val="24"/>
          <w:szCs w:val="24"/>
        </w:rPr>
        <w:t>Please refer to the </w:t>
      </w:r>
      <w:hyperlink r:id="rId56" w:history="1">
        <w:r w:rsidRPr="004B47B3">
          <w:rPr>
            <w:rFonts w:ascii="Arial" w:hAnsi="Arial" w:cs="Arial"/>
            <w:color w:val="0563C1" w:themeColor="hyperlink"/>
            <w:sz w:val="24"/>
            <w:szCs w:val="24"/>
            <w:u w:val="single"/>
          </w:rPr>
          <w:t>CSEW Adult Questionnaire</w:t>
        </w:r>
      </w:hyperlink>
      <w:r w:rsidRPr="004B47B3">
        <w:rPr>
          <w:rFonts w:ascii="Arial" w:hAnsi="Arial" w:cs="Arial"/>
          <w:color w:val="03243E"/>
          <w:sz w:val="24"/>
          <w:szCs w:val="24"/>
        </w:rPr>
        <w:t> within the resources section of the consultation for details of specific questions. </w:t>
      </w:r>
      <w:r>
        <w:rPr>
          <w:rFonts w:ascii="Arial" w:hAnsi="Arial" w:cs="Arial"/>
          <w:color w:val="03243E"/>
          <w:sz w:val="24"/>
          <w:szCs w:val="24"/>
        </w:rPr>
        <w:br/>
      </w:r>
    </w:p>
    <w:p w14:paraId="51127F23" w14:textId="2A5CFBCA" w:rsidR="003C036D" w:rsidRPr="004B47B3" w:rsidRDefault="003C036D" w:rsidP="003C036D">
      <w:pPr>
        <w:rPr>
          <w:rFonts w:ascii="Arial" w:hAnsi="Arial" w:cs="Arial"/>
          <w:b/>
          <w:bCs/>
          <w:color w:val="03243E"/>
          <w:sz w:val="28"/>
          <w:szCs w:val="28"/>
        </w:rPr>
      </w:pPr>
      <w:r w:rsidRPr="004B47B3">
        <w:rPr>
          <w:rFonts w:ascii="Arial" w:hAnsi="Arial" w:cs="Arial"/>
          <w:b/>
          <w:bCs/>
          <w:color w:val="03243E"/>
          <w:sz w:val="28"/>
          <w:szCs w:val="28"/>
        </w:rPr>
        <w:t xml:space="preserve">How do you use the data or outputs based on questions from the </w:t>
      </w:r>
      <w:r w:rsidRPr="009A29CE">
        <w:rPr>
          <w:rFonts w:ascii="Arial" w:hAnsi="Arial" w:cs="Arial"/>
          <w:b/>
          <w:bCs/>
          <w:color w:val="03243E"/>
          <w:sz w:val="28"/>
          <w:szCs w:val="28"/>
        </w:rPr>
        <w:t>Mobile phone crime</w:t>
      </w:r>
      <w:r w:rsidRPr="004B47B3">
        <w:rPr>
          <w:rFonts w:ascii="Arial" w:hAnsi="Arial" w:cs="Arial"/>
          <w:b/>
          <w:bCs/>
          <w:color w:val="03243E"/>
          <w:sz w:val="28"/>
          <w:szCs w:val="28"/>
        </w:rPr>
        <w:t>?</w:t>
      </w:r>
      <w:r w:rsidRPr="004B47B3">
        <w:rPr>
          <w:rFonts w:ascii="Arial" w:hAnsi="Arial" w:cs="Arial"/>
          <w:b/>
          <w:bCs/>
          <w:color w:val="03243E"/>
          <w:sz w:val="28"/>
          <w:szCs w:val="28"/>
        </w:rPr>
        <w:br/>
      </w:r>
      <w:r w:rsidRPr="004B47B3">
        <w:rPr>
          <w:rFonts w:ascii="Arial" w:hAnsi="Arial" w:cs="Arial"/>
          <w:b/>
          <w:bCs/>
          <w:color w:val="03243E"/>
          <w:sz w:val="28"/>
          <w:szCs w:val="28"/>
        </w:rPr>
        <w:br/>
      </w:r>
      <w:r w:rsidRPr="004B47B3">
        <w:rPr>
          <w:rFonts w:ascii="Arial" w:hAnsi="Arial" w:cs="Arial"/>
          <w:color w:val="03243E"/>
          <w:sz w:val="24"/>
          <w:szCs w:val="24"/>
        </w:rPr>
        <w:t>For example, do you use these data or outputs for decision making or as evidence in any reports.</w:t>
      </w:r>
    </w:p>
    <w:p w14:paraId="4DA45315" w14:textId="77777777" w:rsidR="003C036D" w:rsidRPr="004B47B3" w:rsidRDefault="00FE2311" w:rsidP="003C036D">
      <w:pPr>
        <w:rPr>
          <w:rFonts w:ascii="Arial" w:hAnsi="Arial" w:cs="Arial"/>
          <w:color w:val="03243E"/>
          <w:sz w:val="24"/>
          <w:szCs w:val="24"/>
        </w:rPr>
      </w:pPr>
      <w:sdt>
        <w:sdtPr>
          <w:rPr>
            <w:rFonts w:ascii="Arial" w:hAnsi="Arial" w:cs="Arial"/>
            <w:color w:val="03243E"/>
            <w:sz w:val="24"/>
            <w:szCs w:val="24"/>
          </w:rPr>
          <w:id w:val="1794552979"/>
          <w:placeholder>
            <w:docPart w:val="CD232A7809674FAD9F2AB7FF3DF93CD1"/>
          </w:placeholder>
          <w:showingPlcHdr/>
        </w:sdtPr>
        <w:sdtEndPr/>
        <w:sdtContent>
          <w:r w:rsidR="003C036D" w:rsidRPr="004B47B3">
            <w:rPr>
              <w:rFonts w:ascii="Arial" w:hAnsi="Arial" w:cs="Arial"/>
              <w:color w:val="03243E"/>
              <w:sz w:val="24"/>
              <w:szCs w:val="24"/>
            </w:rPr>
            <w:t>Click or tap here to enter text.</w:t>
          </w:r>
        </w:sdtContent>
      </w:sdt>
    </w:p>
    <w:p w14:paraId="34141FA7" w14:textId="77777777" w:rsidR="003C036D" w:rsidRDefault="003C036D" w:rsidP="003C036D">
      <w:pPr>
        <w:rPr>
          <w:rFonts w:ascii="Arial" w:hAnsi="Arial" w:cs="Arial"/>
          <w:b/>
          <w:bCs/>
          <w:color w:val="03243E"/>
          <w:sz w:val="28"/>
          <w:szCs w:val="28"/>
        </w:rPr>
      </w:pPr>
    </w:p>
    <w:p w14:paraId="030F070A" w14:textId="77777777" w:rsidR="003C036D" w:rsidRDefault="003C036D" w:rsidP="003C036D">
      <w:pPr>
        <w:rPr>
          <w:rFonts w:ascii="Arial" w:hAnsi="Arial" w:cs="Arial"/>
          <w:b/>
          <w:bCs/>
          <w:color w:val="03243E"/>
          <w:sz w:val="28"/>
          <w:szCs w:val="28"/>
        </w:rPr>
      </w:pPr>
    </w:p>
    <w:p w14:paraId="728DB50A" w14:textId="77777777" w:rsidR="003C036D" w:rsidRPr="004B47B3" w:rsidRDefault="003C036D" w:rsidP="003C036D">
      <w:pPr>
        <w:rPr>
          <w:rFonts w:ascii="Arial" w:hAnsi="Arial" w:cs="Arial"/>
          <w:b/>
          <w:bCs/>
          <w:color w:val="03243E"/>
          <w:sz w:val="28"/>
          <w:szCs w:val="28"/>
        </w:rPr>
      </w:pPr>
      <w:r w:rsidRPr="004B47B3">
        <w:rPr>
          <w:rFonts w:ascii="Arial" w:hAnsi="Arial" w:cs="Arial"/>
          <w:b/>
          <w:bCs/>
          <w:color w:val="03243E"/>
          <w:sz w:val="28"/>
          <w:szCs w:val="28"/>
        </w:rPr>
        <w:lastRenderedPageBreak/>
        <w:t>Which specific questions or outputs do you use most?</w:t>
      </w:r>
    </w:p>
    <w:p w14:paraId="4167397F" w14:textId="77777777" w:rsidR="003C036D" w:rsidRPr="004B47B3" w:rsidRDefault="00FE2311" w:rsidP="003C036D">
      <w:pPr>
        <w:rPr>
          <w:rFonts w:ascii="Arial" w:hAnsi="Arial" w:cs="Arial"/>
          <w:color w:val="03243E"/>
          <w:sz w:val="24"/>
          <w:szCs w:val="24"/>
        </w:rPr>
      </w:pPr>
      <w:sdt>
        <w:sdtPr>
          <w:rPr>
            <w:rFonts w:ascii="Arial" w:hAnsi="Arial" w:cs="Arial"/>
            <w:color w:val="03243E"/>
            <w:sz w:val="24"/>
            <w:szCs w:val="24"/>
          </w:rPr>
          <w:id w:val="-673179320"/>
          <w:placeholder>
            <w:docPart w:val="71F80840B1D14DBEB8A544A5292606CC"/>
          </w:placeholder>
          <w:showingPlcHdr/>
        </w:sdtPr>
        <w:sdtEndPr/>
        <w:sdtContent>
          <w:r w:rsidR="003C036D" w:rsidRPr="004B47B3">
            <w:rPr>
              <w:rFonts w:ascii="Arial" w:hAnsi="Arial" w:cs="Arial"/>
              <w:color w:val="03243E"/>
              <w:sz w:val="24"/>
              <w:szCs w:val="24"/>
            </w:rPr>
            <w:t>Click or tap here to enter text.</w:t>
          </w:r>
        </w:sdtContent>
      </w:sdt>
    </w:p>
    <w:p w14:paraId="30158718" w14:textId="77777777" w:rsidR="003C036D" w:rsidRPr="004B47B3" w:rsidRDefault="003C036D" w:rsidP="003C036D">
      <w:pPr>
        <w:rPr>
          <w:rFonts w:ascii="Arial" w:hAnsi="Arial" w:cs="Arial"/>
          <w:color w:val="03243E"/>
          <w:sz w:val="24"/>
          <w:szCs w:val="24"/>
        </w:rPr>
      </w:pPr>
    </w:p>
    <w:p w14:paraId="44EC61E9" w14:textId="77777777" w:rsidR="003C036D" w:rsidRPr="004B47B3" w:rsidRDefault="003C036D" w:rsidP="003C036D">
      <w:pPr>
        <w:rPr>
          <w:rFonts w:ascii="Arial" w:hAnsi="Arial" w:cs="Arial"/>
          <w:b/>
          <w:bCs/>
          <w:color w:val="03243E"/>
          <w:sz w:val="28"/>
          <w:szCs w:val="28"/>
        </w:rPr>
      </w:pPr>
      <w:r w:rsidRPr="004B47B3">
        <w:rPr>
          <w:rFonts w:ascii="Arial" w:hAnsi="Arial" w:cs="Arial"/>
          <w:b/>
          <w:bCs/>
          <w:color w:val="03243E"/>
          <w:sz w:val="28"/>
          <w:szCs w:val="28"/>
        </w:rPr>
        <w:t>Are there any questions or outputs that you never use?</w:t>
      </w:r>
    </w:p>
    <w:p w14:paraId="3B74F858" w14:textId="77777777" w:rsidR="003C036D" w:rsidRPr="004B47B3" w:rsidRDefault="00FE2311" w:rsidP="003C036D">
      <w:pPr>
        <w:rPr>
          <w:rFonts w:ascii="Arial" w:hAnsi="Arial" w:cs="Arial"/>
          <w:color w:val="03243E"/>
          <w:sz w:val="24"/>
          <w:szCs w:val="24"/>
        </w:rPr>
      </w:pPr>
      <w:sdt>
        <w:sdtPr>
          <w:rPr>
            <w:rFonts w:ascii="Arial" w:hAnsi="Arial" w:cs="Arial"/>
            <w:color w:val="03243E"/>
            <w:sz w:val="24"/>
            <w:szCs w:val="24"/>
          </w:rPr>
          <w:id w:val="762881157"/>
          <w:placeholder>
            <w:docPart w:val="BD651897804E488287688D20DFB403B6"/>
          </w:placeholder>
          <w:showingPlcHdr/>
        </w:sdtPr>
        <w:sdtEndPr/>
        <w:sdtContent>
          <w:r w:rsidR="003C036D" w:rsidRPr="004B47B3">
            <w:rPr>
              <w:rFonts w:ascii="Arial" w:hAnsi="Arial" w:cs="Arial"/>
              <w:color w:val="03243E"/>
              <w:sz w:val="24"/>
              <w:szCs w:val="24"/>
            </w:rPr>
            <w:t>Click or tap here to enter text.</w:t>
          </w:r>
        </w:sdtContent>
      </w:sdt>
    </w:p>
    <w:p w14:paraId="11681380" w14:textId="77777777" w:rsidR="003C036D" w:rsidRDefault="003C036D" w:rsidP="003C036D">
      <w:pPr>
        <w:rPr>
          <w:rFonts w:ascii="Arial" w:hAnsi="Arial" w:cs="Arial"/>
          <w:color w:val="03243E"/>
          <w:sz w:val="24"/>
          <w:szCs w:val="24"/>
        </w:rPr>
      </w:pPr>
    </w:p>
    <w:p w14:paraId="60C0CC92" w14:textId="77777777" w:rsidR="003C036D" w:rsidRPr="00B7128B" w:rsidRDefault="003C036D" w:rsidP="003C036D">
      <w:pPr>
        <w:rPr>
          <w:rFonts w:ascii="Arial" w:hAnsi="Arial" w:cs="Arial"/>
          <w:b/>
          <w:bCs/>
          <w:color w:val="03243E"/>
          <w:sz w:val="28"/>
          <w:szCs w:val="28"/>
        </w:rPr>
      </w:pPr>
      <w:r w:rsidRPr="00B7128B">
        <w:rPr>
          <w:rFonts w:ascii="Arial" w:hAnsi="Arial" w:cs="Arial"/>
          <w:b/>
          <w:bCs/>
          <w:color w:val="03243E"/>
          <w:sz w:val="28"/>
          <w:szCs w:val="28"/>
        </w:rPr>
        <w:t>Are there any changes you would like to see made to the module?</w:t>
      </w:r>
    </w:p>
    <w:p w14:paraId="5F74EA48" w14:textId="77777777" w:rsidR="003C036D" w:rsidRPr="00B7128B" w:rsidRDefault="00FE2311" w:rsidP="003C036D">
      <w:pPr>
        <w:rPr>
          <w:rFonts w:ascii="Arial" w:hAnsi="Arial" w:cs="Arial"/>
          <w:color w:val="03243E"/>
          <w:sz w:val="24"/>
          <w:szCs w:val="24"/>
        </w:rPr>
      </w:pPr>
      <w:sdt>
        <w:sdtPr>
          <w:rPr>
            <w:rFonts w:ascii="Arial" w:hAnsi="Arial" w:cs="Arial"/>
            <w:color w:val="03243E"/>
            <w:sz w:val="24"/>
            <w:szCs w:val="24"/>
          </w:rPr>
          <w:id w:val="-335532167"/>
          <w:placeholder>
            <w:docPart w:val="7B10361EB6F94B26B87B6BFEBEC13A08"/>
          </w:placeholder>
          <w:showingPlcHdr/>
        </w:sdtPr>
        <w:sdtEndPr/>
        <w:sdtContent>
          <w:r w:rsidR="003C036D" w:rsidRPr="00B7128B">
            <w:rPr>
              <w:rFonts w:ascii="Arial" w:hAnsi="Arial" w:cs="Arial"/>
              <w:color w:val="03243E"/>
              <w:sz w:val="24"/>
              <w:szCs w:val="24"/>
            </w:rPr>
            <w:t>Click or tap here to enter text.</w:t>
          </w:r>
        </w:sdtContent>
      </w:sdt>
    </w:p>
    <w:p w14:paraId="234CC5EB" w14:textId="77777777" w:rsidR="003C036D" w:rsidRPr="004B47B3" w:rsidRDefault="003C036D" w:rsidP="003C036D">
      <w:pPr>
        <w:rPr>
          <w:rFonts w:ascii="Arial" w:hAnsi="Arial" w:cs="Arial"/>
          <w:color w:val="03243E"/>
          <w:sz w:val="24"/>
          <w:szCs w:val="24"/>
        </w:rPr>
      </w:pPr>
    </w:p>
    <w:p w14:paraId="53518237" w14:textId="77777777" w:rsidR="003C036D" w:rsidRPr="004B47B3" w:rsidRDefault="003C036D" w:rsidP="003C036D">
      <w:pPr>
        <w:rPr>
          <w:rFonts w:ascii="Arial" w:hAnsi="Arial" w:cs="Arial"/>
          <w:b/>
          <w:bCs/>
          <w:color w:val="03243E"/>
          <w:sz w:val="28"/>
          <w:szCs w:val="28"/>
        </w:rPr>
      </w:pPr>
      <w:r w:rsidRPr="004B47B3">
        <w:rPr>
          <w:rFonts w:ascii="Arial" w:hAnsi="Arial" w:cs="Arial"/>
          <w:b/>
          <w:bCs/>
          <w:color w:val="03243E"/>
          <w:sz w:val="28"/>
          <w:szCs w:val="28"/>
        </w:rPr>
        <w:t>If you answered ‘Yes’, please provide additional information on the changes you would like to see made to the module.</w:t>
      </w:r>
    </w:p>
    <w:p w14:paraId="78FD5A82" w14:textId="77777777" w:rsidR="003C036D" w:rsidRPr="004B47B3" w:rsidRDefault="00FE2311" w:rsidP="003C036D">
      <w:pPr>
        <w:rPr>
          <w:rFonts w:ascii="Arial" w:hAnsi="Arial" w:cs="Arial"/>
          <w:color w:val="03243E"/>
          <w:sz w:val="24"/>
          <w:szCs w:val="24"/>
        </w:rPr>
      </w:pPr>
      <w:sdt>
        <w:sdtPr>
          <w:rPr>
            <w:rFonts w:ascii="Arial" w:hAnsi="Arial" w:cs="Arial"/>
            <w:color w:val="03243E"/>
            <w:sz w:val="24"/>
            <w:szCs w:val="24"/>
          </w:rPr>
          <w:id w:val="1922595694"/>
          <w:placeholder>
            <w:docPart w:val="F50B500441CE45EA9F3D518BA5098A55"/>
          </w:placeholder>
          <w:showingPlcHdr/>
        </w:sdtPr>
        <w:sdtEndPr/>
        <w:sdtContent>
          <w:r w:rsidR="003C036D" w:rsidRPr="004B47B3">
            <w:rPr>
              <w:rFonts w:ascii="Arial" w:hAnsi="Arial" w:cs="Arial"/>
              <w:color w:val="03243E"/>
              <w:sz w:val="24"/>
              <w:szCs w:val="24"/>
            </w:rPr>
            <w:t>Click or tap here to enter text.</w:t>
          </w:r>
        </w:sdtContent>
      </w:sdt>
    </w:p>
    <w:p w14:paraId="6EC6B1FD" w14:textId="77777777" w:rsidR="00C27CC9" w:rsidRDefault="00C27CC9" w:rsidP="00AC6F19"/>
    <w:p w14:paraId="42F4BC90" w14:textId="77777777" w:rsidR="00C27CC9" w:rsidRDefault="00C27CC9" w:rsidP="00AC6F19"/>
    <w:p w14:paraId="1504FC90" w14:textId="77777777" w:rsidR="00C27CC9" w:rsidRDefault="00C27CC9" w:rsidP="00AC6F19"/>
    <w:p w14:paraId="41131310" w14:textId="77777777" w:rsidR="00C27CC9" w:rsidRDefault="00C27CC9" w:rsidP="00AC6F19"/>
    <w:p w14:paraId="0C3BAFA8" w14:textId="77777777" w:rsidR="00C27CC9" w:rsidRDefault="00C27CC9" w:rsidP="00AC6F19"/>
    <w:p w14:paraId="5199E643" w14:textId="77777777" w:rsidR="00C27CC9" w:rsidRDefault="00C27CC9" w:rsidP="00AC6F19"/>
    <w:p w14:paraId="24449059" w14:textId="77777777" w:rsidR="00C27CC9" w:rsidRDefault="00C27CC9" w:rsidP="00AC6F19"/>
    <w:p w14:paraId="5CF33FA4" w14:textId="77777777" w:rsidR="00C27CC9" w:rsidRDefault="00C27CC9" w:rsidP="00AC6F19"/>
    <w:p w14:paraId="18D2D9FE" w14:textId="77777777" w:rsidR="00C27CC9" w:rsidRDefault="00C27CC9" w:rsidP="00AC6F19"/>
    <w:p w14:paraId="15B23F63" w14:textId="77777777" w:rsidR="00C27CC9" w:rsidRDefault="00C27CC9" w:rsidP="00AC6F19"/>
    <w:p w14:paraId="30C7D03C" w14:textId="77777777" w:rsidR="00C27CC9" w:rsidRDefault="00C27CC9" w:rsidP="00AC6F19"/>
    <w:p w14:paraId="31AA274D" w14:textId="77777777" w:rsidR="00C27CC9" w:rsidRDefault="00C27CC9" w:rsidP="00AC6F19"/>
    <w:p w14:paraId="47379D95" w14:textId="77777777" w:rsidR="00C27CC9" w:rsidRDefault="00C27CC9" w:rsidP="00AC6F19"/>
    <w:p w14:paraId="49D37571" w14:textId="77777777" w:rsidR="00C27CC9" w:rsidRDefault="00C27CC9" w:rsidP="00AC6F19"/>
    <w:p w14:paraId="3FF6030D" w14:textId="77777777" w:rsidR="00C27CC9" w:rsidRDefault="00C27CC9" w:rsidP="00AC6F19"/>
    <w:p w14:paraId="38C20A9F" w14:textId="77777777" w:rsidR="00C27CC9" w:rsidRDefault="00C27CC9" w:rsidP="00AC6F19"/>
    <w:p w14:paraId="2F59AA35" w14:textId="77777777" w:rsidR="00C27CC9" w:rsidRDefault="00C27CC9" w:rsidP="00AC6F19"/>
    <w:p w14:paraId="3B587E08" w14:textId="77777777" w:rsidR="00C27CC9" w:rsidRDefault="00C27CC9" w:rsidP="00AC6F19"/>
    <w:p w14:paraId="7539334C" w14:textId="04C93574" w:rsidR="00C27CC9" w:rsidRDefault="00D875F1" w:rsidP="00D7687A">
      <w:pPr>
        <w:pStyle w:val="Heading1"/>
        <w:rPr>
          <w:rFonts w:ascii="Arial" w:hAnsi="Arial" w:cs="Arial"/>
          <w:b/>
        </w:rPr>
      </w:pPr>
      <w:bookmarkStart w:id="104" w:name="_Toc104394019"/>
      <w:r w:rsidRPr="00D875F1">
        <w:rPr>
          <w:rFonts w:ascii="Arial" w:hAnsi="Arial" w:cs="Arial"/>
          <w:b/>
          <w:bCs/>
        </w:rPr>
        <w:lastRenderedPageBreak/>
        <w:t>4</w:t>
      </w:r>
      <w:r w:rsidR="00D7687A" w:rsidRPr="00D875F1">
        <w:rPr>
          <w:rFonts w:ascii="Arial" w:hAnsi="Arial" w:cs="Arial"/>
          <w:b/>
          <w:bCs/>
        </w:rPr>
        <w:t xml:space="preserve">.6 Module 11 - </w:t>
      </w:r>
      <w:bookmarkStart w:id="105" w:name="_Hlk104391622"/>
      <w:r w:rsidR="00D7687A" w:rsidRPr="00D875F1">
        <w:rPr>
          <w:rFonts w:ascii="Arial" w:hAnsi="Arial" w:cs="Arial"/>
          <w:b/>
          <w:bCs/>
        </w:rPr>
        <w:t>Follow-up module A – Experiences of the police</w:t>
      </w:r>
      <w:bookmarkEnd w:id="104"/>
    </w:p>
    <w:bookmarkEnd w:id="105"/>
    <w:p w14:paraId="23A06CC8" w14:textId="77777777" w:rsidR="0063471D" w:rsidRDefault="0063471D" w:rsidP="0063471D"/>
    <w:p w14:paraId="7F6E6AD8" w14:textId="77777777" w:rsidR="00EC0C04" w:rsidRPr="00EC0C04" w:rsidRDefault="00EC0C04" w:rsidP="00EC0C04">
      <w:pPr>
        <w:rPr>
          <w:rFonts w:ascii="Arial" w:hAnsi="Arial" w:cs="Arial"/>
          <w:sz w:val="24"/>
          <w:szCs w:val="24"/>
        </w:rPr>
      </w:pPr>
      <w:r w:rsidRPr="00EC0C04">
        <w:rPr>
          <w:rFonts w:ascii="Arial" w:hAnsi="Arial" w:cs="Arial"/>
          <w:b/>
          <w:bCs/>
          <w:sz w:val="24"/>
          <w:szCs w:val="24"/>
        </w:rPr>
        <w:t>Module 11 - Follow-up module A – Experiences of the police (pages 164 to 179 of the CSEW questionnaire)</w:t>
      </w:r>
      <w:r w:rsidRPr="00EC0C04">
        <w:rPr>
          <w:rFonts w:ascii="Arial" w:hAnsi="Arial" w:cs="Arial"/>
          <w:sz w:val="24"/>
          <w:szCs w:val="24"/>
        </w:rPr>
        <w:t> </w:t>
      </w:r>
    </w:p>
    <w:p w14:paraId="4A05CD44" w14:textId="77777777" w:rsidR="00EC0C04" w:rsidRPr="00EC0C04" w:rsidRDefault="00EC0C04" w:rsidP="00EC0C04">
      <w:pPr>
        <w:rPr>
          <w:rFonts w:ascii="Arial" w:hAnsi="Arial" w:cs="Arial"/>
          <w:sz w:val="24"/>
          <w:szCs w:val="24"/>
        </w:rPr>
      </w:pPr>
      <w:r w:rsidRPr="00EC0C04">
        <w:rPr>
          <w:rFonts w:ascii="Arial" w:hAnsi="Arial" w:cs="Arial"/>
          <w:sz w:val="24"/>
          <w:szCs w:val="24"/>
        </w:rPr>
        <w:t>The experiences of the police</w:t>
      </w:r>
      <w:r w:rsidRPr="00EC0C04">
        <w:rPr>
          <w:rFonts w:ascii="Arial" w:hAnsi="Arial" w:cs="Arial"/>
          <w:b/>
          <w:bCs/>
          <w:sz w:val="24"/>
          <w:szCs w:val="24"/>
        </w:rPr>
        <w:t xml:space="preserve"> </w:t>
      </w:r>
      <w:r w:rsidRPr="00EC0C04">
        <w:rPr>
          <w:rFonts w:ascii="Arial" w:hAnsi="Arial" w:cs="Arial"/>
          <w:sz w:val="24"/>
          <w:szCs w:val="24"/>
        </w:rPr>
        <w:t xml:space="preserve">module </w:t>
      </w:r>
      <w:proofErr w:type="gramStart"/>
      <w:r w:rsidRPr="00EC0C04">
        <w:rPr>
          <w:rFonts w:ascii="Arial" w:hAnsi="Arial" w:cs="Arial"/>
          <w:sz w:val="24"/>
          <w:szCs w:val="24"/>
        </w:rPr>
        <w:t>asks</w:t>
      </w:r>
      <w:proofErr w:type="gramEnd"/>
      <w:r w:rsidRPr="00EC0C04">
        <w:rPr>
          <w:rFonts w:ascii="Arial" w:hAnsi="Arial" w:cs="Arial"/>
          <w:sz w:val="24"/>
          <w:szCs w:val="24"/>
        </w:rPr>
        <w:t xml:space="preserve"> about respondents’ various types of contact with the police or police community support officers (PCSOs). It checks whether respondents are or live with someone who is a serving police officer or whether they volunteer with the police. The module asks about respondents’ views about their local police, experiences of contacting the police by 999 or 101 including the reasons and satisfaction with the contact, experiences of being stopped by the police while driving and on foot and about any complaints against the police. </w:t>
      </w:r>
    </w:p>
    <w:p w14:paraId="5BA079A6" w14:textId="77D7A1DC" w:rsidR="00EC0C04" w:rsidRPr="00EC0C04" w:rsidRDefault="00EC0C04" w:rsidP="00EC0C04">
      <w:pPr>
        <w:rPr>
          <w:rFonts w:ascii="Arial" w:hAnsi="Arial" w:cs="Arial"/>
          <w:sz w:val="24"/>
          <w:szCs w:val="24"/>
        </w:rPr>
      </w:pPr>
      <w:r w:rsidRPr="00EC0C04">
        <w:rPr>
          <w:rFonts w:ascii="Arial" w:hAnsi="Arial" w:cs="Arial"/>
          <w:sz w:val="24"/>
          <w:szCs w:val="24"/>
        </w:rPr>
        <w:t xml:space="preserve">Details of the specific questions contained within this module can be found in the </w:t>
      </w:r>
      <w:hyperlink r:id="rId57" w:history="1">
        <w:r w:rsidRPr="00EC0C04">
          <w:rPr>
            <w:rStyle w:val="Hyperlink"/>
            <w:rFonts w:ascii="Arial" w:hAnsi="Arial" w:cs="Arial"/>
            <w:sz w:val="24"/>
            <w:szCs w:val="24"/>
          </w:rPr>
          <w:t>CSEW Adult Questionnaire</w:t>
        </w:r>
      </w:hyperlink>
      <w:r w:rsidRPr="00EC0C04">
        <w:rPr>
          <w:rFonts w:ascii="Arial" w:hAnsi="Arial" w:cs="Arial"/>
          <w:sz w:val="24"/>
          <w:szCs w:val="24"/>
        </w:rPr>
        <w:t xml:space="preserve"> within the resources section of the consultation. </w:t>
      </w:r>
    </w:p>
    <w:p w14:paraId="3667CE3D" w14:textId="77777777" w:rsidR="00EC0C04" w:rsidRPr="00EC0C04" w:rsidRDefault="00EC0C04" w:rsidP="00EC0C04">
      <w:pPr>
        <w:rPr>
          <w:rFonts w:ascii="Arial" w:hAnsi="Arial" w:cs="Arial"/>
          <w:sz w:val="24"/>
          <w:szCs w:val="24"/>
        </w:rPr>
      </w:pPr>
      <w:r w:rsidRPr="00EC0C04">
        <w:rPr>
          <w:rFonts w:ascii="Arial" w:hAnsi="Arial" w:cs="Arial"/>
          <w:sz w:val="24"/>
          <w:szCs w:val="24"/>
        </w:rPr>
        <w:t>The Experiences of the police</w:t>
      </w:r>
      <w:r w:rsidRPr="00EC0C04">
        <w:rPr>
          <w:rFonts w:ascii="Arial" w:hAnsi="Arial" w:cs="Arial"/>
          <w:b/>
          <w:bCs/>
          <w:sz w:val="24"/>
          <w:szCs w:val="24"/>
        </w:rPr>
        <w:t xml:space="preserve"> </w:t>
      </w:r>
      <w:r w:rsidRPr="00EC0C04">
        <w:rPr>
          <w:rFonts w:ascii="Arial" w:hAnsi="Arial" w:cs="Arial"/>
          <w:sz w:val="24"/>
          <w:szCs w:val="24"/>
        </w:rPr>
        <w:t>module is broken down into the following sub-sections: </w:t>
      </w:r>
    </w:p>
    <w:p w14:paraId="475FDA71" w14:textId="77777777" w:rsidR="00EC0C04" w:rsidRPr="00EC0C04" w:rsidRDefault="00EC0C04" w:rsidP="00EC0C04">
      <w:pPr>
        <w:rPr>
          <w:rFonts w:ascii="Arial" w:hAnsi="Arial" w:cs="Arial"/>
          <w:sz w:val="24"/>
          <w:szCs w:val="24"/>
        </w:rPr>
      </w:pPr>
      <w:r w:rsidRPr="00EC0C04">
        <w:rPr>
          <w:rFonts w:ascii="Arial" w:hAnsi="Arial" w:cs="Arial"/>
          <w:sz w:val="24"/>
          <w:szCs w:val="24"/>
        </w:rPr>
        <w:t> Whether the respondent knows any police officers (this includes police community support officers (PCSOs)) </w:t>
      </w:r>
    </w:p>
    <w:p w14:paraId="434C0A8D" w14:textId="77777777" w:rsidR="00EC0C04" w:rsidRPr="00EC0C04" w:rsidRDefault="00EC0C04" w:rsidP="00EC0C04">
      <w:pPr>
        <w:rPr>
          <w:rFonts w:ascii="Arial" w:hAnsi="Arial" w:cs="Arial"/>
          <w:sz w:val="24"/>
          <w:szCs w:val="24"/>
        </w:rPr>
      </w:pPr>
      <w:r w:rsidRPr="00EC0C04">
        <w:rPr>
          <w:rFonts w:ascii="Arial" w:hAnsi="Arial" w:cs="Arial"/>
          <w:sz w:val="24"/>
          <w:szCs w:val="24"/>
        </w:rPr>
        <w:t> Awareness of local police (this includes police community support officers (PCSOs)) </w:t>
      </w:r>
    </w:p>
    <w:p w14:paraId="573D9378" w14:textId="77777777" w:rsidR="00EC0C04" w:rsidRPr="00EC0C04" w:rsidRDefault="00EC0C04" w:rsidP="00EC0C04">
      <w:pPr>
        <w:rPr>
          <w:rFonts w:ascii="Arial" w:hAnsi="Arial" w:cs="Arial"/>
          <w:sz w:val="24"/>
          <w:szCs w:val="24"/>
        </w:rPr>
      </w:pPr>
      <w:r w:rsidRPr="00EC0C04">
        <w:rPr>
          <w:rFonts w:ascii="Arial" w:hAnsi="Arial" w:cs="Arial"/>
          <w:sz w:val="24"/>
          <w:szCs w:val="24"/>
        </w:rPr>
        <w:t>Contacting the police by 999 or 101 </w:t>
      </w:r>
    </w:p>
    <w:p w14:paraId="704F5109" w14:textId="77777777" w:rsidR="00EC0C04" w:rsidRPr="00EC0C04" w:rsidRDefault="00EC0C04" w:rsidP="00EC0C04">
      <w:pPr>
        <w:rPr>
          <w:rFonts w:ascii="Arial" w:hAnsi="Arial" w:cs="Arial"/>
          <w:sz w:val="24"/>
          <w:szCs w:val="24"/>
        </w:rPr>
      </w:pPr>
      <w:r w:rsidRPr="00EC0C04">
        <w:rPr>
          <w:rFonts w:ascii="Arial" w:hAnsi="Arial" w:cs="Arial"/>
          <w:sz w:val="24"/>
          <w:szCs w:val="24"/>
        </w:rPr>
        <w:t>Stop and search (while driving) </w:t>
      </w:r>
    </w:p>
    <w:p w14:paraId="2DE4BC6F" w14:textId="77777777" w:rsidR="00EC0C04" w:rsidRPr="00EC0C04" w:rsidRDefault="00EC0C04" w:rsidP="00EC0C04">
      <w:pPr>
        <w:rPr>
          <w:rFonts w:ascii="Arial" w:hAnsi="Arial" w:cs="Arial"/>
          <w:sz w:val="24"/>
          <w:szCs w:val="24"/>
        </w:rPr>
      </w:pPr>
      <w:r w:rsidRPr="00EC0C04">
        <w:rPr>
          <w:rFonts w:ascii="Arial" w:hAnsi="Arial" w:cs="Arial"/>
          <w:sz w:val="24"/>
          <w:szCs w:val="24"/>
        </w:rPr>
        <w:t>Respondent on foot stopped by police </w:t>
      </w:r>
    </w:p>
    <w:p w14:paraId="3B1DB309" w14:textId="77777777" w:rsidR="00EC0C04" w:rsidRPr="00EC0C04" w:rsidRDefault="00EC0C04" w:rsidP="00EC0C04">
      <w:pPr>
        <w:rPr>
          <w:rFonts w:ascii="Arial" w:hAnsi="Arial" w:cs="Arial"/>
          <w:sz w:val="24"/>
          <w:szCs w:val="24"/>
        </w:rPr>
      </w:pPr>
      <w:r w:rsidRPr="00EC0C04">
        <w:rPr>
          <w:rFonts w:ascii="Arial" w:hAnsi="Arial" w:cs="Arial"/>
          <w:sz w:val="24"/>
          <w:szCs w:val="24"/>
        </w:rPr>
        <w:t>Complaints against the police </w:t>
      </w:r>
    </w:p>
    <w:p w14:paraId="7D6A2965" w14:textId="77777777" w:rsidR="00EC0C04" w:rsidRPr="00EC0C04" w:rsidRDefault="00EC0C04" w:rsidP="00EC0C04">
      <w:pPr>
        <w:rPr>
          <w:rFonts w:ascii="Arial" w:hAnsi="Arial" w:cs="Arial"/>
          <w:sz w:val="24"/>
          <w:szCs w:val="24"/>
        </w:rPr>
      </w:pPr>
      <w:r w:rsidRPr="00EC0C04">
        <w:rPr>
          <w:rFonts w:ascii="Arial" w:hAnsi="Arial" w:cs="Arial"/>
          <w:sz w:val="24"/>
          <w:szCs w:val="24"/>
        </w:rPr>
        <w:t>Outputs based on analysis of responses to the questions in this module: </w:t>
      </w:r>
    </w:p>
    <w:p w14:paraId="6CC312AE" w14:textId="77777777" w:rsidR="00EC0C04" w:rsidRPr="00EC0C04" w:rsidRDefault="00EC0C04" w:rsidP="00EC0C04">
      <w:pPr>
        <w:rPr>
          <w:rFonts w:ascii="Arial" w:hAnsi="Arial" w:cs="Arial"/>
          <w:sz w:val="24"/>
          <w:szCs w:val="24"/>
        </w:rPr>
      </w:pPr>
      <w:r w:rsidRPr="00EC0C04">
        <w:rPr>
          <w:rFonts w:ascii="Arial" w:hAnsi="Arial" w:cs="Arial"/>
          <w:sz w:val="24"/>
          <w:szCs w:val="24"/>
        </w:rPr>
        <w:t>Tables S1 to S27 - </w:t>
      </w:r>
      <w:hyperlink r:id="rId58" w:tgtFrame="_blank" w:history="1">
        <w:r w:rsidRPr="00EC0C04">
          <w:rPr>
            <w:rStyle w:val="Hyperlink"/>
            <w:rFonts w:ascii="Arial" w:hAnsi="Arial" w:cs="Arial"/>
            <w:sz w:val="24"/>
            <w:szCs w:val="24"/>
          </w:rPr>
          <w:t>Crime in England and Wales: Annual supplementary tables - Year ending March 2020</w:t>
        </w:r>
      </w:hyperlink>
      <w:r w:rsidRPr="00EC0C04">
        <w:rPr>
          <w:rFonts w:ascii="Arial" w:hAnsi="Arial" w:cs="Arial"/>
          <w:sz w:val="24"/>
          <w:szCs w:val="24"/>
        </w:rPr>
        <w:t> </w:t>
      </w:r>
    </w:p>
    <w:p w14:paraId="4F9F65EC" w14:textId="77777777" w:rsidR="0063471D" w:rsidRPr="0063471D" w:rsidRDefault="0063471D" w:rsidP="0063471D"/>
    <w:p w14:paraId="3463EE77" w14:textId="4782E55D" w:rsidR="00EC0C04" w:rsidRPr="004B47B3" w:rsidRDefault="00EC0C04" w:rsidP="00EC0C04">
      <w:pPr>
        <w:rPr>
          <w:rFonts w:ascii="Arial" w:hAnsi="Arial" w:cs="Arial"/>
          <w:b/>
          <w:bCs/>
          <w:color w:val="03243E"/>
          <w:sz w:val="28"/>
          <w:szCs w:val="28"/>
        </w:rPr>
      </w:pPr>
      <w:r w:rsidRPr="004B47B3">
        <w:rPr>
          <w:rFonts w:ascii="Arial" w:hAnsi="Arial" w:cs="Arial"/>
          <w:b/>
          <w:bCs/>
          <w:color w:val="03243E"/>
          <w:sz w:val="28"/>
          <w:szCs w:val="28"/>
        </w:rPr>
        <w:t xml:space="preserve">Do you use data or outputs based on questions from the </w:t>
      </w:r>
      <w:r w:rsidRPr="00EC0C04">
        <w:rPr>
          <w:rFonts w:ascii="Arial" w:hAnsi="Arial" w:cs="Arial"/>
          <w:b/>
          <w:bCs/>
          <w:color w:val="03243E"/>
          <w:sz w:val="28"/>
          <w:szCs w:val="28"/>
        </w:rPr>
        <w:t>Follow-up module A – Experiences of the police</w:t>
      </w:r>
      <w:r w:rsidRPr="004B47B3">
        <w:rPr>
          <w:rFonts w:ascii="Arial" w:hAnsi="Arial" w:cs="Arial"/>
          <w:b/>
          <w:bCs/>
          <w:color w:val="03243E"/>
          <w:sz w:val="28"/>
          <w:szCs w:val="28"/>
        </w:rPr>
        <w:t>?</w:t>
      </w:r>
    </w:p>
    <w:p w14:paraId="78C01AE0" w14:textId="77777777" w:rsidR="00EC0C04" w:rsidRPr="004B47B3" w:rsidRDefault="00FE2311" w:rsidP="00EC0C04">
      <w:pPr>
        <w:rPr>
          <w:rFonts w:ascii="Arial" w:hAnsi="Arial" w:cs="Arial"/>
          <w:color w:val="03243E"/>
          <w:sz w:val="24"/>
          <w:szCs w:val="24"/>
        </w:rPr>
      </w:pPr>
      <w:sdt>
        <w:sdtPr>
          <w:rPr>
            <w:rFonts w:ascii="Arial" w:hAnsi="Arial" w:cs="Arial"/>
            <w:color w:val="03243E"/>
            <w:sz w:val="24"/>
            <w:szCs w:val="24"/>
          </w:rPr>
          <w:id w:val="771202399"/>
          <w14:checkbox>
            <w14:checked w14:val="0"/>
            <w14:checkedState w14:val="2612" w14:font="MS Gothic"/>
            <w14:uncheckedState w14:val="2610" w14:font="MS Gothic"/>
          </w14:checkbox>
        </w:sdtPr>
        <w:sdtEndPr/>
        <w:sdtContent>
          <w:r w:rsidR="00EC0C04" w:rsidRPr="004B47B3">
            <w:rPr>
              <w:rFonts w:ascii="Segoe UI Symbol" w:hAnsi="Segoe UI Symbol" w:cs="Segoe UI Symbol"/>
              <w:color w:val="03243E"/>
              <w:sz w:val="24"/>
              <w:szCs w:val="24"/>
            </w:rPr>
            <w:t>☐</w:t>
          </w:r>
        </w:sdtContent>
      </w:sdt>
      <w:r w:rsidR="00EC0C04" w:rsidRPr="004B47B3">
        <w:rPr>
          <w:rFonts w:ascii="Arial" w:hAnsi="Arial" w:cs="Arial"/>
          <w:color w:val="03243E"/>
          <w:sz w:val="24"/>
          <w:szCs w:val="24"/>
        </w:rPr>
        <w:t xml:space="preserve"> Yes</w:t>
      </w:r>
    </w:p>
    <w:p w14:paraId="7CD406CC" w14:textId="77777777" w:rsidR="00EC0C04" w:rsidRPr="004B47B3" w:rsidRDefault="00FE2311" w:rsidP="00EC0C04">
      <w:pPr>
        <w:rPr>
          <w:rFonts w:ascii="Arial" w:hAnsi="Arial" w:cs="Arial"/>
          <w:color w:val="03243E"/>
          <w:sz w:val="24"/>
          <w:szCs w:val="24"/>
        </w:rPr>
      </w:pPr>
      <w:sdt>
        <w:sdtPr>
          <w:rPr>
            <w:rFonts w:ascii="Arial" w:hAnsi="Arial" w:cs="Arial"/>
            <w:color w:val="03243E"/>
            <w:sz w:val="24"/>
            <w:szCs w:val="24"/>
          </w:rPr>
          <w:id w:val="-1371539377"/>
          <w14:checkbox>
            <w14:checked w14:val="0"/>
            <w14:checkedState w14:val="2612" w14:font="MS Gothic"/>
            <w14:uncheckedState w14:val="2610" w14:font="MS Gothic"/>
          </w14:checkbox>
        </w:sdtPr>
        <w:sdtEndPr/>
        <w:sdtContent>
          <w:r w:rsidR="00EC0C04" w:rsidRPr="004B47B3">
            <w:rPr>
              <w:rFonts w:ascii="Segoe UI Symbol" w:hAnsi="Segoe UI Symbol" w:cs="Segoe UI Symbol"/>
              <w:color w:val="03243E"/>
              <w:sz w:val="24"/>
              <w:szCs w:val="24"/>
            </w:rPr>
            <w:t>☐</w:t>
          </w:r>
        </w:sdtContent>
      </w:sdt>
      <w:r w:rsidR="00EC0C04" w:rsidRPr="004B47B3">
        <w:rPr>
          <w:rFonts w:ascii="Arial" w:hAnsi="Arial" w:cs="Arial"/>
          <w:color w:val="03243E"/>
          <w:sz w:val="24"/>
          <w:szCs w:val="24"/>
        </w:rPr>
        <w:t xml:space="preserve"> No</w:t>
      </w:r>
    </w:p>
    <w:p w14:paraId="6D15B106" w14:textId="77777777" w:rsidR="00EC0C04" w:rsidRPr="004B47B3" w:rsidRDefault="00EC0C04" w:rsidP="00EC0C04">
      <w:pPr>
        <w:rPr>
          <w:rFonts w:ascii="Arial" w:hAnsi="Arial" w:cs="Arial"/>
          <w:color w:val="03243E"/>
          <w:sz w:val="24"/>
          <w:szCs w:val="24"/>
        </w:rPr>
      </w:pPr>
    </w:p>
    <w:p w14:paraId="74352930" w14:textId="77777777" w:rsidR="00EC0C04" w:rsidRPr="004B47B3" w:rsidRDefault="00EC0C04" w:rsidP="00EC0C04">
      <w:pPr>
        <w:rPr>
          <w:rFonts w:ascii="Arial" w:hAnsi="Arial" w:cs="Arial"/>
          <w:b/>
          <w:bCs/>
          <w:color w:val="03243E"/>
          <w:sz w:val="28"/>
          <w:szCs w:val="28"/>
        </w:rPr>
      </w:pPr>
      <w:r w:rsidRPr="004B47B3">
        <w:rPr>
          <w:rFonts w:ascii="Arial" w:hAnsi="Arial" w:cs="Arial"/>
          <w:b/>
          <w:bCs/>
          <w:color w:val="03243E"/>
          <w:sz w:val="28"/>
          <w:szCs w:val="28"/>
        </w:rPr>
        <w:lastRenderedPageBreak/>
        <w:t>If you selected ‘Yes’, please answer the following questions to give us additional information about the specific questions or outputs you use and how you use them.</w:t>
      </w:r>
    </w:p>
    <w:p w14:paraId="367A19F0" w14:textId="77777777" w:rsidR="00EC0C04" w:rsidRPr="004B47B3" w:rsidRDefault="00EC0C04" w:rsidP="00EC0C04">
      <w:pPr>
        <w:rPr>
          <w:rFonts w:ascii="Arial" w:hAnsi="Arial" w:cs="Arial"/>
          <w:color w:val="03243E"/>
          <w:sz w:val="24"/>
          <w:szCs w:val="24"/>
        </w:rPr>
      </w:pPr>
      <w:r w:rsidRPr="004B47B3">
        <w:rPr>
          <w:rFonts w:ascii="Arial" w:hAnsi="Arial" w:cs="Arial"/>
          <w:color w:val="03243E"/>
          <w:sz w:val="24"/>
          <w:szCs w:val="24"/>
        </w:rPr>
        <w:t>Please refer to the </w:t>
      </w:r>
      <w:hyperlink r:id="rId59" w:history="1">
        <w:r w:rsidRPr="004B47B3">
          <w:rPr>
            <w:rFonts w:ascii="Arial" w:hAnsi="Arial" w:cs="Arial"/>
            <w:color w:val="0563C1" w:themeColor="hyperlink"/>
            <w:sz w:val="24"/>
            <w:szCs w:val="24"/>
            <w:u w:val="single"/>
          </w:rPr>
          <w:t>CSEW Adult Questionnaire</w:t>
        </w:r>
      </w:hyperlink>
      <w:r w:rsidRPr="004B47B3">
        <w:rPr>
          <w:rFonts w:ascii="Arial" w:hAnsi="Arial" w:cs="Arial"/>
          <w:color w:val="03243E"/>
          <w:sz w:val="24"/>
          <w:szCs w:val="24"/>
        </w:rPr>
        <w:t> within the resources section of the consultation for details of specific questions. </w:t>
      </w:r>
      <w:r>
        <w:rPr>
          <w:rFonts w:ascii="Arial" w:hAnsi="Arial" w:cs="Arial"/>
          <w:color w:val="03243E"/>
          <w:sz w:val="24"/>
          <w:szCs w:val="24"/>
        </w:rPr>
        <w:br/>
      </w:r>
    </w:p>
    <w:p w14:paraId="0541DDA3" w14:textId="007EEDB5" w:rsidR="00EC0C04" w:rsidRPr="004B47B3" w:rsidRDefault="00EC0C04" w:rsidP="00EC0C04">
      <w:pPr>
        <w:rPr>
          <w:rFonts w:ascii="Arial" w:hAnsi="Arial" w:cs="Arial"/>
          <w:b/>
          <w:bCs/>
          <w:color w:val="03243E"/>
          <w:sz w:val="28"/>
          <w:szCs w:val="28"/>
        </w:rPr>
      </w:pPr>
      <w:r w:rsidRPr="004B47B3">
        <w:rPr>
          <w:rFonts w:ascii="Arial" w:hAnsi="Arial" w:cs="Arial"/>
          <w:b/>
          <w:bCs/>
          <w:color w:val="03243E"/>
          <w:sz w:val="28"/>
          <w:szCs w:val="28"/>
        </w:rPr>
        <w:t xml:space="preserve">How do you use the data or outputs based on questions from the </w:t>
      </w:r>
      <w:r w:rsidRPr="00EC0C04">
        <w:rPr>
          <w:rFonts w:ascii="Arial" w:hAnsi="Arial" w:cs="Arial"/>
          <w:b/>
          <w:bCs/>
          <w:color w:val="03243E"/>
          <w:sz w:val="28"/>
          <w:szCs w:val="28"/>
        </w:rPr>
        <w:t>Follow-up module A – Experiences of the police</w:t>
      </w:r>
      <w:r w:rsidRPr="004B47B3">
        <w:rPr>
          <w:rFonts w:ascii="Arial" w:hAnsi="Arial" w:cs="Arial"/>
          <w:b/>
          <w:bCs/>
          <w:color w:val="03243E"/>
          <w:sz w:val="28"/>
          <w:szCs w:val="28"/>
        </w:rPr>
        <w:t>?</w:t>
      </w:r>
      <w:r w:rsidRPr="004B47B3">
        <w:rPr>
          <w:rFonts w:ascii="Arial" w:hAnsi="Arial" w:cs="Arial"/>
          <w:b/>
          <w:bCs/>
          <w:color w:val="03243E"/>
          <w:sz w:val="28"/>
          <w:szCs w:val="28"/>
        </w:rPr>
        <w:br/>
      </w:r>
      <w:r w:rsidRPr="004B47B3">
        <w:rPr>
          <w:rFonts w:ascii="Arial" w:hAnsi="Arial" w:cs="Arial"/>
          <w:b/>
          <w:bCs/>
          <w:color w:val="03243E"/>
          <w:sz w:val="28"/>
          <w:szCs w:val="28"/>
        </w:rPr>
        <w:br/>
      </w:r>
      <w:r w:rsidRPr="004B47B3">
        <w:rPr>
          <w:rFonts w:ascii="Arial" w:hAnsi="Arial" w:cs="Arial"/>
          <w:color w:val="03243E"/>
          <w:sz w:val="24"/>
          <w:szCs w:val="24"/>
        </w:rPr>
        <w:t>For example, do you use these data or outputs for decision making or as evidence in any reports.</w:t>
      </w:r>
    </w:p>
    <w:p w14:paraId="4AE07AB3" w14:textId="77777777" w:rsidR="00EC0C04" w:rsidRPr="004B47B3" w:rsidRDefault="00FE2311" w:rsidP="00EC0C04">
      <w:pPr>
        <w:rPr>
          <w:rFonts w:ascii="Arial" w:hAnsi="Arial" w:cs="Arial"/>
          <w:color w:val="03243E"/>
          <w:sz w:val="24"/>
          <w:szCs w:val="24"/>
        </w:rPr>
      </w:pPr>
      <w:sdt>
        <w:sdtPr>
          <w:rPr>
            <w:rFonts w:ascii="Arial" w:hAnsi="Arial" w:cs="Arial"/>
            <w:color w:val="03243E"/>
            <w:sz w:val="24"/>
            <w:szCs w:val="24"/>
          </w:rPr>
          <w:id w:val="1515272657"/>
          <w:placeholder>
            <w:docPart w:val="D085F839949C4153BA211FDAE91416C7"/>
          </w:placeholder>
          <w:showingPlcHdr/>
        </w:sdtPr>
        <w:sdtEndPr/>
        <w:sdtContent>
          <w:r w:rsidR="00EC0C04" w:rsidRPr="004B47B3">
            <w:rPr>
              <w:rFonts w:ascii="Arial" w:hAnsi="Arial" w:cs="Arial"/>
              <w:color w:val="03243E"/>
              <w:sz w:val="24"/>
              <w:szCs w:val="24"/>
            </w:rPr>
            <w:t>Click or tap here to enter text.</w:t>
          </w:r>
        </w:sdtContent>
      </w:sdt>
    </w:p>
    <w:p w14:paraId="668E1B06" w14:textId="77777777" w:rsidR="00EC0C04" w:rsidRPr="004922D5" w:rsidRDefault="00EC0C04" w:rsidP="00EC0C04">
      <w:pPr>
        <w:rPr>
          <w:rFonts w:ascii="Arial" w:hAnsi="Arial" w:cs="Arial"/>
          <w:b/>
          <w:bCs/>
          <w:color w:val="03243E"/>
          <w:sz w:val="24"/>
          <w:szCs w:val="24"/>
        </w:rPr>
      </w:pPr>
    </w:p>
    <w:p w14:paraId="74AFB215" w14:textId="77777777" w:rsidR="00EC0C04" w:rsidRPr="004B47B3" w:rsidRDefault="00EC0C04" w:rsidP="00EC0C04">
      <w:pPr>
        <w:rPr>
          <w:rFonts w:ascii="Arial" w:hAnsi="Arial" w:cs="Arial"/>
          <w:b/>
          <w:bCs/>
          <w:color w:val="03243E"/>
          <w:sz w:val="28"/>
          <w:szCs w:val="28"/>
        </w:rPr>
      </w:pPr>
      <w:r w:rsidRPr="004B47B3">
        <w:rPr>
          <w:rFonts w:ascii="Arial" w:hAnsi="Arial" w:cs="Arial"/>
          <w:b/>
          <w:bCs/>
          <w:color w:val="03243E"/>
          <w:sz w:val="28"/>
          <w:szCs w:val="28"/>
        </w:rPr>
        <w:t>Which specific questions or outputs do you use most?</w:t>
      </w:r>
    </w:p>
    <w:p w14:paraId="134FC7F8" w14:textId="77777777" w:rsidR="00EC0C04" w:rsidRPr="004B47B3" w:rsidRDefault="00FE2311" w:rsidP="00EC0C04">
      <w:pPr>
        <w:rPr>
          <w:rFonts w:ascii="Arial" w:hAnsi="Arial" w:cs="Arial"/>
          <w:color w:val="03243E"/>
          <w:sz w:val="24"/>
          <w:szCs w:val="24"/>
        </w:rPr>
      </w:pPr>
      <w:sdt>
        <w:sdtPr>
          <w:rPr>
            <w:rFonts w:ascii="Arial" w:hAnsi="Arial" w:cs="Arial"/>
            <w:color w:val="03243E"/>
            <w:sz w:val="24"/>
            <w:szCs w:val="24"/>
          </w:rPr>
          <w:id w:val="1190256089"/>
          <w:placeholder>
            <w:docPart w:val="2BDAF60CF9984FDE97ADB0027A870DDF"/>
          </w:placeholder>
          <w:showingPlcHdr/>
        </w:sdtPr>
        <w:sdtEndPr/>
        <w:sdtContent>
          <w:r w:rsidR="00EC0C04" w:rsidRPr="004B47B3">
            <w:rPr>
              <w:rFonts w:ascii="Arial" w:hAnsi="Arial" w:cs="Arial"/>
              <w:color w:val="03243E"/>
              <w:sz w:val="24"/>
              <w:szCs w:val="24"/>
            </w:rPr>
            <w:t>Click or tap here to enter text.</w:t>
          </w:r>
        </w:sdtContent>
      </w:sdt>
    </w:p>
    <w:p w14:paraId="76B71DC7" w14:textId="77777777" w:rsidR="00EC0C04" w:rsidRPr="004B47B3" w:rsidRDefault="00EC0C04" w:rsidP="00EC0C04">
      <w:pPr>
        <w:rPr>
          <w:rFonts w:ascii="Arial" w:hAnsi="Arial" w:cs="Arial"/>
          <w:color w:val="03243E"/>
          <w:sz w:val="24"/>
          <w:szCs w:val="24"/>
        </w:rPr>
      </w:pPr>
    </w:p>
    <w:p w14:paraId="69FE4D55" w14:textId="77777777" w:rsidR="00EC0C04" w:rsidRPr="004B47B3" w:rsidRDefault="00EC0C04" w:rsidP="00EC0C04">
      <w:pPr>
        <w:rPr>
          <w:rFonts w:ascii="Arial" w:hAnsi="Arial" w:cs="Arial"/>
          <w:b/>
          <w:bCs/>
          <w:color w:val="03243E"/>
          <w:sz w:val="28"/>
          <w:szCs w:val="28"/>
        </w:rPr>
      </w:pPr>
      <w:r w:rsidRPr="004B47B3">
        <w:rPr>
          <w:rFonts w:ascii="Arial" w:hAnsi="Arial" w:cs="Arial"/>
          <w:b/>
          <w:bCs/>
          <w:color w:val="03243E"/>
          <w:sz w:val="28"/>
          <w:szCs w:val="28"/>
        </w:rPr>
        <w:t>Are there any questions or outputs that you never use?</w:t>
      </w:r>
    </w:p>
    <w:p w14:paraId="5BE9A166" w14:textId="77777777" w:rsidR="00EC0C04" w:rsidRPr="004B47B3" w:rsidRDefault="00FE2311" w:rsidP="00EC0C04">
      <w:pPr>
        <w:rPr>
          <w:rFonts w:ascii="Arial" w:hAnsi="Arial" w:cs="Arial"/>
          <w:color w:val="03243E"/>
          <w:sz w:val="24"/>
          <w:szCs w:val="24"/>
        </w:rPr>
      </w:pPr>
      <w:sdt>
        <w:sdtPr>
          <w:rPr>
            <w:rFonts w:ascii="Arial" w:hAnsi="Arial" w:cs="Arial"/>
            <w:color w:val="03243E"/>
            <w:sz w:val="24"/>
            <w:szCs w:val="24"/>
          </w:rPr>
          <w:id w:val="1115640370"/>
          <w:placeholder>
            <w:docPart w:val="9B7E1166836C4C19B4B5145A985B5FE3"/>
          </w:placeholder>
          <w:showingPlcHdr/>
        </w:sdtPr>
        <w:sdtEndPr/>
        <w:sdtContent>
          <w:r w:rsidR="00EC0C04" w:rsidRPr="004B47B3">
            <w:rPr>
              <w:rFonts w:ascii="Arial" w:hAnsi="Arial" w:cs="Arial"/>
              <w:color w:val="03243E"/>
              <w:sz w:val="24"/>
              <w:szCs w:val="24"/>
            </w:rPr>
            <w:t>Click or tap here to enter text.</w:t>
          </w:r>
        </w:sdtContent>
      </w:sdt>
    </w:p>
    <w:p w14:paraId="2CE1B8FF" w14:textId="77777777" w:rsidR="00EC0C04" w:rsidRDefault="00EC0C04" w:rsidP="00EC0C04">
      <w:pPr>
        <w:rPr>
          <w:rFonts w:ascii="Arial" w:hAnsi="Arial" w:cs="Arial"/>
          <w:color w:val="03243E"/>
          <w:sz w:val="24"/>
          <w:szCs w:val="24"/>
        </w:rPr>
      </w:pPr>
    </w:p>
    <w:p w14:paraId="6A82DA89" w14:textId="77777777" w:rsidR="00EC0C04" w:rsidRPr="00B7128B" w:rsidRDefault="00EC0C04" w:rsidP="00EC0C04">
      <w:pPr>
        <w:rPr>
          <w:rFonts w:ascii="Arial" w:hAnsi="Arial" w:cs="Arial"/>
          <w:b/>
          <w:bCs/>
          <w:color w:val="03243E"/>
          <w:sz w:val="28"/>
          <w:szCs w:val="28"/>
        </w:rPr>
      </w:pPr>
      <w:r w:rsidRPr="00B7128B">
        <w:rPr>
          <w:rFonts w:ascii="Arial" w:hAnsi="Arial" w:cs="Arial"/>
          <w:b/>
          <w:bCs/>
          <w:color w:val="03243E"/>
          <w:sz w:val="28"/>
          <w:szCs w:val="28"/>
        </w:rPr>
        <w:t>Are there any changes you would like to see made to the module?</w:t>
      </w:r>
    </w:p>
    <w:p w14:paraId="3906BA0C" w14:textId="77777777" w:rsidR="00EC0C04" w:rsidRPr="00B7128B" w:rsidRDefault="00FE2311" w:rsidP="00EC0C04">
      <w:pPr>
        <w:rPr>
          <w:rFonts w:ascii="Arial" w:hAnsi="Arial" w:cs="Arial"/>
          <w:color w:val="03243E"/>
          <w:sz w:val="24"/>
          <w:szCs w:val="24"/>
        </w:rPr>
      </w:pPr>
      <w:sdt>
        <w:sdtPr>
          <w:rPr>
            <w:rFonts w:ascii="Arial" w:hAnsi="Arial" w:cs="Arial"/>
            <w:color w:val="03243E"/>
            <w:sz w:val="24"/>
            <w:szCs w:val="24"/>
          </w:rPr>
          <w:id w:val="-1361280325"/>
          <w:placeholder>
            <w:docPart w:val="94BEF1132C634BE582E273BC9F37089D"/>
          </w:placeholder>
          <w:showingPlcHdr/>
        </w:sdtPr>
        <w:sdtEndPr/>
        <w:sdtContent>
          <w:r w:rsidR="00EC0C04" w:rsidRPr="00B7128B">
            <w:rPr>
              <w:rFonts w:ascii="Arial" w:hAnsi="Arial" w:cs="Arial"/>
              <w:color w:val="03243E"/>
              <w:sz w:val="24"/>
              <w:szCs w:val="24"/>
            </w:rPr>
            <w:t>Click or tap here to enter text.</w:t>
          </w:r>
        </w:sdtContent>
      </w:sdt>
    </w:p>
    <w:p w14:paraId="521C3700" w14:textId="77777777" w:rsidR="00EC0C04" w:rsidRPr="004B47B3" w:rsidRDefault="00EC0C04" w:rsidP="00EC0C04">
      <w:pPr>
        <w:rPr>
          <w:rFonts w:ascii="Arial" w:hAnsi="Arial" w:cs="Arial"/>
          <w:color w:val="03243E"/>
          <w:sz w:val="24"/>
          <w:szCs w:val="24"/>
        </w:rPr>
      </w:pPr>
    </w:p>
    <w:p w14:paraId="1F76D045" w14:textId="77777777" w:rsidR="00EC0C04" w:rsidRPr="004B47B3" w:rsidRDefault="00EC0C04" w:rsidP="00EC0C04">
      <w:pPr>
        <w:rPr>
          <w:rFonts w:ascii="Arial" w:hAnsi="Arial" w:cs="Arial"/>
          <w:b/>
          <w:bCs/>
          <w:color w:val="03243E"/>
          <w:sz w:val="28"/>
          <w:szCs w:val="28"/>
        </w:rPr>
      </w:pPr>
      <w:r w:rsidRPr="004B47B3">
        <w:rPr>
          <w:rFonts w:ascii="Arial" w:hAnsi="Arial" w:cs="Arial"/>
          <w:b/>
          <w:bCs/>
          <w:color w:val="03243E"/>
          <w:sz w:val="28"/>
          <w:szCs w:val="28"/>
        </w:rPr>
        <w:t>If you answered ‘Yes’, please provide additional information on the changes you would like to see made to the module.</w:t>
      </w:r>
    </w:p>
    <w:p w14:paraId="2C20B5AB" w14:textId="77777777" w:rsidR="00EC0C04" w:rsidRPr="004B47B3" w:rsidRDefault="00FE2311" w:rsidP="00EC0C04">
      <w:pPr>
        <w:rPr>
          <w:rFonts w:ascii="Arial" w:hAnsi="Arial" w:cs="Arial"/>
          <w:color w:val="03243E"/>
          <w:sz w:val="24"/>
          <w:szCs w:val="24"/>
        </w:rPr>
      </w:pPr>
      <w:sdt>
        <w:sdtPr>
          <w:rPr>
            <w:rFonts w:ascii="Arial" w:hAnsi="Arial" w:cs="Arial"/>
            <w:color w:val="03243E"/>
            <w:sz w:val="24"/>
            <w:szCs w:val="24"/>
          </w:rPr>
          <w:id w:val="-1856183288"/>
          <w:placeholder>
            <w:docPart w:val="C3433597A4304555BF78E66BB080D851"/>
          </w:placeholder>
          <w:showingPlcHdr/>
        </w:sdtPr>
        <w:sdtEndPr/>
        <w:sdtContent>
          <w:r w:rsidR="00EC0C04" w:rsidRPr="004B47B3">
            <w:rPr>
              <w:rFonts w:ascii="Arial" w:hAnsi="Arial" w:cs="Arial"/>
              <w:color w:val="03243E"/>
              <w:sz w:val="24"/>
              <w:szCs w:val="24"/>
            </w:rPr>
            <w:t>Click or tap here to enter text.</w:t>
          </w:r>
        </w:sdtContent>
      </w:sdt>
    </w:p>
    <w:p w14:paraId="60A95D92" w14:textId="77777777" w:rsidR="00C27CC9" w:rsidRDefault="00C27CC9" w:rsidP="00AC6F19"/>
    <w:p w14:paraId="71CE6C1A" w14:textId="77777777" w:rsidR="00C27CC9" w:rsidRDefault="00C27CC9" w:rsidP="00AC6F19"/>
    <w:p w14:paraId="47CAC6FB" w14:textId="77777777" w:rsidR="00C27CC9" w:rsidRDefault="00C27CC9" w:rsidP="00AC6F19"/>
    <w:p w14:paraId="440C2466" w14:textId="77777777" w:rsidR="00C27CC9" w:rsidRDefault="00C27CC9" w:rsidP="00AC6F19"/>
    <w:p w14:paraId="60CF2987" w14:textId="77777777" w:rsidR="00C27CC9" w:rsidRDefault="00C27CC9" w:rsidP="00AC6F19"/>
    <w:p w14:paraId="6B28387C" w14:textId="77777777" w:rsidR="00C27CC9" w:rsidRDefault="00C27CC9" w:rsidP="00AC6F19"/>
    <w:p w14:paraId="405A7047" w14:textId="77777777" w:rsidR="00C27CC9" w:rsidRDefault="00C27CC9" w:rsidP="00AC6F19"/>
    <w:p w14:paraId="4A6C22CF" w14:textId="1CF4B801" w:rsidR="00C27CC9" w:rsidRPr="00FA564A" w:rsidRDefault="00FA564A" w:rsidP="00FA564A">
      <w:pPr>
        <w:pStyle w:val="Heading1"/>
        <w:rPr>
          <w:rFonts w:ascii="Arial" w:hAnsi="Arial" w:cs="Arial"/>
          <w:b/>
        </w:rPr>
      </w:pPr>
      <w:bookmarkStart w:id="106" w:name="_Toc104394020"/>
      <w:r w:rsidRPr="00FA564A">
        <w:rPr>
          <w:rFonts w:ascii="Arial" w:hAnsi="Arial" w:cs="Arial"/>
          <w:b/>
          <w:bCs/>
        </w:rPr>
        <w:lastRenderedPageBreak/>
        <w:t>4.7 Module 12 - Crime prevention and security module B: Household</w:t>
      </w:r>
      <w:bookmarkEnd w:id="106"/>
    </w:p>
    <w:p w14:paraId="1CDFDFEA" w14:textId="77777777" w:rsidR="00C27CC9" w:rsidRDefault="00C27CC9" w:rsidP="00AC6F19"/>
    <w:p w14:paraId="76D9B263" w14:textId="77777777" w:rsidR="00907F69" w:rsidRPr="00907F69" w:rsidRDefault="00907F69" w:rsidP="00907F69">
      <w:pPr>
        <w:rPr>
          <w:rFonts w:ascii="Arial" w:hAnsi="Arial" w:cs="Arial"/>
          <w:sz w:val="24"/>
          <w:szCs w:val="24"/>
        </w:rPr>
      </w:pPr>
      <w:r w:rsidRPr="00907F69">
        <w:rPr>
          <w:rFonts w:ascii="Arial" w:hAnsi="Arial" w:cs="Arial"/>
          <w:b/>
          <w:bCs/>
          <w:sz w:val="24"/>
          <w:szCs w:val="24"/>
        </w:rPr>
        <w:t>Module 12 - Crime prevention and security module B: Household (pages 180 to 182 of the CSEW questionnaire)</w:t>
      </w:r>
      <w:r w:rsidRPr="00907F69">
        <w:rPr>
          <w:rFonts w:ascii="Arial" w:hAnsi="Arial" w:cs="Arial"/>
          <w:sz w:val="24"/>
          <w:szCs w:val="24"/>
        </w:rPr>
        <w:t>  </w:t>
      </w:r>
    </w:p>
    <w:p w14:paraId="189D874A" w14:textId="77777777" w:rsidR="00907F69" w:rsidRPr="00907F69" w:rsidRDefault="00907F69" w:rsidP="00907F69">
      <w:pPr>
        <w:rPr>
          <w:rFonts w:ascii="Arial" w:hAnsi="Arial" w:cs="Arial"/>
          <w:sz w:val="24"/>
          <w:szCs w:val="24"/>
        </w:rPr>
      </w:pPr>
      <w:r w:rsidRPr="00907F69">
        <w:rPr>
          <w:rFonts w:ascii="Arial" w:hAnsi="Arial" w:cs="Arial"/>
          <w:sz w:val="24"/>
          <w:szCs w:val="24"/>
        </w:rPr>
        <w:t>The crime prevention and security: household module asks about security measures fitted to respondents’ homes to investigate the relationship between home security and crime levels in their area. Some of the measures asked about include burglar alarms, deadlocks, chains, window locks, CCTV and the use of timer or sensor activated lights inside and outside of the home. Questions also ask about how security conscious the respondent is and the reasons for installing security measures or being more conscious of home security.  </w:t>
      </w:r>
    </w:p>
    <w:p w14:paraId="6E5BD728" w14:textId="650DCAB5" w:rsidR="00907F69" w:rsidRPr="00907F69" w:rsidRDefault="00907F69" w:rsidP="00907F69">
      <w:pPr>
        <w:rPr>
          <w:rFonts w:ascii="Arial" w:hAnsi="Arial" w:cs="Arial"/>
          <w:sz w:val="24"/>
          <w:szCs w:val="24"/>
        </w:rPr>
      </w:pPr>
      <w:r w:rsidRPr="00907F69">
        <w:rPr>
          <w:rFonts w:ascii="Arial" w:hAnsi="Arial" w:cs="Arial"/>
          <w:sz w:val="24"/>
          <w:szCs w:val="24"/>
        </w:rPr>
        <w:t xml:space="preserve">Details of the specific questions contained within this module can be found in the </w:t>
      </w:r>
      <w:hyperlink r:id="rId60" w:history="1">
        <w:r w:rsidRPr="00907F69">
          <w:rPr>
            <w:rStyle w:val="Hyperlink"/>
            <w:rFonts w:ascii="Arial" w:hAnsi="Arial" w:cs="Arial"/>
            <w:sz w:val="24"/>
            <w:szCs w:val="24"/>
          </w:rPr>
          <w:t>CSEW Adult Questionnaire</w:t>
        </w:r>
      </w:hyperlink>
      <w:r w:rsidRPr="00907F69">
        <w:rPr>
          <w:rFonts w:ascii="Arial" w:hAnsi="Arial" w:cs="Arial"/>
          <w:sz w:val="24"/>
          <w:szCs w:val="24"/>
        </w:rPr>
        <w:t xml:space="preserve"> within the resources section of the consultation.  </w:t>
      </w:r>
    </w:p>
    <w:p w14:paraId="5459F8FD" w14:textId="77777777" w:rsidR="00907F69" w:rsidRPr="00907F69" w:rsidRDefault="00907F69" w:rsidP="00907F69">
      <w:pPr>
        <w:rPr>
          <w:rFonts w:ascii="Arial" w:hAnsi="Arial" w:cs="Arial"/>
          <w:sz w:val="24"/>
          <w:szCs w:val="24"/>
        </w:rPr>
      </w:pPr>
      <w:r w:rsidRPr="00907F69">
        <w:rPr>
          <w:rFonts w:ascii="Arial" w:hAnsi="Arial" w:cs="Arial"/>
          <w:sz w:val="24"/>
          <w:szCs w:val="24"/>
        </w:rPr>
        <w:t xml:space="preserve">The Crime prevention and security: Household module is </w:t>
      </w:r>
      <w:r w:rsidRPr="00907F69">
        <w:rPr>
          <w:rFonts w:ascii="Arial" w:hAnsi="Arial" w:cs="Arial"/>
          <w:b/>
          <w:bCs/>
          <w:sz w:val="24"/>
          <w:szCs w:val="24"/>
        </w:rPr>
        <w:t xml:space="preserve">not </w:t>
      </w:r>
      <w:r w:rsidRPr="00907F69">
        <w:rPr>
          <w:rFonts w:ascii="Arial" w:hAnsi="Arial" w:cs="Arial"/>
          <w:sz w:val="24"/>
          <w:szCs w:val="24"/>
        </w:rPr>
        <w:t>broken down into sub-sections.  </w:t>
      </w:r>
    </w:p>
    <w:p w14:paraId="1AB1EBA3" w14:textId="77777777" w:rsidR="00907F69" w:rsidRPr="00907F69" w:rsidRDefault="00907F69" w:rsidP="00907F69">
      <w:pPr>
        <w:rPr>
          <w:rFonts w:ascii="Arial" w:hAnsi="Arial" w:cs="Arial"/>
          <w:sz w:val="24"/>
          <w:szCs w:val="24"/>
        </w:rPr>
      </w:pPr>
      <w:r w:rsidRPr="00907F69">
        <w:rPr>
          <w:rFonts w:ascii="Arial" w:hAnsi="Arial" w:cs="Arial"/>
          <w:sz w:val="24"/>
          <w:szCs w:val="24"/>
        </w:rPr>
        <w:t>Outputs based on analysis of responses to the questions in this module:  </w:t>
      </w:r>
    </w:p>
    <w:p w14:paraId="36A98B01" w14:textId="1BE51BB4" w:rsidR="00907F69" w:rsidRDefault="00907F69" w:rsidP="00907F69">
      <w:pPr>
        <w:rPr>
          <w:rFonts w:ascii="Arial" w:hAnsi="Arial" w:cs="Arial"/>
          <w:sz w:val="24"/>
          <w:szCs w:val="24"/>
        </w:rPr>
      </w:pPr>
      <w:r w:rsidRPr="00907F69">
        <w:rPr>
          <w:rFonts w:ascii="Arial" w:hAnsi="Arial" w:cs="Arial"/>
          <w:sz w:val="24"/>
          <w:szCs w:val="24"/>
        </w:rPr>
        <w:t>Table 1  -  </w:t>
      </w:r>
      <w:hyperlink r:id="rId61" w:tgtFrame="_blank" w:history="1">
        <w:r w:rsidRPr="00907F69">
          <w:rPr>
            <w:rStyle w:val="Hyperlink"/>
            <w:rFonts w:ascii="Arial" w:hAnsi="Arial" w:cs="Arial"/>
            <w:sz w:val="24"/>
            <w:szCs w:val="24"/>
          </w:rPr>
          <w:t>Property crime tables - Year ending March 2020</w:t>
        </w:r>
      </w:hyperlink>
      <w:r w:rsidRPr="00907F69">
        <w:rPr>
          <w:rFonts w:ascii="Arial" w:hAnsi="Arial" w:cs="Arial"/>
          <w:sz w:val="24"/>
          <w:szCs w:val="24"/>
        </w:rPr>
        <w:t> </w:t>
      </w:r>
    </w:p>
    <w:p w14:paraId="7DE89C2A" w14:textId="77777777" w:rsidR="00907F69" w:rsidRDefault="00907F69" w:rsidP="00907F69">
      <w:pPr>
        <w:rPr>
          <w:rFonts w:ascii="Arial" w:hAnsi="Arial" w:cs="Arial"/>
          <w:sz w:val="24"/>
          <w:szCs w:val="24"/>
        </w:rPr>
      </w:pPr>
    </w:p>
    <w:p w14:paraId="3B4A074B" w14:textId="46341E46" w:rsidR="002C52B8" w:rsidRPr="004B47B3" w:rsidRDefault="002C52B8" w:rsidP="002C52B8">
      <w:pPr>
        <w:rPr>
          <w:rFonts w:ascii="Arial" w:hAnsi="Arial" w:cs="Arial"/>
          <w:b/>
          <w:bCs/>
          <w:color w:val="03243E"/>
          <w:sz w:val="28"/>
          <w:szCs w:val="28"/>
        </w:rPr>
      </w:pPr>
      <w:r w:rsidRPr="004B47B3">
        <w:rPr>
          <w:rFonts w:ascii="Arial" w:hAnsi="Arial" w:cs="Arial"/>
          <w:b/>
          <w:bCs/>
          <w:color w:val="03243E"/>
          <w:sz w:val="28"/>
          <w:szCs w:val="28"/>
        </w:rPr>
        <w:t xml:space="preserve">Do you use data or outputs based on questions from the </w:t>
      </w:r>
      <w:r w:rsidRPr="002C52B8">
        <w:rPr>
          <w:rFonts w:ascii="Arial" w:hAnsi="Arial" w:cs="Arial"/>
          <w:b/>
          <w:bCs/>
          <w:color w:val="03243E"/>
          <w:sz w:val="28"/>
          <w:szCs w:val="28"/>
        </w:rPr>
        <w:t>Crime prevention and security module B: Household</w:t>
      </w:r>
      <w:r w:rsidRPr="004B47B3">
        <w:rPr>
          <w:rFonts w:ascii="Arial" w:hAnsi="Arial" w:cs="Arial"/>
          <w:b/>
          <w:bCs/>
          <w:color w:val="03243E"/>
          <w:sz w:val="28"/>
          <w:szCs w:val="28"/>
        </w:rPr>
        <w:t>?</w:t>
      </w:r>
    </w:p>
    <w:p w14:paraId="220698B9" w14:textId="77777777" w:rsidR="002C52B8" w:rsidRPr="004B47B3" w:rsidRDefault="00FE2311" w:rsidP="002C52B8">
      <w:pPr>
        <w:rPr>
          <w:rFonts w:ascii="Arial" w:hAnsi="Arial" w:cs="Arial"/>
          <w:color w:val="03243E"/>
          <w:sz w:val="24"/>
          <w:szCs w:val="24"/>
        </w:rPr>
      </w:pPr>
      <w:sdt>
        <w:sdtPr>
          <w:rPr>
            <w:rFonts w:ascii="Arial" w:hAnsi="Arial" w:cs="Arial"/>
            <w:color w:val="03243E"/>
            <w:sz w:val="24"/>
            <w:szCs w:val="24"/>
          </w:rPr>
          <w:id w:val="550808798"/>
          <w14:checkbox>
            <w14:checked w14:val="0"/>
            <w14:checkedState w14:val="2612" w14:font="MS Gothic"/>
            <w14:uncheckedState w14:val="2610" w14:font="MS Gothic"/>
          </w14:checkbox>
        </w:sdtPr>
        <w:sdtEndPr/>
        <w:sdtContent>
          <w:r w:rsidR="002C52B8" w:rsidRPr="004B47B3">
            <w:rPr>
              <w:rFonts w:ascii="Segoe UI Symbol" w:hAnsi="Segoe UI Symbol" w:cs="Segoe UI Symbol"/>
              <w:color w:val="03243E"/>
              <w:sz w:val="24"/>
              <w:szCs w:val="24"/>
            </w:rPr>
            <w:t>☐</w:t>
          </w:r>
        </w:sdtContent>
      </w:sdt>
      <w:r w:rsidR="002C52B8" w:rsidRPr="004B47B3">
        <w:rPr>
          <w:rFonts w:ascii="Arial" w:hAnsi="Arial" w:cs="Arial"/>
          <w:color w:val="03243E"/>
          <w:sz w:val="24"/>
          <w:szCs w:val="24"/>
        </w:rPr>
        <w:t xml:space="preserve"> Yes</w:t>
      </w:r>
    </w:p>
    <w:p w14:paraId="721DA7D4" w14:textId="77777777" w:rsidR="002C52B8" w:rsidRPr="004B47B3" w:rsidRDefault="00FE2311" w:rsidP="002C52B8">
      <w:pPr>
        <w:rPr>
          <w:rFonts w:ascii="Arial" w:hAnsi="Arial" w:cs="Arial"/>
          <w:color w:val="03243E"/>
          <w:sz w:val="24"/>
          <w:szCs w:val="24"/>
        </w:rPr>
      </w:pPr>
      <w:sdt>
        <w:sdtPr>
          <w:rPr>
            <w:rFonts w:ascii="Arial" w:hAnsi="Arial" w:cs="Arial"/>
            <w:color w:val="03243E"/>
            <w:sz w:val="24"/>
            <w:szCs w:val="24"/>
          </w:rPr>
          <w:id w:val="374046738"/>
          <w14:checkbox>
            <w14:checked w14:val="0"/>
            <w14:checkedState w14:val="2612" w14:font="MS Gothic"/>
            <w14:uncheckedState w14:val="2610" w14:font="MS Gothic"/>
          </w14:checkbox>
        </w:sdtPr>
        <w:sdtEndPr/>
        <w:sdtContent>
          <w:r w:rsidR="002C52B8" w:rsidRPr="004B47B3">
            <w:rPr>
              <w:rFonts w:ascii="Segoe UI Symbol" w:hAnsi="Segoe UI Symbol" w:cs="Segoe UI Symbol"/>
              <w:color w:val="03243E"/>
              <w:sz w:val="24"/>
              <w:szCs w:val="24"/>
            </w:rPr>
            <w:t>☐</w:t>
          </w:r>
        </w:sdtContent>
      </w:sdt>
      <w:r w:rsidR="002C52B8" w:rsidRPr="004B47B3">
        <w:rPr>
          <w:rFonts w:ascii="Arial" w:hAnsi="Arial" w:cs="Arial"/>
          <w:color w:val="03243E"/>
          <w:sz w:val="24"/>
          <w:szCs w:val="24"/>
        </w:rPr>
        <w:t xml:space="preserve"> No</w:t>
      </w:r>
    </w:p>
    <w:p w14:paraId="76BC59D0" w14:textId="77777777" w:rsidR="002C52B8" w:rsidRPr="004B47B3" w:rsidRDefault="002C52B8" w:rsidP="002C52B8">
      <w:pPr>
        <w:rPr>
          <w:rFonts w:ascii="Arial" w:hAnsi="Arial" w:cs="Arial"/>
          <w:color w:val="03243E"/>
          <w:sz w:val="24"/>
          <w:szCs w:val="24"/>
        </w:rPr>
      </w:pPr>
    </w:p>
    <w:p w14:paraId="32CE6CAF" w14:textId="77777777" w:rsidR="002C52B8" w:rsidRPr="004B47B3" w:rsidRDefault="002C52B8" w:rsidP="002C52B8">
      <w:pPr>
        <w:rPr>
          <w:rFonts w:ascii="Arial" w:hAnsi="Arial" w:cs="Arial"/>
          <w:b/>
          <w:bCs/>
          <w:color w:val="03243E"/>
          <w:sz w:val="28"/>
          <w:szCs w:val="28"/>
        </w:rPr>
      </w:pPr>
      <w:r w:rsidRPr="004B47B3">
        <w:rPr>
          <w:rFonts w:ascii="Arial" w:hAnsi="Arial" w:cs="Arial"/>
          <w:b/>
          <w:bCs/>
          <w:color w:val="03243E"/>
          <w:sz w:val="28"/>
          <w:szCs w:val="28"/>
        </w:rPr>
        <w:t>If you selected ‘Yes’, please answer the following questions to give us additional information about the specific questions or outputs you use and how you use them.</w:t>
      </w:r>
    </w:p>
    <w:p w14:paraId="342C539C" w14:textId="77777777" w:rsidR="002C52B8" w:rsidRPr="004B47B3" w:rsidRDefault="002C52B8" w:rsidP="002C52B8">
      <w:pPr>
        <w:rPr>
          <w:rFonts w:ascii="Arial" w:hAnsi="Arial" w:cs="Arial"/>
          <w:color w:val="03243E"/>
          <w:sz w:val="24"/>
          <w:szCs w:val="24"/>
        </w:rPr>
      </w:pPr>
      <w:r w:rsidRPr="004B47B3">
        <w:rPr>
          <w:rFonts w:ascii="Arial" w:hAnsi="Arial" w:cs="Arial"/>
          <w:color w:val="03243E"/>
          <w:sz w:val="24"/>
          <w:szCs w:val="24"/>
        </w:rPr>
        <w:t>Please refer to the </w:t>
      </w:r>
      <w:hyperlink r:id="rId62" w:history="1">
        <w:r w:rsidRPr="004B47B3">
          <w:rPr>
            <w:rFonts w:ascii="Arial" w:hAnsi="Arial" w:cs="Arial"/>
            <w:color w:val="0563C1" w:themeColor="hyperlink"/>
            <w:sz w:val="24"/>
            <w:szCs w:val="24"/>
            <w:u w:val="single"/>
          </w:rPr>
          <w:t>CSEW Adult Questionnaire</w:t>
        </w:r>
      </w:hyperlink>
      <w:r w:rsidRPr="004B47B3">
        <w:rPr>
          <w:rFonts w:ascii="Arial" w:hAnsi="Arial" w:cs="Arial"/>
          <w:color w:val="03243E"/>
          <w:sz w:val="24"/>
          <w:szCs w:val="24"/>
        </w:rPr>
        <w:t> within the resources section of the consultation for details of specific questions. </w:t>
      </w:r>
      <w:r>
        <w:rPr>
          <w:rFonts w:ascii="Arial" w:hAnsi="Arial" w:cs="Arial"/>
          <w:color w:val="03243E"/>
          <w:sz w:val="24"/>
          <w:szCs w:val="24"/>
        </w:rPr>
        <w:br/>
      </w:r>
    </w:p>
    <w:p w14:paraId="23905FF1" w14:textId="2CDF8ACB" w:rsidR="002C52B8" w:rsidRPr="004B47B3" w:rsidRDefault="002C52B8" w:rsidP="002C52B8">
      <w:pPr>
        <w:rPr>
          <w:rFonts w:ascii="Arial" w:hAnsi="Arial" w:cs="Arial"/>
          <w:b/>
          <w:bCs/>
          <w:color w:val="03243E"/>
          <w:sz w:val="28"/>
          <w:szCs w:val="28"/>
        </w:rPr>
      </w:pPr>
      <w:r w:rsidRPr="004B47B3">
        <w:rPr>
          <w:rFonts w:ascii="Arial" w:hAnsi="Arial" w:cs="Arial"/>
          <w:b/>
          <w:bCs/>
          <w:color w:val="03243E"/>
          <w:sz w:val="28"/>
          <w:szCs w:val="28"/>
        </w:rPr>
        <w:t xml:space="preserve">How do you use the data or outputs based on questions from the </w:t>
      </w:r>
      <w:r w:rsidRPr="002C52B8">
        <w:rPr>
          <w:rFonts w:ascii="Arial" w:hAnsi="Arial" w:cs="Arial"/>
          <w:b/>
          <w:bCs/>
          <w:color w:val="03243E"/>
          <w:sz w:val="28"/>
          <w:szCs w:val="28"/>
        </w:rPr>
        <w:t>Crime prevention and security module B: Household</w:t>
      </w:r>
      <w:r w:rsidRPr="004B47B3">
        <w:rPr>
          <w:rFonts w:ascii="Arial" w:hAnsi="Arial" w:cs="Arial"/>
          <w:b/>
          <w:bCs/>
          <w:color w:val="03243E"/>
          <w:sz w:val="28"/>
          <w:szCs w:val="28"/>
        </w:rPr>
        <w:t>?</w:t>
      </w:r>
      <w:r w:rsidRPr="004B47B3">
        <w:rPr>
          <w:rFonts w:ascii="Arial" w:hAnsi="Arial" w:cs="Arial"/>
          <w:b/>
          <w:bCs/>
          <w:color w:val="03243E"/>
          <w:sz w:val="28"/>
          <w:szCs w:val="28"/>
        </w:rPr>
        <w:br/>
      </w:r>
      <w:r w:rsidRPr="004B47B3">
        <w:rPr>
          <w:rFonts w:ascii="Arial" w:hAnsi="Arial" w:cs="Arial"/>
          <w:b/>
          <w:bCs/>
          <w:color w:val="03243E"/>
          <w:sz w:val="28"/>
          <w:szCs w:val="28"/>
        </w:rPr>
        <w:br/>
      </w:r>
      <w:r w:rsidRPr="004B47B3">
        <w:rPr>
          <w:rFonts w:ascii="Arial" w:hAnsi="Arial" w:cs="Arial"/>
          <w:color w:val="03243E"/>
          <w:sz w:val="24"/>
          <w:szCs w:val="24"/>
        </w:rPr>
        <w:t>For example, do you use these data or outputs for decision making or as evidence in any reports.</w:t>
      </w:r>
    </w:p>
    <w:p w14:paraId="74BD52FA" w14:textId="77777777" w:rsidR="002C52B8" w:rsidRPr="004B47B3" w:rsidRDefault="00FE2311" w:rsidP="002C52B8">
      <w:pPr>
        <w:rPr>
          <w:rFonts w:ascii="Arial" w:hAnsi="Arial" w:cs="Arial"/>
          <w:color w:val="03243E"/>
          <w:sz w:val="24"/>
          <w:szCs w:val="24"/>
        </w:rPr>
      </w:pPr>
      <w:sdt>
        <w:sdtPr>
          <w:rPr>
            <w:rFonts w:ascii="Arial" w:hAnsi="Arial" w:cs="Arial"/>
            <w:color w:val="03243E"/>
            <w:sz w:val="24"/>
            <w:szCs w:val="24"/>
          </w:rPr>
          <w:id w:val="-1959479943"/>
          <w:placeholder>
            <w:docPart w:val="86A4AF21B26B4C6685CACB5552757B43"/>
          </w:placeholder>
          <w:showingPlcHdr/>
        </w:sdtPr>
        <w:sdtEndPr/>
        <w:sdtContent>
          <w:r w:rsidR="002C52B8" w:rsidRPr="004B47B3">
            <w:rPr>
              <w:rFonts w:ascii="Arial" w:hAnsi="Arial" w:cs="Arial"/>
              <w:color w:val="03243E"/>
              <w:sz w:val="24"/>
              <w:szCs w:val="24"/>
            </w:rPr>
            <w:t>Click or tap here to enter text.</w:t>
          </w:r>
        </w:sdtContent>
      </w:sdt>
    </w:p>
    <w:p w14:paraId="1E252407" w14:textId="77777777" w:rsidR="002C52B8" w:rsidRDefault="002C52B8" w:rsidP="002C52B8">
      <w:pPr>
        <w:rPr>
          <w:rFonts w:ascii="Arial" w:hAnsi="Arial" w:cs="Arial"/>
          <w:b/>
          <w:bCs/>
          <w:color w:val="03243E"/>
          <w:sz w:val="28"/>
          <w:szCs w:val="28"/>
        </w:rPr>
      </w:pPr>
    </w:p>
    <w:p w14:paraId="11E3E6E7" w14:textId="77777777" w:rsidR="002C52B8" w:rsidRPr="004B47B3" w:rsidRDefault="002C52B8" w:rsidP="002C52B8">
      <w:pPr>
        <w:rPr>
          <w:rFonts w:ascii="Arial" w:hAnsi="Arial" w:cs="Arial"/>
          <w:b/>
          <w:bCs/>
          <w:color w:val="03243E"/>
          <w:sz w:val="28"/>
          <w:szCs w:val="28"/>
        </w:rPr>
      </w:pPr>
      <w:r w:rsidRPr="004B47B3">
        <w:rPr>
          <w:rFonts w:ascii="Arial" w:hAnsi="Arial" w:cs="Arial"/>
          <w:b/>
          <w:bCs/>
          <w:color w:val="03243E"/>
          <w:sz w:val="28"/>
          <w:szCs w:val="28"/>
        </w:rPr>
        <w:t>Which specific questions or outputs do you use most?</w:t>
      </w:r>
    </w:p>
    <w:p w14:paraId="6F1DF4E5" w14:textId="77777777" w:rsidR="002C52B8" w:rsidRPr="004B47B3" w:rsidRDefault="00FE2311" w:rsidP="002C52B8">
      <w:pPr>
        <w:rPr>
          <w:rFonts w:ascii="Arial" w:hAnsi="Arial" w:cs="Arial"/>
          <w:color w:val="03243E"/>
          <w:sz w:val="24"/>
          <w:szCs w:val="24"/>
        </w:rPr>
      </w:pPr>
      <w:sdt>
        <w:sdtPr>
          <w:rPr>
            <w:rFonts w:ascii="Arial" w:hAnsi="Arial" w:cs="Arial"/>
            <w:color w:val="03243E"/>
            <w:sz w:val="24"/>
            <w:szCs w:val="24"/>
          </w:rPr>
          <w:id w:val="1361934445"/>
          <w:placeholder>
            <w:docPart w:val="A171029303014230B9E90FE7F61BE4EB"/>
          </w:placeholder>
          <w:showingPlcHdr/>
        </w:sdtPr>
        <w:sdtEndPr/>
        <w:sdtContent>
          <w:r w:rsidR="002C52B8" w:rsidRPr="004B47B3">
            <w:rPr>
              <w:rFonts w:ascii="Arial" w:hAnsi="Arial" w:cs="Arial"/>
              <w:color w:val="03243E"/>
              <w:sz w:val="24"/>
              <w:szCs w:val="24"/>
            </w:rPr>
            <w:t>Click or tap here to enter text.</w:t>
          </w:r>
        </w:sdtContent>
      </w:sdt>
    </w:p>
    <w:p w14:paraId="6B48F23F" w14:textId="77777777" w:rsidR="002C52B8" w:rsidRPr="004B47B3" w:rsidRDefault="002C52B8" w:rsidP="002C52B8">
      <w:pPr>
        <w:rPr>
          <w:rFonts w:ascii="Arial" w:hAnsi="Arial" w:cs="Arial"/>
          <w:color w:val="03243E"/>
          <w:sz w:val="24"/>
          <w:szCs w:val="24"/>
        </w:rPr>
      </w:pPr>
    </w:p>
    <w:p w14:paraId="68823ADE" w14:textId="77777777" w:rsidR="002C52B8" w:rsidRPr="004B47B3" w:rsidRDefault="002C52B8" w:rsidP="002C52B8">
      <w:pPr>
        <w:rPr>
          <w:rFonts w:ascii="Arial" w:hAnsi="Arial" w:cs="Arial"/>
          <w:b/>
          <w:bCs/>
          <w:color w:val="03243E"/>
          <w:sz w:val="28"/>
          <w:szCs w:val="28"/>
        </w:rPr>
      </w:pPr>
      <w:r w:rsidRPr="004B47B3">
        <w:rPr>
          <w:rFonts w:ascii="Arial" w:hAnsi="Arial" w:cs="Arial"/>
          <w:b/>
          <w:bCs/>
          <w:color w:val="03243E"/>
          <w:sz w:val="28"/>
          <w:szCs w:val="28"/>
        </w:rPr>
        <w:t>Are there any questions or outputs that you never use?</w:t>
      </w:r>
    </w:p>
    <w:p w14:paraId="67194AB6" w14:textId="77777777" w:rsidR="002C52B8" w:rsidRPr="004B47B3" w:rsidRDefault="00FE2311" w:rsidP="002C52B8">
      <w:pPr>
        <w:rPr>
          <w:rFonts w:ascii="Arial" w:hAnsi="Arial" w:cs="Arial"/>
          <w:color w:val="03243E"/>
          <w:sz w:val="24"/>
          <w:szCs w:val="24"/>
        </w:rPr>
      </w:pPr>
      <w:sdt>
        <w:sdtPr>
          <w:rPr>
            <w:rFonts w:ascii="Arial" w:hAnsi="Arial" w:cs="Arial"/>
            <w:color w:val="03243E"/>
            <w:sz w:val="24"/>
            <w:szCs w:val="24"/>
          </w:rPr>
          <w:id w:val="1431232993"/>
          <w:placeholder>
            <w:docPart w:val="216DA7A50F084145B83BA568433869C4"/>
          </w:placeholder>
          <w:showingPlcHdr/>
        </w:sdtPr>
        <w:sdtEndPr/>
        <w:sdtContent>
          <w:r w:rsidR="002C52B8" w:rsidRPr="004B47B3">
            <w:rPr>
              <w:rFonts w:ascii="Arial" w:hAnsi="Arial" w:cs="Arial"/>
              <w:color w:val="03243E"/>
              <w:sz w:val="24"/>
              <w:szCs w:val="24"/>
            </w:rPr>
            <w:t>Click or tap here to enter text.</w:t>
          </w:r>
        </w:sdtContent>
      </w:sdt>
    </w:p>
    <w:p w14:paraId="50540FD1" w14:textId="77777777" w:rsidR="002C52B8" w:rsidRDefault="002C52B8" w:rsidP="002C52B8">
      <w:pPr>
        <w:rPr>
          <w:rFonts w:ascii="Arial" w:hAnsi="Arial" w:cs="Arial"/>
          <w:color w:val="03243E"/>
          <w:sz w:val="24"/>
          <w:szCs w:val="24"/>
        </w:rPr>
      </w:pPr>
    </w:p>
    <w:p w14:paraId="43EFADC0" w14:textId="77777777" w:rsidR="002C52B8" w:rsidRPr="00B7128B" w:rsidRDefault="002C52B8" w:rsidP="002C52B8">
      <w:pPr>
        <w:rPr>
          <w:rFonts w:ascii="Arial" w:hAnsi="Arial" w:cs="Arial"/>
          <w:b/>
          <w:bCs/>
          <w:color w:val="03243E"/>
          <w:sz w:val="28"/>
          <w:szCs w:val="28"/>
        </w:rPr>
      </w:pPr>
      <w:r w:rsidRPr="00B7128B">
        <w:rPr>
          <w:rFonts w:ascii="Arial" w:hAnsi="Arial" w:cs="Arial"/>
          <w:b/>
          <w:bCs/>
          <w:color w:val="03243E"/>
          <w:sz w:val="28"/>
          <w:szCs w:val="28"/>
        </w:rPr>
        <w:t>Are there any changes you would like to see made to the module?</w:t>
      </w:r>
    </w:p>
    <w:p w14:paraId="5CE97D02" w14:textId="77777777" w:rsidR="002C52B8" w:rsidRPr="00B7128B" w:rsidRDefault="00FE2311" w:rsidP="002C52B8">
      <w:pPr>
        <w:rPr>
          <w:rFonts w:ascii="Arial" w:hAnsi="Arial" w:cs="Arial"/>
          <w:color w:val="03243E"/>
          <w:sz w:val="24"/>
          <w:szCs w:val="24"/>
        </w:rPr>
      </w:pPr>
      <w:sdt>
        <w:sdtPr>
          <w:rPr>
            <w:rFonts w:ascii="Arial" w:hAnsi="Arial" w:cs="Arial"/>
            <w:color w:val="03243E"/>
            <w:sz w:val="24"/>
            <w:szCs w:val="24"/>
          </w:rPr>
          <w:id w:val="-224376436"/>
          <w:placeholder>
            <w:docPart w:val="15D1C3D559CC4802B00F61B33806A14F"/>
          </w:placeholder>
          <w:showingPlcHdr/>
        </w:sdtPr>
        <w:sdtEndPr/>
        <w:sdtContent>
          <w:r w:rsidR="002C52B8" w:rsidRPr="00B7128B">
            <w:rPr>
              <w:rFonts w:ascii="Arial" w:hAnsi="Arial" w:cs="Arial"/>
              <w:color w:val="03243E"/>
              <w:sz w:val="24"/>
              <w:szCs w:val="24"/>
            </w:rPr>
            <w:t>Click or tap here to enter text.</w:t>
          </w:r>
        </w:sdtContent>
      </w:sdt>
    </w:p>
    <w:p w14:paraId="046DA2E7" w14:textId="77777777" w:rsidR="002C52B8" w:rsidRPr="004B47B3" w:rsidRDefault="002C52B8" w:rsidP="002C52B8">
      <w:pPr>
        <w:rPr>
          <w:rFonts w:ascii="Arial" w:hAnsi="Arial" w:cs="Arial"/>
          <w:color w:val="03243E"/>
          <w:sz w:val="24"/>
          <w:szCs w:val="24"/>
        </w:rPr>
      </w:pPr>
    </w:p>
    <w:p w14:paraId="7D0F1DFA" w14:textId="77777777" w:rsidR="002C52B8" w:rsidRPr="004B47B3" w:rsidRDefault="002C52B8" w:rsidP="002C52B8">
      <w:pPr>
        <w:rPr>
          <w:rFonts w:ascii="Arial" w:hAnsi="Arial" w:cs="Arial"/>
          <w:b/>
          <w:bCs/>
          <w:color w:val="03243E"/>
          <w:sz w:val="28"/>
          <w:szCs w:val="28"/>
        </w:rPr>
      </w:pPr>
      <w:r w:rsidRPr="004B47B3">
        <w:rPr>
          <w:rFonts w:ascii="Arial" w:hAnsi="Arial" w:cs="Arial"/>
          <w:b/>
          <w:bCs/>
          <w:color w:val="03243E"/>
          <w:sz w:val="28"/>
          <w:szCs w:val="28"/>
        </w:rPr>
        <w:t>If you answered ‘Yes’, please provide additional information on the changes you would like to see made to the module.</w:t>
      </w:r>
    </w:p>
    <w:p w14:paraId="47FE0A83" w14:textId="77777777" w:rsidR="002C52B8" w:rsidRPr="004B47B3" w:rsidRDefault="00FE2311" w:rsidP="002C52B8">
      <w:pPr>
        <w:rPr>
          <w:rFonts w:ascii="Arial" w:hAnsi="Arial" w:cs="Arial"/>
          <w:color w:val="03243E"/>
          <w:sz w:val="24"/>
          <w:szCs w:val="24"/>
        </w:rPr>
      </w:pPr>
      <w:sdt>
        <w:sdtPr>
          <w:rPr>
            <w:rFonts w:ascii="Arial" w:hAnsi="Arial" w:cs="Arial"/>
            <w:color w:val="03243E"/>
            <w:sz w:val="24"/>
            <w:szCs w:val="24"/>
          </w:rPr>
          <w:id w:val="-450163139"/>
          <w:placeholder>
            <w:docPart w:val="6F5109200E644F39AF2F059BBD561725"/>
          </w:placeholder>
          <w:showingPlcHdr/>
        </w:sdtPr>
        <w:sdtEndPr/>
        <w:sdtContent>
          <w:r w:rsidR="002C52B8" w:rsidRPr="004B47B3">
            <w:rPr>
              <w:rFonts w:ascii="Arial" w:hAnsi="Arial" w:cs="Arial"/>
              <w:color w:val="03243E"/>
              <w:sz w:val="24"/>
              <w:szCs w:val="24"/>
            </w:rPr>
            <w:t>Click or tap here to enter text.</w:t>
          </w:r>
        </w:sdtContent>
      </w:sdt>
    </w:p>
    <w:p w14:paraId="4B3642FD" w14:textId="77777777" w:rsidR="00907F69" w:rsidRPr="00907F69" w:rsidRDefault="00907F69" w:rsidP="00907F69">
      <w:pPr>
        <w:rPr>
          <w:rFonts w:ascii="Arial" w:hAnsi="Arial" w:cs="Arial"/>
          <w:sz w:val="24"/>
          <w:szCs w:val="24"/>
        </w:rPr>
      </w:pPr>
    </w:p>
    <w:p w14:paraId="39D2F53E" w14:textId="77777777" w:rsidR="00FA564A" w:rsidRDefault="00FA564A" w:rsidP="00AC6F19"/>
    <w:p w14:paraId="687620A5" w14:textId="77777777" w:rsidR="00C27CC9" w:rsidRDefault="00C27CC9" w:rsidP="00AC6F19"/>
    <w:p w14:paraId="2AA85BCA" w14:textId="77777777" w:rsidR="00C27CC9" w:rsidRDefault="00C27CC9" w:rsidP="00AC6F19"/>
    <w:p w14:paraId="0BEF3275" w14:textId="77777777" w:rsidR="00C27CC9" w:rsidRDefault="00C27CC9" w:rsidP="00AC6F19"/>
    <w:p w14:paraId="3485F86E" w14:textId="77777777" w:rsidR="00C27CC9" w:rsidRDefault="00C27CC9" w:rsidP="00AC6F19"/>
    <w:p w14:paraId="7943CAF9" w14:textId="77777777" w:rsidR="00C27CC9" w:rsidRDefault="00C27CC9" w:rsidP="00AC6F19"/>
    <w:p w14:paraId="6D160A39" w14:textId="77777777" w:rsidR="00C27CC9" w:rsidRDefault="00C27CC9" w:rsidP="00AC6F19"/>
    <w:p w14:paraId="06B01280" w14:textId="77777777" w:rsidR="00C27CC9" w:rsidRDefault="00C27CC9" w:rsidP="00AC6F19"/>
    <w:p w14:paraId="5D9848C7" w14:textId="77777777" w:rsidR="00C27CC9" w:rsidRDefault="00C27CC9" w:rsidP="00AC6F19"/>
    <w:p w14:paraId="7027E5AE" w14:textId="77777777" w:rsidR="00C27CC9" w:rsidRDefault="00C27CC9" w:rsidP="00AC6F19"/>
    <w:p w14:paraId="1F6E1755" w14:textId="77777777" w:rsidR="00C27CC9" w:rsidRDefault="00C27CC9" w:rsidP="00AC6F19"/>
    <w:p w14:paraId="58F2C1C1" w14:textId="77777777" w:rsidR="00C27CC9" w:rsidRDefault="00C27CC9" w:rsidP="00AC6F19"/>
    <w:p w14:paraId="3B05D890" w14:textId="77777777" w:rsidR="00C27CC9" w:rsidRDefault="00C27CC9" w:rsidP="00AC6F19"/>
    <w:p w14:paraId="623F401D" w14:textId="77777777" w:rsidR="00C27CC9" w:rsidRDefault="00C27CC9" w:rsidP="00AC6F19"/>
    <w:p w14:paraId="18A62563" w14:textId="77777777" w:rsidR="00C27CC9" w:rsidRDefault="00C27CC9" w:rsidP="00AC6F19"/>
    <w:p w14:paraId="2C23F119" w14:textId="77777777" w:rsidR="00C27CC9" w:rsidRDefault="00C27CC9" w:rsidP="00AC6F19"/>
    <w:p w14:paraId="6742DC86" w14:textId="549893DD" w:rsidR="00C27CC9" w:rsidRDefault="00927A99" w:rsidP="00927A99">
      <w:pPr>
        <w:pStyle w:val="Heading1"/>
        <w:rPr>
          <w:rFonts w:ascii="Arial" w:hAnsi="Arial" w:cs="Arial"/>
          <w:b/>
        </w:rPr>
      </w:pPr>
      <w:bookmarkStart w:id="107" w:name="_Toc104394021"/>
      <w:r w:rsidRPr="00927A99">
        <w:rPr>
          <w:rFonts w:ascii="Arial" w:hAnsi="Arial" w:cs="Arial"/>
          <w:b/>
          <w:bCs/>
        </w:rPr>
        <w:lastRenderedPageBreak/>
        <w:t xml:space="preserve">4.8 Module 13 - </w:t>
      </w:r>
      <w:bookmarkStart w:id="108" w:name="_Hlk104391952"/>
      <w:r w:rsidRPr="00927A99">
        <w:rPr>
          <w:rFonts w:ascii="Arial" w:hAnsi="Arial" w:cs="Arial"/>
          <w:b/>
          <w:bCs/>
        </w:rPr>
        <w:t>Crime prevention and security module C: Vehicle crime</w:t>
      </w:r>
      <w:bookmarkEnd w:id="107"/>
    </w:p>
    <w:bookmarkEnd w:id="108"/>
    <w:p w14:paraId="6C273865" w14:textId="77777777" w:rsidR="00927A99" w:rsidRDefault="00927A99" w:rsidP="00927A99"/>
    <w:p w14:paraId="67740405" w14:textId="77777777" w:rsidR="005709AD" w:rsidRPr="00E1779C" w:rsidRDefault="005709AD" w:rsidP="005709AD">
      <w:pPr>
        <w:spacing w:before="100" w:beforeAutospacing="1" w:after="100" w:afterAutospacing="1" w:line="240" w:lineRule="auto"/>
        <w:rPr>
          <w:rFonts w:ascii="Arial" w:eastAsia="Times New Roman" w:hAnsi="Arial" w:cs="Arial"/>
          <w:color w:val="03243E"/>
          <w:sz w:val="24"/>
          <w:szCs w:val="24"/>
          <w:lang w:eastAsia="en-GB"/>
        </w:rPr>
      </w:pPr>
      <w:r w:rsidRPr="00E1779C">
        <w:rPr>
          <w:rFonts w:ascii="Arial" w:eastAsia="Times New Roman" w:hAnsi="Arial" w:cs="Arial"/>
          <w:b/>
          <w:bCs/>
          <w:color w:val="03243E"/>
          <w:sz w:val="24"/>
          <w:szCs w:val="24"/>
          <w:lang w:eastAsia="en-GB"/>
        </w:rPr>
        <w:t>Module 13 - Crime prevention and security module C: Vehicle crime (pages 183 to 186 of the CSEW questionnaire)</w:t>
      </w:r>
      <w:r w:rsidRPr="00E1779C">
        <w:rPr>
          <w:rFonts w:ascii="Arial" w:eastAsia="Times New Roman" w:hAnsi="Arial" w:cs="Arial"/>
          <w:color w:val="03243E"/>
          <w:sz w:val="24"/>
          <w:szCs w:val="24"/>
          <w:lang w:eastAsia="en-GB"/>
        </w:rPr>
        <w:t>  </w:t>
      </w:r>
    </w:p>
    <w:p w14:paraId="68CB1DB0" w14:textId="77777777" w:rsidR="005709AD" w:rsidRPr="00E1779C" w:rsidRDefault="005709AD" w:rsidP="005709AD">
      <w:pPr>
        <w:spacing w:before="100" w:beforeAutospacing="1" w:after="100" w:afterAutospacing="1" w:line="240" w:lineRule="auto"/>
        <w:rPr>
          <w:rFonts w:ascii="Arial" w:eastAsia="Times New Roman" w:hAnsi="Arial" w:cs="Arial"/>
          <w:color w:val="03243E"/>
          <w:sz w:val="24"/>
          <w:szCs w:val="24"/>
          <w:lang w:eastAsia="en-GB"/>
        </w:rPr>
      </w:pPr>
      <w:r w:rsidRPr="00E1779C">
        <w:rPr>
          <w:rFonts w:ascii="Arial" w:eastAsia="Times New Roman" w:hAnsi="Arial" w:cs="Arial"/>
          <w:color w:val="03243E"/>
          <w:sz w:val="24"/>
          <w:szCs w:val="24"/>
          <w:lang w:eastAsia="en-GB"/>
        </w:rPr>
        <w:t>The Crime prevention and security: Vehicle crime module asks respondents about vehicle crime and security. The questions cover how many vehicles (excluding motorcycles) are owned in the household as well as the security features included in those vehicles. Respondents are also asked about high value items such as radios and satellite navigations systems and whether they are removable or not. If the respondent has indicated earlier on that they own a motorbike, scooter or moped, they are also asked about its security features, storage, and any use of additional locks.  </w:t>
      </w:r>
    </w:p>
    <w:p w14:paraId="533EDC07" w14:textId="0BBEAFA4" w:rsidR="005709AD" w:rsidRPr="00E1779C" w:rsidRDefault="005709AD" w:rsidP="005709AD">
      <w:pPr>
        <w:spacing w:before="100" w:beforeAutospacing="1" w:after="100" w:afterAutospacing="1" w:line="240" w:lineRule="auto"/>
        <w:rPr>
          <w:rFonts w:ascii="Arial" w:eastAsia="Times New Roman" w:hAnsi="Arial" w:cs="Arial"/>
          <w:color w:val="03243E"/>
          <w:sz w:val="24"/>
          <w:szCs w:val="24"/>
          <w:lang w:eastAsia="en-GB"/>
        </w:rPr>
      </w:pPr>
      <w:r w:rsidRPr="00E1779C">
        <w:rPr>
          <w:rFonts w:ascii="Arial" w:eastAsia="Times New Roman" w:hAnsi="Arial" w:cs="Arial"/>
          <w:color w:val="03243E"/>
          <w:sz w:val="24"/>
          <w:szCs w:val="24"/>
          <w:lang w:eastAsia="en-GB"/>
        </w:rPr>
        <w:t>Details of the specific questions contained within this module can be found in the</w:t>
      </w:r>
      <w:r w:rsidRPr="00E1779C">
        <w:rPr>
          <w:rFonts w:ascii="Arial" w:eastAsia="Times New Roman" w:hAnsi="Arial" w:cs="Arial"/>
          <w:b/>
          <w:bCs/>
          <w:color w:val="03243E"/>
          <w:sz w:val="24"/>
          <w:szCs w:val="24"/>
          <w:lang w:eastAsia="en-GB"/>
        </w:rPr>
        <w:t xml:space="preserve"> </w:t>
      </w:r>
      <w:hyperlink r:id="rId63" w:history="1">
        <w:r w:rsidR="008A3634" w:rsidRPr="008A3634">
          <w:rPr>
            <w:rStyle w:val="Hyperlink"/>
            <w:rFonts w:ascii="Arial" w:hAnsi="Arial" w:cs="Arial"/>
            <w:sz w:val="24"/>
            <w:szCs w:val="24"/>
          </w:rPr>
          <w:t>CSEW Adult Questionnaire</w:t>
        </w:r>
      </w:hyperlink>
      <w:r w:rsidRPr="008A3634">
        <w:rPr>
          <w:rFonts w:ascii="Arial" w:eastAsia="Times New Roman" w:hAnsi="Arial" w:cs="Arial"/>
          <w:sz w:val="24"/>
          <w:szCs w:val="24"/>
          <w:lang w:eastAsia="en-GB"/>
        </w:rPr>
        <w:t xml:space="preserve"> </w:t>
      </w:r>
      <w:r w:rsidRPr="00E1779C">
        <w:rPr>
          <w:rFonts w:ascii="Arial" w:eastAsia="Times New Roman" w:hAnsi="Arial" w:cs="Arial"/>
          <w:color w:val="03243E"/>
          <w:sz w:val="24"/>
          <w:szCs w:val="24"/>
          <w:lang w:eastAsia="en-GB"/>
        </w:rPr>
        <w:t>within the resources section of the consultation.  </w:t>
      </w:r>
    </w:p>
    <w:p w14:paraId="2D8BD262" w14:textId="77777777" w:rsidR="005709AD" w:rsidRPr="00E1779C" w:rsidRDefault="005709AD" w:rsidP="005709AD">
      <w:pPr>
        <w:spacing w:before="100" w:beforeAutospacing="1" w:after="100" w:afterAutospacing="1" w:line="240" w:lineRule="auto"/>
        <w:rPr>
          <w:rFonts w:ascii="Arial" w:eastAsia="Times New Roman" w:hAnsi="Arial" w:cs="Arial"/>
          <w:color w:val="03243E"/>
          <w:sz w:val="24"/>
          <w:szCs w:val="24"/>
          <w:lang w:eastAsia="en-GB"/>
        </w:rPr>
      </w:pPr>
      <w:r w:rsidRPr="00E1779C">
        <w:rPr>
          <w:rFonts w:ascii="Arial" w:eastAsia="Times New Roman" w:hAnsi="Arial" w:cs="Arial"/>
          <w:color w:val="03243E"/>
          <w:sz w:val="24"/>
          <w:szCs w:val="24"/>
          <w:lang w:eastAsia="en-GB"/>
        </w:rPr>
        <w:t xml:space="preserve">The Crime prevention and security: Vehicle crime module is </w:t>
      </w:r>
      <w:r w:rsidRPr="00E1779C">
        <w:rPr>
          <w:rFonts w:ascii="Arial" w:eastAsia="Times New Roman" w:hAnsi="Arial" w:cs="Arial"/>
          <w:b/>
          <w:bCs/>
          <w:color w:val="03243E"/>
          <w:sz w:val="24"/>
          <w:szCs w:val="24"/>
          <w:lang w:eastAsia="en-GB"/>
        </w:rPr>
        <w:t xml:space="preserve">not </w:t>
      </w:r>
      <w:r w:rsidRPr="00E1779C">
        <w:rPr>
          <w:rFonts w:ascii="Arial" w:eastAsia="Times New Roman" w:hAnsi="Arial" w:cs="Arial"/>
          <w:color w:val="03243E"/>
          <w:sz w:val="24"/>
          <w:szCs w:val="24"/>
          <w:lang w:eastAsia="en-GB"/>
        </w:rPr>
        <w:t>broken down into sub-sections.  </w:t>
      </w:r>
    </w:p>
    <w:p w14:paraId="6812CB45" w14:textId="77777777" w:rsidR="005709AD" w:rsidRPr="00E1779C" w:rsidRDefault="005709AD" w:rsidP="005709AD">
      <w:pPr>
        <w:spacing w:before="100" w:beforeAutospacing="1" w:after="100" w:afterAutospacing="1" w:line="240" w:lineRule="auto"/>
        <w:rPr>
          <w:rFonts w:ascii="Arial" w:eastAsia="Times New Roman" w:hAnsi="Arial" w:cs="Arial"/>
          <w:color w:val="03243E"/>
          <w:sz w:val="24"/>
          <w:szCs w:val="24"/>
          <w:lang w:eastAsia="en-GB"/>
        </w:rPr>
      </w:pPr>
      <w:r w:rsidRPr="00E1779C">
        <w:rPr>
          <w:rFonts w:ascii="Arial" w:eastAsia="Times New Roman" w:hAnsi="Arial" w:cs="Arial"/>
          <w:color w:val="03243E"/>
          <w:sz w:val="24"/>
          <w:szCs w:val="24"/>
          <w:lang w:eastAsia="en-GB"/>
        </w:rPr>
        <w:t>Outputs based on analysis of responses to the questions in this module:  </w:t>
      </w:r>
    </w:p>
    <w:p w14:paraId="340D15D2" w14:textId="77777777" w:rsidR="005709AD" w:rsidRPr="00E1779C" w:rsidRDefault="005709AD" w:rsidP="005709AD">
      <w:pPr>
        <w:spacing w:before="100" w:beforeAutospacing="1" w:after="100" w:afterAutospacing="1" w:line="240" w:lineRule="auto"/>
        <w:rPr>
          <w:rFonts w:ascii="Arial" w:eastAsia="Times New Roman" w:hAnsi="Arial" w:cs="Arial"/>
          <w:color w:val="03243E"/>
          <w:sz w:val="24"/>
          <w:szCs w:val="24"/>
          <w:lang w:eastAsia="en-GB"/>
        </w:rPr>
      </w:pPr>
      <w:r w:rsidRPr="00E1779C">
        <w:rPr>
          <w:rFonts w:ascii="Arial" w:eastAsia="Times New Roman" w:hAnsi="Arial" w:cs="Arial"/>
          <w:color w:val="03243E"/>
          <w:sz w:val="24"/>
          <w:szCs w:val="24"/>
          <w:lang w:eastAsia="en-GB"/>
        </w:rPr>
        <w:t>No pre-announced published outputs are based on analysis from this module at this time.  </w:t>
      </w:r>
    </w:p>
    <w:p w14:paraId="486DEB7A" w14:textId="36F9E31D" w:rsidR="005709AD" w:rsidRPr="004B47B3" w:rsidRDefault="005709AD" w:rsidP="005709AD">
      <w:pPr>
        <w:rPr>
          <w:rFonts w:ascii="Arial" w:hAnsi="Arial" w:cs="Arial"/>
          <w:b/>
          <w:bCs/>
          <w:color w:val="03243E"/>
          <w:sz w:val="28"/>
          <w:szCs w:val="28"/>
        </w:rPr>
      </w:pPr>
      <w:r w:rsidRPr="004B47B3">
        <w:rPr>
          <w:rFonts w:ascii="Arial" w:hAnsi="Arial" w:cs="Arial"/>
          <w:b/>
          <w:bCs/>
          <w:color w:val="03243E"/>
          <w:sz w:val="28"/>
          <w:szCs w:val="28"/>
        </w:rPr>
        <w:t xml:space="preserve">Do you use data or outputs based on questions from the </w:t>
      </w:r>
      <w:r w:rsidRPr="005709AD">
        <w:rPr>
          <w:rFonts w:ascii="Arial" w:hAnsi="Arial" w:cs="Arial"/>
          <w:b/>
          <w:bCs/>
          <w:color w:val="03243E"/>
          <w:sz w:val="28"/>
          <w:szCs w:val="28"/>
        </w:rPr>
        <w:t>Crime prevention and security module C: Vehicle crime</w:t>
      </w:r>
      <w:r w:rsidRPr="004B47B3">
        <w:rPr>
          <w:rFonts w:ascii="Arial" w:hAnsi="Arial" w:cs="Arial"/>
          <w:b/>
          <w:bCs/>
          <w:color w:val="03243E"/>
          <w:sz w:val="28"/>
          <w:szCs w:val="28"/>
        </w:rPr>
        <w:t>?</w:t>
      </w:r>
    </w:p>
    <w:p w14:paraId="3BEF7300" w14:textId="77777777" w:rsidR="005709AD" w:rsidRPr="004B47B3" w:rsidRDefault="00FE2311" w:rsidP="005709AD">
      <w:pPr>
        <w:rPr>
          <w:rFonts w:ascii="Arial" w:hAnsi="Arial" w:cs="Arial"/>
          <w:color w:val="03243E"/>
          <w:sz w:val="24"/>
          <w:szCs w:val="24"/>
        </w:rPr>
      </w:pPr>
      <w:sdt>
        <w:sdtPr>
          <w:rPr>
            <w:rFonts w:ascii="Arial" w:hAnsi="Arial" w:cs="Arial"/>
            <w:color w:val="03243E"/>
            <w:sz w:val="24"/>
            <w:szCs w:val="24"/>
          </w:rPr>
          <w:id w:val="1329706299"/>
          <w14:checkbox>
            <w14:checked w14:val="0"/>
            <w14:checkedState w14:val="2612" w14:font="MS Gothic"/>
            <w14:uncheckedState w14:val="2610" w14:font="MS Gothic"/>
          </w14:checkbox>
        </w:sdtPr>
        <w:sdtEndPr/>
        <w:sdtContent>
          <w:r w:rsidR="005709AD" w:rsidRPr="004B47B3">
            <w:rPr>
              <w:rFonts w:ascii="Segoe UI Symbol" w:hAnsi="Segoe UI Symbol" w:cs="Segoe UI Symbol"/>
              <w:color w:val="03243E"/>
              <w:sz w:val="24"/>
              <w:szCs w:val="24"/>
            </w:rPr>
            <w:t>☐</w:t>
          </w:r>
        </w:sdtContent>
      </w:sdt>
      <w:r w:rsidR="005709AD" w:rsidRPr="004B47B3">
        <w:rPr>
          <w:rFonts w:ascii="Arial" w:hAnsi="Arial" w:cs="Arial"/>
          <w:color w:val="03243E"/>
          <w:sz w:val="24"/>
          <w:szCs w:val="24"/>
        </w:rPr>
        <w:t xml:space="preserve"> Yes</w:t>
      </w:r>
    </w:p>
    <w:p w14:paraId="6C1B8C02" w14:textId="77777777" w:rsidR="005709AD" w:rsidRPr="004B47B3" w:rsidRDefault="00FE2311" w:rsidP="005709AD">
      <w:pPr>
        <w:rPr>
          <w:rFonts w:ascii="Arial" w:hAnsi="Arial" w:cs="Arial"/>
          <w:color w:val="03243E"/>
          <w:sz w:val="24"/>
          <w:szCs w:val="24"/>
        </w:rPr>
      </w:pPr>
      <w:sdt>
        <w:sdtPr>
          <w:rPr>
            <w:rFonts w:ascii="Arial" w:hAnsi="Arial" w:cs="Arial"/>
            <w:color w:val="03243E"/>
            <w:sz w:val="24"/>
            <w:szCs w:val="24"/>
          </w:rPr>
          <w:id w:val="-368369945"/>
          <w14:checkbox>
            <w14:checked w14:val="0"/>
            <w14:checkedState w14:val="2612" w14:font="MS Gothic"/>
            <w14:uncheckedState w14:val="2610" w14:font="MS Gothic"/>
          </w14:checkbox>
        </w:sdtPr>
        <w:sdtEndPr/>
        <w:sdtContent>
          <w:r w:rsidR="005709AD" w:rsidRPr="004B47B3">
            <w:rPr>
              <w:rFonts w:ascii="Segoe UI Symbol" w:hAnsi="Segoe UI Symbol" w:cs="Segoe UI Symbol"/>
              <w:color w:val="03243E"/>
              <w:sz w:val="24"/>
              <w:szCs w:val="24"/>
            </w:rPr>
            <w:t>☐</w:t>
          </w:r>
        </w:sdtContent>
      </w:sdt>
      <w:r w:rsidR="005709AD" w:rsidRPr="004B47B3">
        <w:rPr>
          <w:rFonts w:ascii="Arial" w:hAnsi="Arial" w:cs="Arial"/>
          <w:color w:val="03243E"/>
          <w:sz w:val="24"/>
          <w:szCs w:val="24"/>
        </w:rPr>
        <w:t xml:space="preserve"> No</w:t>
      </w:r>
    </w:p>
    <w:p w14:paraId="77D70DBA" w14:textId="77777777" w:rsidR="005709AD" w:rsidRPr="004B47B3" w:rsidRDefault="005709AD" w:rsidP="005709AD">
      <w:pPr>
        <w:rPr>
          <w:rFonts w:ascii="Arial" w:hAnsi="Arial" w:cs="Arial"/>
          <w:color w:val="03243E"/>
          <w:sz w:val="24"/>
          <w:szCs w:val="24"/>
        </w:rPr>
      </w:pPr>
    </w:p>
    <w:p w14:paraId="10369315" w14:textId="77777777" w:rsidR="005709AD" w:rsidRPr="004B47B3" w:rsidRDefault="005709AD" w:rsidP="005709AD">
      <w:pPr>
        <w:rPr>
          <w:rFonts w:ascii="Arial" w:hAnsi="Arial" w:cs="Arial"/>
          <w:b/>
          <w:bCs/>
          <w:color w:val="03243E"/>
          <w:sz w:val="28"/>
          <w:szCs w:val="28"/>
        </w:rPr>
      </w:pPr>
      <w:r w:rsidRPr="004B47B3">
        <w:rPr>
          <w:rFonts w:ascii="Arial" w:hAnsi="Arial" w:cs="Arial"/>
          <w:b/>
          <w:bCs/>
          <w:color w:val="03243E"/>
          <w:sz w:val="28"/>
          <w:szCs w:val="28"/>
        </w:rPr>
        <w:t>If you selected ‘Yes’, please answer the following questions to give us additional information about the specific questions or outputs you use and how you use them.</w:t>
      </w:r>
    </w:p>
    <w:p w14:paraId="18B53F82" w14:textId="77777777" w:rsidR="005709AD" w:rsidRPr="004B47B3" w:rsidRDefault="005709AD" w:rsidP="005709AD">
      <w:pPr>
        <w:rPr>
          <w:rFonts w:ascii="Arial" w:hAnsi="Arial" w:cs="Arial"/>
          <w:color w:val="03243E"/>
          <w:sz w:val="24"/>
          <w:szCs w:val="24"/>
        </w:rPr>
      </w:pPr>
      <w:r w:rsidRPr="004B47B3">
        <w:rPr>
          <w:rFonts w:ascii="Arial" w:hAnsi="Arial" w:cs="Arial"/>
          <w:color w:val="03243E"/>
          <w:sz w:val="24"/>
          <w:szCs w:val="24"/>
        </w:rPr>
        <w:t>Please refer to the </w:t>
      </w:r>
      <w:hyperlink r:id="rId64" w:history="1">
        <w:r w:rsidRPr="004B47B3">
          <w:rPr>
            <w:rFonts w:ascii="Arial" w:hAnsi="Arial" w:cs="Arial"/>
            <w:color w:val="0563C1" w:themeColor="hyperlink"/>
            <w:sz w:val="24"/>
            <w:szCs w:val="24"/>
            <w:u w:val="single"/>
          </w:rPr>
          <w:t>CSEW Adult Questi</w:t>
        </w:r>
        <w:r w:rsidRPr="004B47B3">
          <w:rPr>
            <w:rFonts w:ascii="Arial" w:hAnsi="Arial" w:cs="Arial"/>
            <w:color w:val="0563C1" w:themeColor="hyperlink"/>
            <w:sz w:val="24"/>
            <w:szCs w:val="24"/>
            <w:u w:val="single"/>
          </w:rPr>
          <w:t>onnaire</w:t>
        </w:r>
      </w:hyperlink>
      <w:r w:rsidRPr="004B47B3">
        <w:rPr>
          <w:rFonts w:ascii="Arial" w:hAnsi="Arial" w:cs="Arial"/>
          <w:color w:val="03243E"/>
          <w:sz w:val="24"/>
          <w:szCs w:val="24"/>
        </w:rPr>
        <w:t> within the resources section of the consultation for details of specific questions. </w:t>
      </w:r>
      <w:r>
        <w:rPr>
          <w:rFonts w:ascii="Arial" w:hAnsi="Arial" w:cs="Arial"/>
          <w:color w:val="03243E"/>
          <w:sz w:val="24"/>
          <w:szCs w:val="24"/>
        </w:rPr>
        <w:br/>
      </w:r>
    </w:p>
    <w:p w14:paraId="7C521E83" w14:textId="73FC6855" w:rsidR="005709AD" w:rsidRPr="004B47B3" w:rsidRDefault="005709AD" w:rsidP="00A927FE">
      <w:pPr>
        <w:pStyle w:val="Heading1"/>
        <w:rPr>
          <w:rFonts w:ascii="Arial" w:hAnsi="Arial" w:cs="Arial"/>
          <w:b/>
          <w:bCs/>
          <w:color w:val="03243E"/>
          <w:sz w:val="28"/>
          <w:szCs w:val="28"/>
        </w:rPr>
      </w:pPr>
      <w:bookmarkStart w:id="109" w:name="_Toc104392780"/>
      <w:bookmarkStart w:id="110" w:name="_Toc104394022"/>
      <w:r w:rsidRPr="004B47B3">
        <w:rPr>
          <w:rFonts w:ascii="Arial" w:hAnsi="Arial" w:cs="Arial"/>
          <w:b/>
          <w:bCs/>
          <w:color w:val="03243E"/>
          <w:sz w:val="28"/>
          <w:szCs w:val="28"/>
        </w:rPr>
        <w:lastRenderedPageBreak/>
        <w:t xml:space="preserve">How do you use the data or outputs based on questions from the </w:t>
      </w:r>
      <w:r w:rsidRPr="00A927FE">
        <w:rPr>
          <w:rFonts w:ascii="Arial" w:hAnsi="Arial" w:cs="Arial"/>
          <w:b/>
          <w:color w:val="03243E"/>
          <w:sz w:val="28"/>
          <w:szCs w:val="28"/>
        </w:rPr>
        <w:t>Crime prevention and security module C: Vehicle crime</w:t>
      </w:r>
      <w:r>
        <w:rPr>
          <w:rFonts w:ascii="Arial" w:hAnsi="Arial" w:cs="Arial"/>
          <w:b/>
          <w:color w:val="03243E"/>
          <w:sz w:val="28"/>
          <w:szCs w:val="28"/>
        </w:rPr>
        <w:t>?</w:t>
      </w:r>
      <w:r w:rsidRPr="004B47B3">
        <w:rPr>
          <w:rFonts w:ascii="Arial" w:hAnsi="Arial" w:cs="Arial"/>
          <w:b/>
          <w:bCs/>
          <w:color w:val="03243E"/>
          <w:sz w:val="28"/>
          <w:szCs w:val="28"/>
        </w:rPr>
        <w:br/>
      </w:r>
      <w:r w:rsidRPr="004B47B3">
        <w:rPr>
          <w:rFonts w:ascii="Arial" w:hAnsi="Arial" w:cs="Arial"/>
          <w:b/>
          <w:bCs/>
          <w:color w:val="03243E"/>
          <w:sz w:val="28"/>
          <w:szCs w:val="28"/>
        </w:rPr>
        <w:br/>
      </w:r>
      <w:r w:rsidRPr="004B47B3">
        <w:rPr>
          <w:rFonts w:ascii="Arial" w:hAnsi="Arial" w:cs="Arial"/>
          <w:color w:val="03243E"/>
          <w:sz w:val="24"/>
          <w:szCs w:val="24"/>
        </w:rPr>
        <w:t>For example, do you use these data or outputs for decision making or as evidence in any reports.</w:t>
      </w:r>
      <w:bookmarkEnd w:id="109"/>
      <w:bookmarkEnd w:id="110"/>
    </w:p>
    <w:p w14:paraId="756981F2" w14:textId="77777777" w:rsidR="005709AD" w:rsidRPr="004B47B3" w:rsidRDefault="00FE2311" w:rsidP="005709AD">
      <w:pPr>
        <w:rPr>
          <w:rFonts w:ascii="Arial" w:hAnsi="Arial" w:cs="Arial"/>
          <w:color w:val="03243E"/>
          <w:sz w:val="24"/>
          <w:szCs w:val="24"/>
        </w:rPr>
      </w:pPr>
      <w:sdt>
        <w:sdtPr>
          <w:rPr>
            <w:rFonts w:ascii="Arial" w:hAnsi="Arial" w:cs="Arial"/>
            <w:color w:val="03243E"/>
            <w:sz w:val="24"/>
            <w:szCs w:val="24"/>
          </w:rPr>
          <w:id w:val="-787275891"/>
          <w:placeholder>
            <w:docPart w:val="CFEA678DC6A8443A8C2FDFF9A95AB5B5"/>
          </w:placeholder>
          <w:showingPlcHdr/>
        </w:sdtPr>
        <w:sdtEndPr/>
        <w:sdtContent>
          <w:r w:rsidR="005709AD" w:rsidRPr="004B47B3">
            <w:rPr>
              <w:rFonts w:ascii="Arial" w:hAnsi="Arial" w:cs="Arial"/>
              <w:color w:val="03243E"/>
              <w:sz w:val="24"/>
              <w:szCs w:val="24"/>
            </w:rPr>
            <w:t>Click or tap here to enter text.</w:t>
          </w:r>
        </w:sdtContent>
      </w:sdt>
    </w:p>
    <w:p w14:paraId="6BAB1294" w14:textId="77777777" w:rsidR="005709AD" w:rsidRDefault="005709AD" w:rsidP="005709AD">
      <w:pPr>
        <w:rPr>
          <w:rFonts w:ascii="Arial" w:hAnsi="Arial" w:cs="Arial"/>
          <w:b/>
          <w:bCs/>
          <w:color w:val="03243E"/>
          <w:sz w:val="28"/>
          <w:szCs w:val="28"/>
        </w:rPr>
      </w:pPr>
    </w:p>
    <w:p w14:paraId="1CF4A6BD" w14:textId="77777777" w:rsidR="005709AD" w:rsidRPr="004B47B3" w:rsidRDefault="005709AD" w:rsidP="005709AD">
      <w:pPr>
        <w:rPr>
          <w:rFonts w:ascii="Arial" w:hAnsi="Arial" w:cs="Arial"/>
          <w:b/>
          <w:bCs/>
          <w:color w:val="03243E"/>
          <w:sz w:val="28"/>
          <w:szCs w:val="28"/>
        </w:rPr>
      </w:pPr>
      <w:r w:rsidRPr="004B47B3">
        <w:rPr>
          <w:rFonts w:ascii="Arial" w:hAnsi="Arial" w:cs="Arial"/>
          <w:b/>
          <w:bCs/>
          <w:color w:val="03243E"/>
          <w:sz w:val="28"/>
          <w:szCs w:val="28"/>
        </w:rPr>
        <w:t>Which specific questions or outputs do you use most?</w:t>
      </w:r>
    </w:p>
    <w:p w14:paraId="70AD5495" w14:textId="77777777" w:rsidR="005709AD" w:rsidRPr="004B47B3" w:rsidRDefault="00FE2311" w:rsidP="005709AD">
      <w:pPr>
        <w:rPr>
          <w:rFonts w:ascii="Arial" w:hAnsi="Arial" w:cs="Arial"/>
          <w:color w:val="03243E"/>
          <w:sz w:val="24"/>
          <w:szCs w:val="24"/>
        </w:rPr>
      </w:pPr>
      <w:sdt>
        <w:sdtPr>
          <w:rPr>
            <w:rFonts w:ascii="Arial" w:hAnsi="Arial" w:cs="Arial"/>
            <w:color w:val="03243E"/>
            <w:sz w:val="24"/>
            <w:szCs w:val="24"/>
          </w:rPr>
          <w:id w:val="-1189678607"/>
          <w:placeholder>
            <w:docPart w:val="EFDD9A50622544D9B30DC264E9954747"/>
          </w:placeholder>
          <w:showingPlcHdr/>
        </w:sdtPr>
        <w:sdtEndPr/>
        <w:sdtContent>
          <w:r w:rsidR="005709AD" w:rsidRPr="004B47B3">
            <w:rPr>
              <w:rFonts w:ascii="Arial" w:hAnsi="Arial" w:cs="Arial"/>
              <w:color w:val="03243E"/>
              <w:sz w:val="24"/>
              <w:szCs w:val="24"/>
            </w:rPr>
            <w:t>Click or tap here to enter text.</w:t>
          </w:r>
        </w:sdtContent>
      </w:sdt>
    </w:p>
    <w:p w14:paraId="4492D39C" w14:textId="77777777" w:rsidR="005709AD" w:rsidRPr="004B47B3" w:rsidRDefault="005709AD" w:rsidP="005709AD">
      <w:pPr>
        <w:rPr>
          <w:rFonts w:ascii="Arial" w:hAnsi="Arial" w:cs="Arial"/>
          <w:color w:val="03243E"/>
          <w:sz w:val="24"/>
          <w:szCs w:val="24"/>
        </w:rPr>
      </w:pPr>
    </w:p>
    <w:p w14:paraId="4FCCEEB3" w14:textId="77777777" w:rsidR="005709AD" w:rsidRPr="004B47B3" w:rsidRDefault="005709AD" w:rsidP="005709AD">
      <w:pPr>
        <w:rPr>
          <w:rFonts w:ascii="Arial" w:hAnsi="Arial" w:cs="Arial"/>
          <w:b/>
          <w:bCs/>
          <w:color w:val="03243E"/>
          <w:sz w:val="28"/>
          <w:szCs w:val="28"/>
        </w:rPr>
      </w:pPr>
      <w:r w:rsidRPr="004B47B3">
        <w:rPr>
          <w:rFonts w:ascii="Arial" w:hAnsi="Arial" w:cs="Arial"/>
          <w:b/>
          <w:bCs/>
          <w:color w:val="03243E"/>
          <w:sz w:val="28"/>
          <w:szCs w:val="28"/>
        </w:rPr>
        <w:t>Are there any questions or outputs that you never use?</w:t>
      </w:r>
    </w:p>
    <w:p w14:paraId="03EE1981" w14:textId="77777777" w:rsidR="005709AD" w:rsidRPr="004B47B3" w:rsidRDefault="00FE2311" w:rsidP="005709AD">
      <w:pPr>
        <w:rPr>
          <w:rFonts w:ascii="Arial" w:hAnsi="Arial" w:cs="Arial"/>
          <w:color w:val="03243E"/>
          <w:sz w:val="24"/>
          <w:szCs w:val="24"/>
        </w:rPr>
      </w:pPr>
      <w:sdt>
        <w:sdtPr>
          <w:rPr>
            <w:rFonts w:ascii="Arial" w:hAnsi="Arial" w:cs="Arial"/>
            <w:color w:val="03243E"/>
            <w:sz w:val="24"/>
            <w:szCs w:val="24"/>
          </w:rPr>
          <w:id w:val="674236417"/>
          <w:placeholder>
            <w:docPart w:val="650D857627EC4BE59EA268E8CFCAF2D4"/>
          </w:placeholder>
          <w:showingPlcHdr/>
        </w:sdtPr>
        <w:sdtEndPr/>
        <w:sdtContent>
          <w:r w:rsidR="005709AD" w:rsidRPr="004B47B3">
            <w:rPr>
              <w:rFonts w:ascii="Arial" w:hAnsi="Arial" w:cs="Arial"/>
              <w:color w:val="03243E"/>
              <w:sz w:val="24"/>
              <w:szCs w:val="24"/>
            </w:rPr>
            <w:t>Click or tap here to enter text.</w:t>
          </w:r>
        </w:sdtContent>
      </w:sdt>
    </w:p>
    <w:p w14:paraId="6055207C" w14:textId="77777777" w:rsidR="005709AD" w:rsidRDefault="005709AD" w:rsidP="005709AD">
      <w:pPr>
        <w:rPr>
          <w:rFonts w:ascii="Arial" w:hAnsi="Arial" w:cs="Arial"/>
          <w:color w:val="03243E"/>
          <w:sz w:val="24"/>
          <w:szCs w:val="24"/>
        </w:rPr>
      </w:pPr>
    </w:p>
    <w:p w14:paraId="3CCC1ED9" w14:textId="77777777" w:rsidR="005709AD" w:rsidRPr="00B7128B" w:rsidRDefault="005709AD" w:rsidP="005709AD">
      <w:pPr>
        <w:rPr>
          <w:rFonts w:ascii="Arial" w:hAnsi="Arial" w:cs="Arial"/>
          <w:b/>
          <w:bCs/>
          <w:color w:val="03243E"/>
          <w:sz w:val="28"/>
          <w:szCs w:val="28"/>
        </w:rPr>
      </w:pPr>
      <w:r w:rsidRPr="00B7128B">
        <w:rPr>
          <w:rFonts w:ascii="Arial" w:hAnsi="Arial" w:cs="Arial"/>
          <w:b/>
          <w:bCs/>
          <w:color w:val="03243E"/>
          <w:sz w:val="28"/>
          <w:szCs w:val="28"/>
        </w:rPr>
        <w:t>Are there any changes you would like to see made to the module?</w:t>
      </w:r>
    </w:p>
    <w:p w14:paraId="7DC83096" w14:textId="77777777" w:rsidR="005709AD" w:rsidRPr="00B7128B" w:rsidRDefault="00FE2311" w:rsidP="005709AD">
      <w:pPr>
        <w:rPr>
          <w:rFonts w:ascii="Arial" w:hAnsi="Arial" w:cs="Arial"/>
          <w:color w:val="03243E"/>
          <w:sz w:val="24"/>
          <w:szCs w:val="24"/>
        </w:rPr>
      </w:pPr>
      <w:sdt>
        <w:sdtPr>
          <w:rPr>
            <w:rFonts w:ascii="Arial" w:hAnsi="Arial" w:cs="Arial"/>
            <w:color w:val="03243E"/>
            <w:sz w:val="24"/>
            <w:szCs w:val="24"/>
          </w:rPr>
          <w:id w:val="1775053829"/>
          <w:placeholder>
            <w:docPart w:val="870F288732DA47A396807AF04EBD4563"/>
          </w:placeholder>
          <w:showingPlcHdr/>
        </w:sdtPr>
        <w:sdtEndPr/>
        <w:sdtContent>
          <w:r w:rsidR="005709AD" w:rsidRPr="00B7128B">
            <w:rPr>
              <w:rFonts w:ascii="Arial" w:hAnsi="Arial" w:cs="Arial"/>
              <w:color w:val="03243E"/>
              <w:sz w:val="24"/>
              <w:szCs w:val="24"/>
            </w:rPr>
            <w:t>Click or tap here to enter text.</w:t>
          </w:r>
        </w:sdtContent>
      </w:sdt>
    </w:p>
    <w:p w14:paraId="03FCEED2" w14:textId="77777777" w:rsidR="005709AD" w:rsidRPr="004B47B3" w:rsidRDefault="005709AD" w:rsidP="005709AD">
      <w:pPr>
        <w:rPr>
          <w:rFonts w:ascii="Arial" w:hAnsi="Arial" w:cs="Arial"/>
          <w:color w:val="03243E"/>
          <w:sz w:val="24"/>
          <w:szCs w:val="24"/>
        </w:rPr>
      </w:pPr>
    </w:p>
    <w:p w14:paraId="19629960" w14:textId="77777777" w:rsidR="005709AD" w:rsidRPr="004B47B3" w:rsidRDefault="005709AD" w:rsidP="005709AD">
      <w:pPr>
        <w:rPr>
          <w:rFonts w:ascii="Arial" w:hAnsi="Arial" w:cs="Arial"/>
          <w:b/>
          <w:bCs/>
          <w:color w:val="03243E"/>
          <w:sz w:val="28"/>
          <w:szCs w:val="28"/>
        </w:rPr>
      </w:pPr>
      <w:r w:rsidRPr="004B47B3">
        <w:rPr>
          <w:rFonts w:ascii="Arial" w:hAnsi="Arial" w:cs="Arial"/>
          <w:b/>
          <w:bCs/>
          <w:color w:val="03243E"/>
          <w:sz w:val="28"/>
          <w:szCs w:val="28"/>
        </w:rPr>
        <w:t>If you answered ‘Yes’, please provide additional information on the changes you would like to see made to the module.</w:t>
      </w:r>
    </w:p>
    <w:p w14:paraId="76A2BC5B" w14:textId="77777777" w:rsidR="005709AD" w:rsidRPr="004B47B3" w:rsidRDefault="00FE2311" w:rsidP="005709AD">
      <w:pPr>
        <w:rPr>
          <w:rFonts w:ascii="Arial" w:hAnsi="Arial" w:cs="Arial"/>
          <w:color w:val="03243E"/>
          <w:sz w:val="24"/>
          <w:szCs w:val="24"/>
        </w:rPr>
      </w:pPr>
      <w:sdt>
        <w:sdtPr>
          <w:rPr>
            <w:rFonts w:ascii="Arial" w:hAnsi="Arial" w:cs="Arial"/>
            <w:color w:val="03243E"/>
            <w:sz w:val="24"/>
            <w:szCs w:val="24"/>
          </w:rPr>
          <w:id w:val="-35115890"/>
          <w:placeholder>
            <w:docPart w:val="04CCCBA77D604D6CA1A65BF0768D68DD"/>
          </w:placeholder>
          <w:showingPlcHdr/>
        </w:sdtPr>
        <w:sdtEndPr/>
        <w:sdtContent>
          <w:r w:rsidR="005709AD" w:rsidRPr="004B47B3">
            <w:rPr>
              <w:rFonts w:ascii="Arial" w:hAnsi="Arial" w:cs="Arial"/>
              <w:color w:val="03243E"/>
              <w:sz w:val="24"/>
              <w:szCs w:val="24"/>
            </w:rPr>
            <w:t>Click or tap here to enter text.</w:t>
          </w:r>
        </w:sdtContent>
      </w:sdt>
    </w:p>
    <w:p w14:paraId="4318FA74" w14:textId="77777777" w:rsidR="00927A99" w:rsidRPr="00927A99" w:rsidRDefault="00927A99" w:rsidP="00927A99"/>
    <w:p w14:paraId="71BCBF4A" w14:textId="77777777" w:rsidR="00C27CC9" w:rsidRDefault="00C27CC9" w:rsidP="00AC6F19"/>
    <w:p w14:paraId="2CBD37C2" w14:textId="77777777" w:rsidR="00C27CC9" w:rsidRDefault="00C27CC9" w:rsidP="00AC6F19"/>
    <w:p w14:paraId="0C8FAB39" w14:textId="77777777" w:rsidR="00C27CC9" w:rsidRDefault="00C27CC9" w:rsidP="00AC6F19"/>
    <w:p w14:paraId="1D5916BF" w14:textId="77777777" w:rsidR="00C27CC9" w:rsidRDefault="00C27CC9" w:rsidP="00AC6F19"/>
    <w:p w14:paraId="589ADCC7" w14:textId="77777777" w:rsidR="00C27CC9" w:rsidRDefault="00C27CC9" w:rsidP="00AC6F19"/>
    <w:p w14:paraId="5D8F6ECF" w14:textId="77777777" w:rsidR="00C27CC9" w:rsidRDefault="00C27CC9" w:rsidP="00AC6F19"/>
    <w:p w14:paraId="6B80D48F" w14:textId="77777777" w:rsidR="00C27CC9" w:rsidRDefault="00C27CC9" w:rsidP="00AC6F19"/>
    <w:p w14:paraId="3F714382" w14:textId="77777777" w:rsidR="00C27CC9" w:rsidRDefault="00C27CC9" w:rsidP="00AC6F19"/>
    <w:p w14:paraId="2C190DA3" w14:textId="77777777" w:rsidR="00C27CC9" w:rsidRDefault="00C27CC9" w:rsidP="00AC6F19"/>
    <w:p w14:paraId="4E1AD0C7" w14:textId="77777777" w:rsidR="00C27CC9" w:rsidRDefault="00C27CC9" w:rsidP="00AC6F19"/>
    <w:p w14:paraId="20FF1043" w14:textId="77777777" w:rsidR="00C27CC9" w:rsidRDefault="00C27CC9" w:rsidP="00AC6F19"/>
    <w:p w14:paraId="7D283336" w14:textId="77777777" w:rsidR="00C27CC9" w:rsidRDefault="00C27CC9" w:rsidP="00AC6F19"/>
    <w:p w14:paraId="10434963" w14:textId="1687EDEA" w:rsidR="00C27CC9" w:rsidRPr="002A4835" w:rsidRDefault="002A4835" w:rsidP="002A4835">
      <w:pPr>
        <w:pStyle w:val="Heading1"/>
        <w:rPr>
          <w:rFonts w:ascii="Arial" w:hAnsi="Arial" w:cs="Arial"/>
          <w:b/>
        </w:rPr>
      </w:pPr>
      <w:bookmarkStart w:id="111" w:name="_Toc104394023"/>
      <w:r w:rsidRPr="002A4835">
        <w:rPr>
          <w:rFonts w:ascii="Arial" w:hAnsi="Arial" w:cs="Arial"/>
          <w:b/>
          <w:bCs/>
        </w:rPr>
        <w:lastRenderedPageBreak/>
        <w:t>4.9 Module 14 - Crime prevention and security module D: Personal and online</w:t>
      </w:r>
      <w:bookmarkEnd w:id="111"/>
    </w:p>
    <w:p w14:paraId="747867D9" w14:textId="77777777" w:rsidR="00C27CC9" w:rsidRDefault="00C27CC9" w:rsidP="00AC6F19"/>
    <w:p w14:paraId="0AB2E585" w14:textId="77777777" w:rsidR="00A93AA1" w:rsidRPr="00A93AA1" w:rsidRDefault="00A93AA1" w:rsidP="00A93AA1">
      <w:pPr>
        <w:rPr>
          <w:rFonts w:ascii="Arial" w:hAnsi="Arial" w:cs="Arial"/>
          <w:sz w:val="24"/>
          <w:szCs w:val="24"/>
        </w:rPr>
      </w:pPr>
      <w:r w:rsidRPr="00A93AA1">
        <w:rPr>
          <w:rFonts w:ascii="Arial" w:hAnsi="Arial" w:cs="Arial"/>
          <w:b/>
          <w:bCs/>
          <w:sz w:val="24"/>
          <w:szCs w:val="24"/>
        </w:rPr>
        <w:t>Module 14 - Crime prevention and security module D: personal and online (pages 187 to 190 of the CSEW questionnaire)</w:t>
      </w:r>
      <w:r w:rsidRPr="00A93AA1">
        <w:rPr>
          <w:rFonts w:ascii="Arial" w:hAnsi="Arial" w:cs="Arial"/>
          <w:sz w:val="24"/>
          <w:szCs w:val="24"/>
        </w:rPr>
        <w:t>  </w:t>
      </w:r>
    </w:p>
    <w:p w14:paraId="0C1BE30E" w14:textId="77777777" w:rsidR="00A93AA1" w:rsidRPr="00A93AA1" w:rsidRDefault="00A93AA1" w:rsidP="00A93AA1">
      <w:pPr>
        <w:rPr>
          <w:rFonts w:ascii="Arial" w:hAnsi="Arial" w:cs="Arial"/>
          <w:sz w:val="24"/>
          <w:szCs w:val="24"/>
        </w:rPr>
      </w:pPr>
      <w:r w:rsidRPr="00A93AA1">
        <w:rPr>
          <w:rFonts w:ascii="Arial" w:hAnsi="Arial" w:cs="Arial"/>
          <w:sz w:val="24"/>
          <w:szCs w:val="24"/>
        </w:rPr>
        <w:t xml:space="preserve"> The Crime prevention and security: Personal and online module asks respondents about things they do to help reduce their chances of becoming a victim of crime while out and about such as using licensed taxis, not walking </w:t>
      </w:r>
      <w:proofErr w:type="gramStart"/>
      <w:r w:rsidRPr="00A93AA1">
        <w:rPr>
          <w:rFonts w:ascii="Arial" w:hAnsi="Arial" w:cs="Arial"/>
          <w:sz w:val="24"/>
          <w:szCs w:val="24"/>
        </w:rPr>
        <w:t>alone</w:t>
      </w:r>
      <w:proofErr w:type="gramEnd"/>
      <w:r w:rsidRPr="00A93AA1">
        <w:rPr>
          <w:rFonts w:ascii="Arial" w:hAnsi="Arial" w:cs="Arial"/>
          <w:sz w:val="24"/>
          <w:szCs w:val="24"/>
        </w:rPr>
        <w:t xml:space="preserve"> or taking self-defence classes and whether their consciousness about personal safety has changed over the last 12 months and why. This module also covers the measures participants take to stay safe online and when using plastic cards such as using passwords and privacy settings, shredding financial documents, and shielding their PIN from view when using their card.  </w:t>
      </w:r>
    </w:p>
    <w:p w14:paraId="24E24B5B" w14:textId="121E1D96" w:rsidR="00A93AA1" w:rsidRPr="00A93AA1" w:rsidRDefault="00A93AA1" w:rsidP="00A93AA1">
      <w:pPr>
        <w:rPr>
          <w:rFonts w:ascii="Arial" w:hAnsi="Arial" w:cs="Arial"/>
          <w:sz w:val="24"/>
          <w:szCs w:val="24"/>
        </w:rPr>
      </w:pPr>
      <w:r w:rsidRPr="00A93AA1">
        <w:rPr>
          <w:rFonts w:ascii="Arial" w:hAnsi="Arial" w:cs="Arial"/>
          <w:sz w:val="24"/>
          <w:szCs w:val="24"/>
        </w:rPr>
        <w:t xml:space="preserve">Details of the specific questions contained within this module can be found in the </w:t>
      </w:r>
      <w:hyperlink r:id="rId65" w:history="1">
        <w:r w:rsidRPr="00A93AA1">
          <w:rPr>
            <w:rStyle w:val="Hyperlink"/>
            <w:rFonts w:ascii="Arial" w:hAnsi="Arial" w:cs="Arial"/>
            <w:sz w:val="24"/>
            <w:szCs w:val="24"/>
          </w:rPr>
          <w:t>CSEW Adult Questionnaire</w:t>
        </w:r>
      </w:hyperlink>
      <w:r w:rsidRPr="00A93AA1">
        <w:rPr>
          <w:rFonts w:ascii="Arial" w:hAnsi="Arial" w:cs="Arial"/>
          <w:sz w:val="24"/>
          <w:szCs w:val="24"/>
        </w:rPr>
        <w:t xml:space="preserve"> within the resources section of the consultation.  </w:t>
      </w:r>
    </w:p>
    <w:p w14:paraId="1871AF8A" w14:textId="77777777" w:rsidR="00A93AA1" w:rsidRPr="00A93AA1" w:rsidRDefault="00A93AA1" w:rsidP="00A93AA1">
      <w:pPr>
        <w:rPr>
          <w:rFonts w:ascii="Arial" w:hAnsi="Arial" w:cs="Arial"/>
          <w:sz w:val="24"/>
          <w:szCs w:val="24"/>
        </w:rPr>
      </w:pPr>
      <w:r w:rsidRPr="00A93AA1">
        <w:rPr>
          <w:rFonts w:ascii="Arial" w:hAnsi="Arial" w:cs="Arial"/>
          <w:sz w:val="24"/>
          <w:szCs w:val="24"/>
        </w:rPr>
        <w:t>The Crime prevention and security: Personal and online module is broken down into the following sub-sections:  </w:t>
      </w:r>
    </w:p>
    <w:p w14:paraId="5C67ED90" w14:textId="77777777" w:rsidR="00A93AA1" w:rsidRPr="00A93AA1" w:rsidRDefault="00A93AA1" w:rsidP="00A93AA1">
      <w:pPr>
        <w:rPr>
          <w:rFonts w:ascii="Arial" w:hAnsi="Arial" w:cs="Arial"/>
          <w:sz w:val="24"/>
          <w:szCs w:val="24"/>
        </w:rPr>
      </w:pPr>
      <w:r w:rsidRPr="00A93AA1">
        <w:rPr>
          <w:rFonts w:ascii="Arial" w:hAnsi="Arial" w:cs="Arial"/>
          <w:sz w:val="24"/>
          <w:szCs w:val="24"/>
        </w:rPr>
        <w:t>Personal security  </w:t>
      </w:r>
    </w:p>
    <w:p w14:paraId="1A11A281" w14:textId="77777777" w:rsidR="00A93AA1" w:rsidRPr="00A93AA1" w:rsidRDefault="00A93AA1" w:rsidP="00A93AA1">
      <w:pPr>
        <w:rPr>
          <w:rFonts w:ascii="Arial" w:hAnsi="Arial" w:cs="Arial"/>
          <w:sz w:val="24"/>
          <w:szCs w:val="24"/>
        </w:rPr>
      </w:pPr>
      <w:r w:rsidRPr="00A93AA1">
        <w:rPr>
          <w:rFonts w:ascii="Arial" w:hAnsi="Arial" w:cs="Arial"/>
          <w:sz w:val="24"/>
          <w:szCs w:val="24"/>
        </w:rPr>
        <w:t>Keeping safe online and plastic cards  </w:t>
      </w:r>
    </w:p>
    <w:p w14:paraId="3193E5A3" w14:textId="77777777" w:rsidR="00A93AA1" w:rsidRPr="00A93AA1" w:rsidRDefault="00A93AA1" w:rsidP="00A93AA1">
      <w:pPr>
        <w:rPr>
          <w:rFonts w:ascii="Arial" w:hAnsi="Arial" w:cs="Arial"/>
          <w:sz w:val="24"/>
          <w:szCs w:val="24"/>
        </w:rPr>
      </w:pPr>
      <w:r w:rsidRPr="00A93AA1">
        <w:rPr>
          <w:rFonts w:ascii="Arial" w:hAnsi="Arial" w:cs="Arial"/>
          <w:sz w:val="24"/>
          <w:szCs w:val="24"/>
        </w:rPr>
        <w:t>Outputs based on analysis of responses to the questions in this module:  </w:t>
      </w:r>
    </w:p>
    <w:p w14:paraId="11DD6F97" w14:textId="2D1CE60A" w:rsidR="00A93AA1" w:rsidRPr="00A93AA1" w:rsidRDefault="00A93AA1" w:rsidP="00A93AA1">
      <w:pPr>
        <w:rPr>
          <w:rFonts w:ascii="Arial" w:hAnsi="Arial" w:cs="Arial"/>
          <w:sz w:val="24"/>
          <w:szCs w:val="24"/>
        </w:rPr>
      </w:pPr>
      <w:r w:rsidRPr="00A93AA1">
        <w:rPr>
          <w:rFonts w:ascii="Arial" w:hAnsi="Arial" w:cs="Arial"/>
          <w:sz w:val="24"/>
          <w:szCs w:val="24"/>
        </w:rPr>
        <w:t>Appendix tables 14 and 15  - </w:t>
      </w:r>
      <w:hyperlink r:id="rId66" w:tgtFrame="_blank" w:history="1">
        <w:r w:rsidRPr="00A93AA1">
          <w:rPr>
            <w:rStyle w:val="Hyperlink"/>
            <w:rFonts w:ascii="Arial" w:hAnsi="Arial" w:cs="Arial"/>
            <w:sz w:val="24"/>
            <w:szCs w:val="24"/>
          </w:rPr>
          <w:t>Nature of fraud and computer misuse in England and Wales - Year ending March 2019</w:t>
        </w:r>
      </w:hyperlink>
      <w:r w:rsidRPr="00A93AA1">
        <w:rPr>
          <w:rFonts w:ascii="Arial" w:hAnsi="Arial" w:cs="Arial"/>
          <w:sz w:val="24"/>
          <w:szCs w:val="24"/>
        </w:rPr>
        <w:t> </w:t>
      </w:r>
    </w:p>
    <w:p w14:paraId="770EB15E" w14:textId="77777777" w:rsidR="00A93AA1" w:rsidRPr="00A93AA1" w:rsidRDefault="00A93AA1" w:rsidP="00A93AA1">
      <w:pPr>
        <w:rPr>
          <w:rFonts w:ascii="Arial" w:hAnsi="Arial" w:cs="Arial"/>
          <w:sz w:val="24"/>
          <w:szCs w:val="24"/>
        </w:rPr>
      </w:pPr>
      <w:r w:rsidRPr="00A93AA1">
        <w:rPr>
          <w:rFonts w:ascii="Arial" w:hAnsi="Arial" w:cs="Arial"/>
          <w:sz w:val="24"/>
          <w:szCs w:val="24"/>
        </w:rPr>
        <w:t>The Telephone Crime Survey for England and Wales questionnaire also included questions on experience of phishing messages, but these are not currently part of the CSEW questionnaire.  </w:t>
      </w:r>
    </w:p>
    <w:p w14:paraId="09B7683A" w14:textId="48B1E839" w:rsidR="00A93AA1" w:rsidRPr="00A93AA1" w:rsidRDefault="00A93AA1" w:rsidP="00A93AA1">
      <w:pPr>
        <w:rPr>
          <w:rFonts w:ascii="Arial" w:hAnsi="Arial" w:cs="Arial"/>
          <w:sz w:val="24"/>
          <w:szCs w:val="24"/>
        </w:rPr>
      </w:pPr>
      <w:r w:rsidRPr="00A93AA1">
        <w:rPr>
          <w:rFonts w:ascii="Arial" w:hAnsi="Arial" w:cs="Arial"/>
          <w:sz w:val="24"/>
          <w:szCs w:val="24"/>
        </w:rPr>
        <w:t>Table 7  - </w:t>
      </w:r>
      <w:hyperlink r:id="rId67" w:tgtFrame="_blank" w:history="1">
        <w:r w:rsidRPr="00A93AA1">
          <w:rPr>
            <w:rStyle w:val="Hyperlink"/>
            <w:rFonts w:ascii="Arial" w:hAnsi="Arial" w:cs="Arial"/>
            <w:sz w:val="24"/>
            <w:szCs w:val="24"/>
          </w:rPr>
          <w:t>Crime in England and Wales: coronavirus and crime tables - Year ending December 2021</w:t>
        </w:r>
      </w:hyperlink>
      <w:r w:rsidRPr="00A93AA1">
        <w:rPr>
          <w:rFonts w:ascii="Arial" w:hAnsi="Arial" w:cs="Arial"/>
          <w:sz w:val="24"/>
          <w:szCs w:val="24"/>
        </w:rPr>
        <w:t>  </w:t>
      </w:r>
    </w:p>
    <w:p w14:paraId="5C261CF6" w14:textId="6C269D55" w:rsidR="00A93AA1" w:rsidRPr="00A93AA1" w:rsidRDefault="00A93AA1" w:rsidP="00A93AA1">
      <w:pPr>
        <w:rPr>
          <w:rFonts w:ascii="Arial" w:hAnsi="Arial" w:cs="Arial"/>
          <w:sz w:val="24"/>
          <w:szCs w:val="24"/>
        </w:rPr>
      </w:pPr>
      <w:r w:rsidRPr="00A93AA1">
        <w:rPr>
          <w:rFonts w:ascii="Arial" w:hAnsi="Arial" w:cs="Arial"/>
          <w:sz w:val="24"/>
          <w:szCs w:val="24"/>
        </w:rPr>
        <w:t xml:space="preserve">In addition to pre-announced published outputs, we may have published data under the </w:t>
      </w:r>
      <w:hyperlink r:id="rId68" w:tgtFrame="_blank" w:history="1">
        <w:r w:rsidRPr="00A93AA1">
          <w:rPr>
            <w:rStyle w:val="Hyperlink"/>
            <w:rFonts w:ascii="Arial" w:hAnsi="Arial" w:cs="Arial"/>
            <w:sz w:val="24"/>
            <w:szCs w:val="24"/>
          </w:rPr>
          <w:t>ONS publications scheme</w:t>
        </w:r>
      </w:hyperlink>
      <w:r w:rsidRPr="00A93AA1">
        <w:rPr>
          <w:rFonts w:ascii="Arial" w:hAnsi="Arial" w:cs="Arial"/>
          <w:sz w:val="24"/>
          <w:szCs w:val="24"/>
        </w:rPr>
        <w:t xml:space="preserve"> based on analysis from this module.</w:t>
      </w:r>
    </w:p>
    <w:p w14:paraId="506CCD62" w14:textId="3AE6210E" w:rsidR="00A93AA1" w:rsidRPr="004B47B3" w:rsidRDefault="00A93AA1" w:rsidP="00A93AA1">
      <w:pPr>
        <w:rPr>
          <w:rFonts w:ascii="Arial" w:hAnsi="Arial" w:cs="Arial"/>
          <w:b/>
          <w:bCs/>
          <w:color w:val="03243E"/>
          <w:sz w:val="28"/>
          <w:szCs w:val="28"/>
        </w:rPr>
      </w:pPr>
      <w:r w:rsidRPr="004B47B3">
        <w:rPr>
          <w:rFonts w:ascii="Arial" w:hAnsi="Arial" w:cs="Arial"/>
          <w:b/>
          <w:bCs/>
          <w:color w:val="03243E"/>
          <w:sz w:val="28"/>
          <w:szCs w:val="28"/>
        </w:rPr>
        <w:t xml:space="preserve">Do you use data or outputs based on questions from the </w:t>
      </w:r>
      <w:r w:rsidRPr="005709AD">
        <w:rPr>
          <w:rFonts w:ascii="Arial" w:hAnsi="Arial" w:cs="Arial"/>
          <w:b/>
          <w:bCs/>
          <w:color w:val="03243E"/>
          <w:sz w:val="28"/>
          <w:szCs w:val="28"/>
        </w:rPr>
        <w:t xml:space="preserve">Crime prevention and security module </w:t>
      </w:r>
      <w:r w:rsidR="005E5DE9" w:rsidRPr="005E5DE9">
        <w:rPr>
          <w:rFonts w:ascii="Arial" w:hAnsi="Arial" w:cs="Arial"/>
          <w:b/>
          <w:bCs/>
          <w:color w:val="03243E"/>
          <w:sz w:val="28"/>
          <w:szCs w:val="28"/>
        </w:rPr>
        <w:t>D: Personal and online</w:t>
      </w:r>
      <w:r w:rsidRPr="004B47B3">
        <w:rPr>
          <w:rFonts w:ascii="Arial" w:hAnsi="Arial" w:cs="Arial"/>
          <w:b/>
          <w:bCs/>
          <w:color w:val="03243E"/>
          <w:sz w:val="28"/>
          <w:szCs w:val="28"/>
        </w:rPr>
        <w:t>?</w:t>
      </w:r>
    </w:p>
    <w:p w14:paraId="7910134C" w14:textId="77777777" w:rsidR="00A93AA1" w:rsidRPr="004B47B3" w:rsidRDefault="00FE2311" w:rsidP="00A93AA1">
      <w:pPr>
        <w:rPr>
          <w:rFonts w:ascii="Arial" w:hAnsi="Arial" w:cs="Arial"/>
          <w:color w:val="03243E"/>
          <w:sz w:val="24"/>
          <w:szCs w:val="24"/>
        </w:rPr>
      </w:pPr>
      <w:sdt>
        <w:sdtPr>
          <w:rPr>
            <w:rFonts w:ascii="Arial" w:hAnsi="Arial" w:cs="Arial"/>
            <w:color w:val="03243E"/>
            <w:sz w:val="24"/>
            <w:szCs w:val="24"/>
          </w:rPr>
          <w:id w:val="-1197618199"/>
          <w14:checkbox>
            <w14:checked w14:val="0"/>
            <w14:checkedState w14:val="2612" w14:font="MS Gothic"/>
            <w14:uncheckedState w14:val="2610" w14:font="MS Gothic"/>
          </w14:checkbox>
        </w:sdtPr>
        <w:sdtEndPr/>
        <w:sdtContent>
          <w:r w:rsidR="00A93AA1" w:rsidRPr="004B47B3">
            <w:rPr>
              <w:rFonts w:ascii="Segoe UI Symbol" w:hAnsi="Segoe UI Symbol" w:cs="Segoe UI Symbol"/>
              <w:color w:val="03243E"/>
              <w:sz w:val="24"/>
              <w:szCs w:val="24"/>
            </w:rPr>
            <w:t>☐</w:t>
          </w:r>
        </w:sdtContent>
      </w:sdt>
      <w:r w:rsidR="00A93AA1" w:rsidRPr="004B47B3">
        <w:rPr>
          <w:rFonts w:ascii="Arial" w:hAnsi="Arial" w:cs="Arial"/>
          <w:color w:val="03243E"/>
          <w:sz w:val="24"/>
          <w:szCs w:val="24"/>
        </w:rPr>
        <w:t xml:space="preserve"> Yes</w:t>
      </w:r>
    </w:p>
    <w:p w14:paraId="78C13D9F" w14:textId="77777777" w:rsidR="00A93AA1" w:rsidRPr="004B47B3" w:rsidRDefault="00FE2311" w:rsidP="00A93AA1">
      <w:pPr>
        <w:rPr>
          <w:rFonts w:ascii="Arial" w:hAnsi="Arial" w:cs="Arial"/>
          <w:color w:val="03243E"/>
          <w:sz w:val="24"/>
          <w:szCs w:val="24"/>
        </w:rPr>
      </w:pPr>
      <w:sdt>
        <w:sdtPr>
          <w:rPr>
            <w:rFonts w:ascii="Arial" w:hAnsi="Arial" w:cs="Arial"/>
            <w:color w:val="03243E"/>
            <w:sz w:val="24"/>
            <w:szCs w:val="24"/>
          </w:rPr>
          <w:id w:val="194131624"/>
          <w14:checkbox>
            <w14:checked w14:val="0"/>
            <w14:checkedState w14:val="2612" w14:font="MS Gothic"/>
            <w14:uncheckedState w14:val="2610" w14:font="MS Gothic"/>
          </w14:checkbox>
        </w:sdtPr>
        <w:sdtEndPr/>
        <w:sdtContent>
          <w:r w:rsidR="00A93AA1" w:rsidRPr="004B47B3">
            <w:rPr>
              <w:rFonts w:ascii="Segoe UI Symbol" w:hAnsi="Segoe UI Symbol" w:cs="Segoe UI Symbol"/>
              <w:color w:val="03243E"/>
              <w:sz w:val="24"/>
              <w:szCs w:val="24"/>
            </w:rPr>
            <w:t>☐</w:t>
          </w:r>
        </w:sdtContent>
      </w:sdt>
      <w:r w:rsidR="00A93AA1" w:rsidRPr="004B47B3">
        <w:rPr>
          <w:rFonts w:ascii="Arial" w:hAnsi="Arial" w:cs="Arial"/>
          <w:color w:val="03243E"/>
          <w:sz w:val="24"/>
          <w:szCs w:val="24"/>
        </w:rPr>
        <w:t xml:space="preserve"> No</w:t>
      </w:r>
    </w:p>
    <w:p w14:paraId="2865F613" w14:textId="77777777" w:rsidR="00A93AA1" w:rsidRPr="004B47B3" w:rsidRDefault="00A93AA1" w:rsidP="00A93AA1">
      <w:pPr>
        <w:rPr>
          <w:rFonts w:ascii="Arial" w:hAnsi="Arial" w:cs="Arial"/>
          <w:color w:val="03243E"/>
          <w:sz w:val="24"/>
          <w:szCs w:val="24"/>
        </w:rPr>
      </w:pPr>
    </w:p>
    <w:p w14:paraId="6A9DED5F" w14:textId="77777777" w:rsidR="00A93AA1" w:rsidRPr="004B47B3" w:rsidRDefault="00A93AA1" w:rsidP="00A93AA1">
      <w:pPr>
        <w:rPr>
          <w:rFonts w:ascii="Arial" w:hAnsi="Arial" w:cs="Arial"/>
          <w:b/>
          <w:bCs/>
          <w:color w:val="03243E"/>
          <w:sz w:val="28"/>
          <w:szCs w:val="28"/>
        </w:rPr>
      </w:pPr>
      <w:r w:rsidRPr="004B47B3">
        <w:rPr>
          <w:rFonts w:ascii="Arial" w:hAnsi="Arial" w:cs="Arial"/>
          <w:b/>
          <w:bCs/>
          <w:color w:val="03243E"/>
          <w:sz w:val="28"/>
          <w:szCs w:val="28"/>
        </w:rPr>
        <w:lastRenderedPageBreak/>
        <w:t>If you selected ‘Yes’, please answer the following questions to give us additional information about the specific questions or outputs you use and how you use them.</w:t>
      </w:r>
    </w:p>
    <w:p w14:paraId="47A857BD" w14:textId="77777777" w:rsidR="00A93AA1" w:rsidRPr="004B47B3" w:rsidRDefault="00A93AA1" w:rsidP="00A93AA1">
      <w:pPr>
        <w:rPr>
          <w:rFonts w:ascii="Arial" w:hAnsi="Arial" w:cs="Arial"/>
          <w:color w:val="03243E"/>
          <w:sz w:val="24"/>
          <w:szCs w:val="24"/>
        </w:rPr>
      </w:pPr>
      <w:r w:rsidRPr="004B47B3">
        <w:rPr>
          <w:rFonts w:ascii="Arial" w:hAnsi="Arial" w:cs="Arial"/>
          <w:color w:val="03243E"/>
          <w:sz w:val="24"/>
          <w:szCs w:val="24"/>
        </w:rPr>
        <w:t>Please refer to the </w:t>
      </w:r>
      <w:hyperlink r:id="rId69" w:history="1">
        <w:r w:rsidRPr="004B47B3">
          <w:rPr>
            <w:rFonts w:ascii="Arial" w:hAnsi="Arial" w:cs="Arial"/>
            <w:color w:val="0563C1" w:themeColor="hyperlink"/>
            <w:sz w:val="24"/>
            <w:szCs w:val="24"/>
            <w:u w:val="single"/>
          </w:rPr>
          <w:t>CSEW Adult Questionnaire</w:t>
        </w:r>
      </w:hyperlink>
      <w:r w:rsidRPr="004B47B3">
        <w:rPr>
          <w:rFonts w:ascii="Arial" w:hAnsi="Arial" w:cs="Arial"/>
          <w:color w:val="03243E"/>
          <w:sz w:val="24"/>
          <w:szCs w:val="24"/>
        </w:rPr>
        <w:t> within the resources section of the consultation for details of specific questions. </w:t>
      </w:r>
      <w:r>
        <w:rPr>
          <w:rFonts w:ascii="Arial" w:hAnsi="Arial" w:cs="Arial"/>
          <w:color w:val="03243E"/>
          <w:sz w:val="24"/>
          <w:szCs w:val="24"/>
        </w:rPr>
        <w:br/>
      </w:r>
    </w:p>
    <w:p w14:paraId="083E1F9C" w14:textId="419BD2ED" w:rsidR="00A93AA1" w:rsidRPr="004B47B3" w:rsidRDefault="00A93AA1" w:rsidP="004922D5">
      <w:pPr>
        <w:pStyle w:val="Heading1"/>
        <w:rPr>
          <w:rFonts w:ascii="Arial" w:hAnsi="Arial" w:cs="Arial"/>
          <w:color w:val="03243E"/>
          <w:sz w:val="24"/>
          <w:szCs w:val="24"/>
        </w:rPr>
      </w:pPr>
      <w:bookmarkStart w:id="112" w:name="_Toc104392782"/>
      <w:bookmarkStart w:id="113" w:name="_Toc104394024"/>
      <w:r w:rsidRPr="004B47B3">
        <w:rPr>
          <w:rFonts w:ascii="Arial" w:hAnsi="Arial" w:cs="Arial"/>
          <w:b/>
          <w:bCs/>
          <w:color w:val="03243E"/>
          <w:sz w:val="28"/>
          <w:szCs w:val="28"/>
        </w:rPr>
        <w:t>How do you use the data or outputs based on questions from the</w:t>
      </w:r>
      <w:r>
        <w:rPr>
          <w:rFonts w:ascii="Arial" w:hAnsi="Arial" w:cs="Arial"/>
          <w:b/>
          <w:bCs/>
          <w:color w:val="03243E"/>
          <w:sz w:val="28"/>
          <w:szCs w:val="28"/>
        </w:rPr>
        <w:t xml:space="preserve"> </w:t>
      </w:r>
      <w:r w:rsidRPr="00A927FE">
        <w:rPr>
          <w:rFonts w:ascii="Arial" w:hAnsi="Arial" w:cs="Arial"/>
          <w:b/>
          <w:bCs/>
          <w:color w:val="03243E"/>
          <w:sz w:val="28"/>
          <w:szCs w:val="28"/>
        </w:rPr>
        <w:t xml:space="preserve">Crime prevention and security module </w:t>
      </w:r>
      <w:r w:rsidR="005E5DE9" w:rsidRPr="005E5DE9">
        <w:rPr>
          <w:rFonts w:ascii="Arial" w:hAnsi="Arial" w:cs="Arial"/>
          <w:b/>
          <w:bCs/>
          <w:color w:val="03243E"/>
          <w:sz w:val="28"/>
          <w:szCs w:val="28"/>
        </w:rPr>
        <w:t>D: Personal and online</w:t>
      </w:r>
      <w:r>
        <w:rPr>
          <w:rFonts w:ascii="Arial" w:hAnsi="Arial" w:cs="Arial"/>
          <w:b/>
          <w:bCs/>
          <w:color w:val="03243E"/>
          <w:sz w:val="28"/>
          <w:szCs w:val="28"/>
        </w:rPr>
        <w:t>?</w:t>
      </w:r>
      <w:r w:rsidRPr="004B47B3">
        <w:rPr>
          <w:rFonts w:ascii="Arial" w:hAnsi="Arial" w:cs="Arial"/>
          <w:b/>
          <w:bCs/>
          <w:color w:val="03243E"/>
          <w:sz w:val="28"/>
          <w:szCs w:val="28"/>
        </w:rPr>
        <w:br/>
      </w:r>
      <w:r w:rsidRPr="004B47B3">
        <w:rPr>
          <w:rFonts w:ascii="Arial" w:hAnsi="Arial" w:cs="Arial"/>
          <w:b/>
          <w:bCs/>
          <w:color w:val="03243E"/>
          <w:sz w:val="28"/>
          <w:szCs w:val="28"/>
        </w:rPr>
        <w:br/>
      </w:r>
      <w:r w:rsidRPr="004B47B3">
        <w:rPr>
          <w:rFonts w:ascii="Arial" w:hAnsi="Arial" w:cs="Arial"/>
          <w:color w:val="03243E"/>
          <w:sz w:val="24"/>
          <w:szCs w:val="24"/>
        </w:rPr>
        <w:t>For example, do you use these data or outputs for decision making or as evidence in any reports.</w:t>
      </w:r>
      <w:bookmarkEnd w:id="112"/>
      <w:bookmarkEnd w:id="113"/>
      <w:r w:rsidR="004922D5">
        <w:rPr>
          <w:rFonts w:ascii="Arial" w:hAnsi="Arial" w:cs="Arial"/>
          <w:color w:val="03243E"/>
          <w:sz w:val="24"/>
          <w:szCs w:val="24"/>
        </w:rPr>
        <w:br/>
      </w:r>
      <w:r w:rsidR="004922D5">
        <w:rPr>
          <w:rFonts w:ascii="Arial" w:hAnsi="Arial" w:cs="Arial"/>
          <w:color w:val="03243E"/>
          <w:sz w:val="24"/>
          <w:szCs w:val="24"/>
        </w:rPr>
        <w:br/>
      </w:r>
      <w:sdt>
        <w:sdtPr>
          <w:rPr>
            <w:rFonts w:ascii="Arial" w:hAnsi="Arial" w:cs="Arial"/>
            <w:color w:val="03243E"/>
            <w:sz w:val="24"/>
            <w:szCs w:val="24"/>
          </w:rPr>
          <w:id w:val="386696683"/>
          <w:placeholder>
            <w:docPart w:val="59D3062B4F8F4B3793E49DF7A7939469"/>
          </w:placeholder>
          <w:showingPlcHdr/>
        </w:sdtPr>
        <w:sdtEndPr/>
        <w:sdtContent>
          <w:r w:rsidRPr="004B47B3">
            <w:rPr>
              <w:rFonts w:ascii="Arial" w:hAnsi="Arial" w:cs="Arial"/>
              <w:color w:val="03243E"/>
              <w:sz w:val="24"/>
              <w:szCs w:val="24"/>
            </w:rPr>
            <w:t>Click or tap here to enter text.</w:t>
          </w:r>
        </w:sdtContent>
      </w:sdt>
    </w:p>
    <w:p w14:paraId="524F55A6" w14:textId="77777777" w:rsidR="00A93AA1" w:rsidRDefault="00A93AA1" w:rsidP="00A93AA1">
      <w:pPr>
        <w:rPr>
          <w:rFonts w:ascii="Arial" w:hAnsi="Arial" w:cs="Arial"/>
          <w:b/>
          <w:bCs/>
          <w:color w:val="03243E"/>
          <w:sz w:val="28"/>
          <w:szCs w:val="28"/>
        </w:rPr>
      </w:pPr>
    </w:p>
    <w:p w14:paraId="4895A110" w14:textId="77777777" w:rsidR="00A93AA1" w:rsidRPr="004B47B3" w:rsidRDefault="00A93AA1" w:rsidP="00A93AA1">
      <w:pPr>
        <w:rPr>
          <w:rFonts w:ascii="Arial" w:hAnsi="Arial" w:cs="Arial"/>
          <w:b/>
          <w:bCs/>
          <w:color w:val="03243E"/>
          <w:sz w:val="28"/>
          <w:szCs w:val="28"/>
        </w:rPr>
      </w:pPr>
      <w:r w:rsidRPr="004B47B3">
        <w:rPr>
          <w:rFonts w:ascii="Arial" w:hAnsi="Arial" w:cs="Arial"/>
          <w:b/>
          <w:bCs/>
          <w:color w:val="03243E"/>
          <w:sz w:val="28"/>
          <w:szCs w:val="28"/>
        </w:rPr>
        <w:t>Which specific questions or outputs do you use most?</w:t>
      </w:r>
    </w:p>
    <w:p w14:paraId="2F50C1E6" w14:textId="77777777" w:rsidR="00A93AA1" w:rsidRPr="004B47B3" w:rsidRDefault="00FE2311" w:rsidP="00A93AA1">
      <w:pPr>
        <w:rPr>
          <w:rFonts w:ascii="Arial" w:hAnsi="Arial" w:cs="Arial"/>
          <w:color w:val="03243E"/>
          <w:sz w:val="24"/>
          <w:szCs w:val="24"/>
        </w:rPr>
      </w:pPr>
      <w:sdt>
        <w:sdtPr>
          <w:rPr>
            <w:rFonts w:ascii="Arial" w:hAnsi="Arial" w:cs="Arial"/>
            <w:color w:val="03243E"/>
            <w:sz w:val="24"/>
            <w:szCs w:val="24"/>
          </w:rPr>
          <w:id w:val="-570508183"/>
          <w:placeholder>
            <w:docPart w:val="059A51296BC54B648F8741F8F53F6ED7"/>
          </w:placeholder>
          <w:showingPlcHdr/>
        </w:sdtPr>
        <w:sdtEndPr/>
        <w:sdtContent>
          <w:r w:rsidR="00A93AA1" w:rsidRPr="004B47B3">
            <w:rPr>
              <w:rFonts w:ascii="Arial" w:hAnsi="Arial" w:cs="Arial"/>
              <w:color w:val="03243E"/>
              <w:sz w:val="24"/>
              <w:szCs w:val="24"/>
            </w:rPr>
            <w:t>Click or tap here to enter text.</w:t>
          </w:r>
        </w:sdtContent>
      </w:sdt>
    </w:p>
    <w:p w14:paraId="482B5B49" w14:textId="77777777" w:rsidR="00A93AA1" w:rsidRPr="004B47B3" w:rsidRDefault="00A93AA1" w:rsidP="00A93AA1">
      <w:pPr>
        <w:rPr>
          <w:rFonts w:ascii="Arial" w:hAnsi="Arial" w:cs="Arial"/>
          <w:color w:val="03243E"/>
          <w:sz w:val="24"/>
          <w:szCs w:val="24"/>
        </w:rPr>
      </w:pPr>
    </w:p>
    <w:p w14:paraId="4259EB57" w14:textId="77777777" w:rsidR="00A93AA1" w:rsidRPr="004B47B3" w:rsidRDefault="00A93AA1" w:rsidP="00A93AA1">
      <w:pPr>
        <w:rPr>
          <w:rFonts w:ascii="Arial" w:hAnsi="Arial" w:cs="Arial"/>
          <w:b/>
          <w:bCs/>
          <w:color w:val="03243E"/>
          <w:sz w:val="28"/>
          <w:szCs w:val="28"/>
        </w:rPr>
      </w:pPr>
      <w:r w:rsidRPr="004B47B3">
        <w:rPr>
          <w:rFonts w:ascii="Arial" w:hAnsi="Arial" w:cs="Arial"/>
          <w:b/>
          <w:bCs/>
          <w:color w:val="03243E"/>
          <w:sz w:val="28"/>
          <w:szCs w:val="28"/>
        </w:rPr>
        <w:t>Are there any questions or outputs that you never use?</w:t>
      </w:r>
    </w:p>
    <w:p w14:paraId="0EA6510F" w14:textId="77777777" w:rsidR="00A93AA1" w:rsidRPr="004B47B3" w:rsidRDefault="00FE2311" w:rsidP="00A93AA1">
      <w:pPr>
        <w:rPr>
          <w:rFonts w:ascii="Arial" w:hAnsi="Arial" w:cs="Arial"/>
          <w:color w:val="03243E"/>
          <w:sz w:val="24"/>
          <w:szCs w:val="24"/>
        </w:rPr>
      </w:pPr>
      <w:sdt>
        <w:sdtPr>
          <w:rPr>
            <w:rFonts w:ascii="Arial" w:hAnsi="Arial" w:cs="Arial"/>
            <w:color w:val="03243E"/>
            <w:sz w:val="24"/>
            <w:szCs w:val="24"/>
          </w:rPr>
          <w:id w:val="1619251699"/>
          <w:placeholder>
            <w:docPart w:val="5911FE28C6204E5289C57C763279DE59"/>
          </w:placeholder>
          <w:showingPlcHdr/>
        </w:sdtPr>
        <w:sdtEndPr/>
        <w:sdtContent>
          <w:r w:rsidR="00A93AA1" w:rsidRPr="004B47B3">
            <w:rPr>
              <w:rFonts w:ascii="Arial" w:hAnsi="Arial" w:cs="Arial"/>
              <w:color w:val="03243E"/>
              <w:sz w:val="24"/>
              <w:szCs w:val="24"/>
            </w:rPr>
            <w:t>Click or tap here to enter text.</w:t>
          </w:r>
        </w:sdtContent>
      </w:sdt>
    </w:p>
    <w:p w14:paraId="1D8067DF" w14:textId="77777777" w:rsidR="00A93AA1" w:rsidRDefault="00A93AA1" w:rsidP="00A93AA1">
      <w:pPr>
        <w:rPr>
          <w:rFonts w:ascii="Arial" w:hAnsi="Arial" w:cs="Arial"/>
          <w:color w:val="03243E"/>
          <w:sz w:val="24"/>
          <w:szCs w:val="24"/>
        </w:rPr>
      </w:pPr>
    </w:p>
    <w:p w14:paraId="621D8B0F" w14:textId="77777777" w:rsidR="00A93AA1" w:rsidRPr="00B7128B" w:rsidRDefault="00A93AA1" w:rsidP="00A93AA1">
      <w:pPr>
        <w:rPr>
          <w:rFonts w:ascii="Arial" w:hAnsi="Arial" w:cs="Arial"/>
          <w:b/>
          <w:bCs/>
          <w:color w:val="03243E"/>
          <w:sz w:val="28"/>
          <w:szCs w:val="28"/>
        </w:rPr>
      </w:pPr>
      <w:r w:rsidRPr="00B7128B">
        <w:rPr>
          <w:rFonts w:ascii="Arial" w:hAnsi="Arial" w:cs="Arial"/>
          <w:b/>
          <w:bCs/>
          <w:color w:val="03243E"/>
          <w:sz w:val="28"/>
          <w:szCs w:val="28"/>
        </w:rPr>
        <w:t>Are there any changes you would like to see made to the module?</w:t>
      </w:r>
    </w:p>
    <w:p w14:paraId="226CAF5E" w14:textId="77777777" w:rsidR="00A93AA1" w:rsidRPr="00B7128B" w:rsidRDefault="00FE2311" w:rsidP="00A93AA1">
      <w:pPr>
        <w:rPr>
          <w:rFonts w:ascii="Arial" w:hAnsi="Arial" w:cs="Arial"/>
          <w:color w:val="03243E"/>
          <w:sz w:val="24"/>
          <w:szCs w:val="24"/>
        </w:rPr>
      </w:pPr>
      <w:sdt>
        <w:sdtPr>
          <w:rPr>
            <w:rFonts w:ascii="Arial" w:hAnsi="Arial" w:cs="Arial"/>
            <w:color w:val="03243E"/>
            <w:sz w:val="24"/>
            <w:szCs w:val="24"/>
          </w:rPr>
          <w:id w:val="-884786449"/>
          <w:placeholder>
            <w:docPart w:val="1D1FBB1C288E4115AF0AD90F5A7A2356"/>
          </w:placeholder>
          <w:showingPlcHdr/>
        </w:sdtPr>
        <w:sdtEndPr/>
        <w:sdtContent>
          <w:r w:rsidR="00A93AA1" w:rsidRPr="00B7128B">
            <w:rPr>
              <w:rFonts w:ascii="Arial" w:hAnsi="Arial" w:cs="Arial"/>
              <w:color w:val="03243E"/>
              <w:sz w:val="24"/>
              <w:szCs w:val="24"/>
            </w:rPr>
            <w:t>Click or tap here to enter text.</w:t>
          </w:r>
        </w:sdtContent>
      </w:sdt>
    </w:p>
    <w:p w14:paraId="3E9078B9" w14:textId="77777777" w:rsidR="00A93AA1" w:rsidRPr="004B47B3" w:rsidRDefault="00A93AA1" w:rsidP="00A93AA1">
      <w:pPr>
        <w:rPr>
          <w:rFonts w:ascii="Arial" w:hAnsi="Arial" w:cs="Arial"/>
          <w:color w:val="03243E"/>
          <w:sz w:val="24"/>
          <w:szCs w:val="24"/>
        </w:rPr>
      </w:pPr>
    </w:p>
    <w:p w14:paraId="4774274D" w14:textId="77777777" w:rsidR="00A93AA1" w:rsidRPr="004B47B3" w:rsidRDefault="00A93AA1" w:rsidP="00A93AA1">
      <w:pPr>
        <w:rPr>
          <w:rFonts w:ascii="Arial" w:hAnsi="Arial" w:cs="Arial"/>
          <w:b/>
          <w:bCs/>
          <w:color w:val="03243E"/>
          <w:sz w:val="28"/>
          <w:szCs w:val="28"/>
        </w:rPr>
      </w:pPr>
      <w:r w:rsidRPr="004B47B3">
        <w:rPr>
          <w:rFonts w:ascii="Arial" w:hAnsi="Arial" w:cs="Arial"/>
          <w:b/>
          <w:bCs/>
          <w:color w:val="03243E"/>
          <w:sz w:val="28"/>
          <w:szCs w:val="28"/>
        </w:rPr>
        <w:t>If you answered ‘Yes’, please provide additional information on the changes you would like to see made to the module.</w:t>
      </w:r>
    </w:p>
    <w:p w14:paraId="4E14837F" w14:textId="77777777" w:rsidR="00A93AA1" w:rsidRPr="004B47B3" w:rsidRDefault="00FE2311" w:rsidP="00A93AA1">
      <w:pPr>
        <w:rPr>
          <w:rFonts w:ascii="Arial" w:hAnsi="Arial" w:cs="Arial"/>
          <w:color w:val="03243E"/>
          <w:sz w:val="24"/>
          <w:szCs w:val="24"/>
        </w:rPr>
      </w:pPr>
      <w:sdt>
        <w:sdtPr>
          <w:rPr>
            <w:rFonts w:ascii="Arial" w:hAnsi="Arial" w:cs="Arial"/>
            <w:color w:val="03243E"/>
            <w:sz w:val="24"/>
            <w:szCs w:val="24"/>
          </w:rPr>
          <w:id w:val="953209324"/>
          <w:placeholder>
            <w:docPart w:val="CA1EA43471E246388C6B956D0A6F019F"/>
          </w:placeholder>
          <w:showingPlcHdr/>
        </w:sdtPr>
        <w:sdtEndPr/>
        <w:sdtContent>
          <w:r w:rsidR="00A93AA1" w:rsidRPr="004B47B3">
            <w:rPr>
              <w:rFonts w:ascii="Arial" w:hAnsi="Arial" w:cs="Arial"/>
              <w:color w:val="03243E"/>
              <w:sz w:val="24"/>
              <w:szCs w:val="24"/>
            </w:rPr>
            <w:t>Click or tap here to enter text.</w:t>
          </w:r>
        </w:sdtContent>
      </w:sdt>
    </w:p>
    <w:p w14:paraId="6F530701" w14:textId="77777777" w:rsidR="002A4835" w:rsidRDefault="002A4835" w:rsidP="00AC6F19"/>
    <w:p w14:paraId="69CFE182" w14:textId="77777777" w:rsidR="00C27CC9" w:rsidRDefault="00C27CC9" w:rsidP="00AC6F19"/>
    <w:p w14:paraId="3438C8DE" w14:textId="77777777" w:rsidR="00C27CC9" w:rsidRDefault="00C27CC9" w:rsidP="00AC6F19"/>
    <w:p w14:paraId="75B170AD" w14:textId="77777777" w:rsidR="00C27CC9" w:rsidRDefault="00C27CC9" w:rsidP="00AC6F19"/>
    <w:p w14:paraId="36F77DB8" w14:textId="77777777" w:rsidR="00C27CC9" w:rsidRDefault="00C27CC9" w:rsidP="00AC6F19"/>
    <w:p w14:paraId="1B199084" w14:textId="77777777" w:rsidR="00C27CC9" w:rsidRDefault="00C27CC9" w:rsidP="00AC6F19"/>
    <w:p w14:paraId="619EC953" w14:textId="77777777" w:rsidR="00C27CC9" w:rsidRDefault="00C27CC9" w:rsidP="00AC6F19"/>
    <w:p w14:paraId="31263ECD" w14:textId="2EA29C5D" w:rsidR="00C27CC9" w:rsidRPr="003959C2" w:rsidRDefault="00A41F17" w:rsidP="00CA235F">
      <w:pPr>
        <w:pStyle w:val="Heading1"/>
        <w:rPr>
          <w:rFonts w:ascii="Arial" w:hAnsi="Arial" w:cs="Arial"/>
          <w:b/>
          <w:bCs/>
          <w:color w:val="206095"/>
        </w:rPr>
      </w:pPr>
      <w:bookmarkStart w:id="114" w:name="_Toc104394025"/>
      <w:r>
        <w:rPr>
          <w:rFonts w:ascii="Arial" w:hAnsi="Arial" w:cs="Arial"/>
          <w:b/>
          <w:bCs/>
          <w:color w:val="206095"/>
        </w:rPr>
        <w:lastRenderedPageBreak/>
        <w:t>4</w:t>
      </w:r>
      <w:r w:rsidR="00CA235F" w:rsidRPr="003959C2">
        <w:rPr>
          <w:rFonts w:ascii="Arial" w:hAnsi="Arial" w:cs="Arial"/>
          <w:b/>
          <w:bCs/>
          <w:color w:val="206095"/>
        </w:rPr>
        <w:t>.10 Module 15 - Anti-social behaviour module</w:t>
      </w:r>
      <w:bookmarkEnd w:id="114"/>
    </w:p>
    <w:p w14:paraId="5DE8531D" w14:textId="77777777" w:rsidR="00C27CC9" w:rsidRDefault="00C27CC9" w:rsidP="00AC6F19"/>
    <w:p w14:paraId="40B556C4" w14:textId="77777777" w:rsidR="003959C2" w:rsidRPr="003959C2" w:rsidRDefault="003959C2" w:rsidP="003959C2">
      <w:pPr>
        <w:rPr>
          <w:rFonts w:ascii="Arial" w:hAnsi="Arial" w:cs="Arial"/>
          <w:color w:val="03243E"/>
          <w:sz w:val="24"/>
          <w:szCs w:val="24"/>
        </w:rPr>
      </w:pPr>
      <w:r w:rsidRPr="003959C2">
        <w:rPr>
          <w:rFonts w:ascii="Arial" w:hAnsi="Arial" w:cs="Arial"/>
          <w:b/>
          <w:bCs/>
          <w:color w:val="03243E"/>
          <w:sz w:val="24"/>
          <w:szCs w:val="24"/>
        </w:rPr>
        <w:t>Module 15 - Anti-social behaviour module (pages 191 to 194 of the CSEW questionnaire)</w:t>
      </w:r>
      <w:r w:rsidRPr="003959C2">
        <w:rPr>
          <w:rFonts w:ascii="Arial" w:hAnsi="Arial" w:cs="Arial"/>
          <w:color w:val="03243E"/>
          <w:sz w:val="24"/>
          <w:szCs w:val="24"/>
        </w:rPr>
        <w:t> </w:t>
      </w:r>
    </w:p>
    <w:p w14:paraId="07CE6E94" w14:textId="77777777" w:rsidR="003959C2" w:rsidRPr="003959C2" w:rsidRDefault="003959C2" w:rsidP="003959C2">
      <w:pPr>
        <w:rPr>
          <w:rFonts w:ascii="Arial" w:hAnsi="Arial" w:cs="Arial"/>
          <w:color w:val="03243E"/>
          <w:sz w:val="24"/>
          <w:szCs w:val="24"/>
        </w:rPr>
      </w:pPr>
      <w:r w:rsidRPr="003959C2">
        <w:rPr>
          <w:rFonts w:ascii="Arial" w:hAnsi="Arial" w:cs="Arial"/>
          <w:color w:val="03243E"/>
          <w:sz w:val="24"/>
          <w:szCs w:val="24"/>
        </w:rPr>
        <w:t>The Anti-social behaviour module asks about respondents’ perceptions of anti-social behaviour in their local area and their personal experiences of anti-social behaviour.  </w:t>
      </w:r>
    </w:p>
    <w:p w14:paraId="1574E149" w14:textId="5CA7F30E" w:rsidR="003959C2" w:rsidRPr="003959C2" w:rsidRDefault="003959C2" w:rsidP="003959C2">
      <w:pPr>
        <w:rPr>
          <w:rFonts w:ascii="Arial" w:hAnsi="Arial" w:cs="Arial"/>
          <w:color w:val="03243E"/>
          <w:sz w:val="24"/>
          <w:szCs w:val="24"/>
        </w:rPr>
      </w:pPr>
      <w:r w:rsidRPr="003959C2">
        <w:rPr>
          <w:rFonts w:ascii="Arial" w:hAnsi="Arial" w:cs="Arial"/>
          <w:color w:val="03243E"/>
          <w:sz w:val="24"/>
          <w:szCs w:val="24"/>
        </w:rPr>
        <w:t xml:space="preserve">Details of the specific questions contained within this module can be found in the </w:t>
      </w:r>
      <w:hyperlink r:id="rId70" w:history="1">
        <w:r w:rsidRPr="003959C2">
          <w:rPr>
            <w:rStyle w:val="Hyperlink"/>
            <w:rFonts w:ascii="Arial" w:hAnsi="Arial" w:cs="Arial"/>
            <w:sz w:val="24"/>
            <w:szCs w:val="24"/>
          </w:rPr>
          <w:t>CSEW Adult Questionnaire</w:t>
        </w:r>
      </w:hyperlink>
      <w:r w:rsidRPr="003959C2">
        <w:rPr>
          <w:rFonts w:ascii="Arial" w:hAnsi="Arial" w:cs="Arial"/>
          <w:sz w:val="24"/>
          <w:szCs w:val="24"/>
        </w:rPr>
        <w:t xml:space="preserve"> </w:t>
      </w:r>
      <w:r w:rsidRPr="003959C2">
        <w:rPr>
          <w:rFonts w:ascii="Arial" w:hAnsi="Arial" w:cs="Arial"/>
          <w:color w:val="03243E"/>
          <w:sz w:val="24"/>
          <w:szCs w:val="24"/>
        </w:rPr>
        <w:t>within the resources section of the consultation. </w:t>
      </w:r>
    </w:p>
    <w:p w14:paraId="3FF365DE" w14:textId="77777777" w:rsidR="003959C2" w:rsidRPr="003959C2" w:rsidRDefault="003959C2" w:rsidP="003959C2">
      <w:pPr>
        <w:rPr>
          <w:rFonts w:ascii="Arial" w:hAnsi="Arial" w:cs="Arial"/>
          <w:color w:val="03243E"/>
          <w:sz w:val="24"/>
          <w:szCs w:val="24"/>
        </w:rPr>
      </w:pPr>
      <w:r w:rsidRPr="003959C2">
        <w:rPr>
          <w:rFonts w:ascii="Arial" w:hAnsi="Arial" w:cs="Arial"/>
          <w:color w:val="03243E"/>
          <w:sz w:val="24"/>
          <w:szCs w:val="24"/>
        </w:rPr>
        <w:t>The Anti-social behaviour module is broken down into the following sub-sections: </w:t>
      </w:r>
    </w:p>
    <w:p w14:paraId="7797BFE6" w14:textId="77777777" w:rsidR="003959C2" w:rsidRPr="003959C2" w:rsidRDefault="003959C2" w:rsidP="003959C2">
      <w:pPr>
        <w:rPr>
          <w:rFonts w:ascii="Arial" w:hAnsi="Arial" w:cs="Arial"/>
          <w:color w:val="03243E"/>
          <w:sz w:val="24"/>
          <w:szCs w:val="24"/>
        </w:rPr>
      </w:pPr>
      <w:r w:rsidRPr="003959C2">
        <w:rPr>
          <w:rFonts w:ascii="Arial" w:hAnsi="Arial" w:cs="Arial"/>
          <w:color w:val="03243E"/>
          <w:sz w:val="24"/>
          <w:szCs w:val="24"/>
        </w:rPr>
        <w:t>Perceptions of anti-social behaviour </w:t>
      </w:r>
    </w:p>
    <w:p w14:paraId="13A9DAFC" w14:textId="77777777" w:rsidR="003959C2" w:rsidRPr="003959C2" w:rsidRDefault="003959C2" w:rsidP="003959C2">
      <w:pPr>
        <w:rPr>
          <w:rFonts w:ascii="Arial" w:hAnsi="Arial" w:cs="Arial"/>
          <w:color w:val="03243E"/>
          <w:sz w:val="24"/>
          <w:szCs w:val="24"/>
        </w:rPr>
      </w:pPr>
      <w:r w:rsidRPr="003959C2">
        <w:rPr>
          <w:rFonts w:ascii="Arial" w:hAnsi="Arial" w:cs="Arial"/>
          <w:color w:val="03243E"/>
          <w:sz w:val="24"/>
          <w:szCs w:val="24"/>
        </w:rPr>
        <w:t>Experience of anti-social behaviour </w:t>
      </w:r>
    </w:p>
    <w:p w14:paraId="7642B5E8" w14:textId="77777777" w:rsidR="003959C2" w:rsidRPr="003959C2" w:rsidRDefault="003959C2" w:rsidP="003959C2">
      <w:pPr>
        <w:rPr>
          <w:rFonts w:ascii="Arial" w:hAnsi="Arial" w:cs="Arial"/>
          <w:color w:val="03243E"/>
          <w:sz w:val="24"/>
          <w:szCs w:val="24"/>
        </w:rPr>
      </w:pPr>
      <w:r w:rsidRPr="003959C2">
        <w:rPr>
          <w:rFonts w:ascii="Arial" w:hAnsi="Arial" w:cs="Arial"/>
          <w:color w:val="03243E"/>
          <w:sz w:val="24"/>
          <w:szCs w:val="24"/>
        </w:rPr>
        <w:t>Outputs based on analysis of responses to the questions in this module: </w:t>
      </w:r>
    </w:p>
    <w:p w14:paraId="7849869B" w14:textId="77777777" w:rsidR="003959C2" w:rsidRPr="003959C2" w:rsidRDefault="003959C2" w:rsidP="003959C2">
      <w:pPr>
        <w:rPr>
          <w:rFonts w:ascii="Arial" w:hAnsi="Arial" w:cs="Arial"/>
          <w:sz w:val="24"/>
          <w:szCs w:val="24"/>
        </w:rPr>
      </w:pPr>
      <w:r w:rsidRPr="003959C2">
        <w:rPr>
          <w:rFonts w:ascii="Arial" w:hAnsi="Arial" w:cs="Arial"/>
          <w:color w:val="03243E"/>
          <w:sz w:val="24"/>
          <w:szCs w:val="24"/>
        </w:rPr>
        <w:t>Tables F13 and F14 - </w:t>
      </w:r>
      <w:hyperlink r:id="rId71" w:tgtFrame="_blank" w:history="1">
        <w:r w:rsidRPr="003959C2">
          <w:rPr>
            <w:rStyle w:val="Hyperlink"/>
            <w:rFonts w:ascii="Arial" w:hAnsi="Arial" w:cs="Arial"/>
            <w:sz w:val="24"/>
            <w:szCs w:val="24"/>
          </w:rPr>
          <w:t>Crime in England and Wales: Other related tables - Year ending March 2020</w:t>
        </w:r>
      </w:hyperlink>
      <w:r w:rsidRPr="003959C2">
        <w:rPr>
          <w:rFonts w:ascii="Arial" w:hAnsi="Arial" w:cs="Arial"/>
          <w:sz w:val="24"/>
          <w:szCs w:val="24"/>
        </w:rPr>
        <w:t> </w:t>
      </w:r>
    </w:p>
    <w:p w14:paraId="37BDD5EE" w14:textId="77777777" w:rsidR="003959C2" w:rsidRPr="003959C2" w:rsidRDefault="003959C2" w:rsidP="003959C2">
      <w:pPr>
        <w:rPr>
          <w:rFonts w:ascii="Arial" w:hAnsi="Arial" w:cs="Arial"/>
          <w:color w:val="03243E"/>
          <w:sz w:val="24"/>
          <w:szCs w:val="24"/>
        </w:rPr>
      </w:pPr>
      <w:r w:rsidRPr="003959C2">
        <w:rPr>
          <w:rFonts w:ascii="Arial" w:hAnsi="Arial" w:cs="Arial"/>
          <w:color w:val="03243E"/>
          <w:sz w:val="24"/>
          <w:szCs w:val="24"/>
        </w:rPr>
        <w:t>Table P8 - </w:t>
      </w:r>
      <w:hyperlink r:id="rId72" w:tgtFrame="_blank" w:history="1">
        <w:r w:rsidRPr="003959C2">
          <w:rPr>
            <w:rStyle w:val="Hyperlink"/>
            <w:rFonts w:ascii="Arial" w:hAnsi="Arial" w:cs="Arial"/>
            <w:sz w:val="24"/>
            <w:szCs w:val="24"/>
          </w:rPr>
          <w:t>Crime in England and Wales: Police Force Area data tables - Year ending March 2020</w:t>
        </w:r>
      </w:hyperlink>
      <w:r w:rsidRPr="003959C2">
        <w:rPr>
          <w:rFonts w:ascii="Arial" w:hAnsi="Arial" w:cs="Arial"/>
          <w:color w:val="03243E"/>
          <w:sz w:val="24"/>
          <w:szCs w:val="24"/>
        </w:rPr>
        <w:t> </w:t>
      </w:r>
    </w:p>
    <w:p w14:paraId="08C4DB6A" w14:textId="77777777" w:rsidR="003959C2" w:rsidRPr="003959C2" w:rsidRDefault="003959C2" w:rsidP="003959C2">
      <w:pPr>
        <w:rPr>
          <w:rFonts w:ascii="Arial" w:hAnsi="Arial" w:cs="Arial"/>
          <w:sz w:val="24"/>
          <w:szCs w:val="24"/>
        </w:rPr>
      </w:pPr>
      <w:r w:rsidRPr="003959C2">
        <w:rPr>
          <w:rFonts w:ascii="Arial" w:hAnsi="Arial" w:cs="Arial"/>
          <w:color w:val="03243E"/>
          <w:sz w:val="24"/>
          <w:szCs w:val="24"/>
        </w:rPr>
        <w:t>Tables D13 to D15 - </w:t>
      </w:r>
      <w:hyperlink r:id="rId73" w:tgtFrame="_blank" w:history="1">
        <w:r w:rsidRPr="003959C2">
          <w:rPr>
            <w:rStyle w:val="Hyperlink"/>
            <w:rFonts w:ascii="Arial" w:hAnsi="Arial" w:cs="Arial"/>
            <w:sz w:val="24"/>
            <w:szCs w:val="24"/>
          </w:rPr>
          <w:t>Crime in England and Wales: Annual Trend and Demographic Tables - Year ending March 2020</w:t>
        </w:r>
      </w:hyperlink>
      <w:r w:rsidRPr="003959C2">
        <w:rPr>
          <w:rFonts w:ascii="Arial" w:hAnsi="Arial" w:cs="Arial"/>
          <w:sz w:val="24"/>
          <w:szCs w:val="24"/>
        </w:rPr>
        <w:t> </w:t>
      </w:r>
    </w:p>
    <w:p w14:paraId="03221DB8" w14:textId="77777777" w:rsidR="003959C2" w:rsidRPr="003959C2" w:rsidRDefault="003959C2" w:rsidP="003959C2">
      <w:pPr>
        <w:rPr>
          <w:rFonts w:ascii="Arial" w:hAnsi="Arial" w:cs="Arial"/>
          <w:sz w:val="24"/>
          <w:szCs w:val="24"/>
        </w:rPr>
      </w:pPr>
      <w:r w:rsidRPr="003959C2">
        <w:rPr>
          <w:rFonts w:ascii="Arial" w:hAnsi="Arial" w:cs="Arial"/>
          <w:color w:val="03243E"/>
          <w:sz w:val="24"/>
          <w:szCs w:val="24"/>
        </w:rPr>
        <w:t>Tables S34 to S36 - </w:t>
      </w:r>
      <w:hyperlink r:id="rId74" w:tgtFrame="_blank" w:history="1">
        <w:r w:rsidRPr="003959C2">
          <w:rPr>
            <w:rStyle w:val="Hyperlink"/>
            <w:rFonts w:ascii="Arial" w:hAnsi="Arial" w:cs="Arial"/>
            <w:sz w:val="24"/>
            <w:szCs w:val="24"/>
          </w:rPr>
          <w:t>Crime in England and Wales: Annual supplementary tables - Year ending 2020</w:t>
        </w:r>
      </w:hyperlink>
      <w:r w:rsidRPr="003959C2">
        <w:rPr>
          <w:rFonts w:ascii="Arial" w:hAnsi="Arial" w:cs="Arial"/>
          <w:sz w:val="24"/>
          <w:szCs w:val="24"/>
        </w:rPr>
        <w:t> </w:t>
      </w:r>
    </w:p>
    <w:p w14:paraId="4EDAD5C3" w14:textId="77777777" w:rsidR="003959C2" w:rsidRPr="00B7128B" w:rsidRDefault="003959C2" w:rsidP="003959C2">
      <w:pPr>
        <w:rPr>
          <w:rFonts w:ascii="Arial" w:hAnsi="Arial" w:cs="Arial"/>
          <w:color w:val="03243E"/>
          <w:sz w:val="24"/>
          <w:szCs w:val="24"/>
        </w:rPr>
      </w:pPr>
      <w:r w:rsidRPr="00B7128B">
        <w:rPr>
          <w:rFonts w:ascii="Arial" w:hAnsi="Arial" w:cs="Arial"/>
          <w:color w:val="03243E"/>
          <w:sz w:val="24"/>
          <w:szCs w:val="24"/>
        </w:rPr>
        <w:t>In addition to pre-announced published outputs, we may have published data under the</w:t>
      </w:r>
      <w:r w:rsidRPr="003959C2">
        <w:rPr>
          <w:rFonts w:ascii="Arial" w:hAnsi="Arial" w:cs="Arial"/>
          <w:sz w:val="24"/>
          <w:szCs w:val="24"/>
        </w:rPr>
        <w:t xml:space="preserve"> </w:t>
      </w:r>
      <w:hyperlink r:id="rId75" w:tgtFrame="_blank" w:history="1">
        <w:r w:rsidRPr="003959C2">
          <w:rPr>
            <w:rStyle w:val="Hyperlink"/>
            <w:rFonts w:ascii="Arial" w:hAnsi="Arial" w:cs="Arial"/>
            <w:sz w:val="24"/>
            <w:szCs w:val="24"/>
          </w:rPr>
          <w:t>ONS publications scheme</w:t>
        </w:r>
      </w:hyperlink>
      <w:r w:rsidRPr="003959C2">
        <w:rPr>
          <w:rFonts w:ascii="Arial" w:hAnsi="Arial" w:cs="Arial"/>
          <w:sz w:val="24"/>
          <w:szCs w:val="24"/>
        </w:rPr>
        <w:t xml:space="preserve"> </w:t>
      </w:r>
      <w:r w:rsidRPr="00B7128B">
        <w:rPr>
          <w:rFonts w:ascii="Arial" w:hAnsi="Arial" w:cs="Arial"/>
          <w:color w:val="03243E"/>
          <w:sz w:val="24"/>
          <w:szCs w:val="24"/>
        </w:rPr>
        <w:t>based on analysis from this module. </w:t>
      </w:r>
    </w:p>
    <w:p w14:paraId="3013F465" w14:textId="77777777" w:rsidR="00C27CC9" w:rsidRPr="003959C2" w:rsidRDefault="00C27CC9" w:rsidP="00AC6F19">
      <w:pPr>
        <w:rPr>
          <w:rFonts w:ascii="Arial" w:hAnsi="Arial" w:cs="Arial"/>
          <w:sz w:val="24"/>
          <w:szCs w:val="24"/>
        </w:rPr>
      </w:pPr>
    </w:p>
    <w:p w14:paraId="16E53C8D" w14:textId="243FFB32" w:rsidR="008C20FF" w:rsidRPr="008C20FF" w:rsidRDefault="008C20FF" w:rsidP="008C20FF">
      <w:pPr>
        <w:rPr>
          <w:rFonts w:ascii="Arial" w:hAnsi="Arial" w:cs="Arial"/>
          <w:b/>
          <w:bCs/>
          <w:color w:val="03243E"/>
          <w:sz w:val="28"/>
          <w:szCs w:val="28"/>
        </w:rPr>
      </w:pPr>
      <w:r w:rsidRPr="008C20FF">
        <w:rPr>
          <w:rFonts w:ascii="Arial" w:hAnsi="Arial" w:cs="Arial"/>
          <w:b/>
          <w:bCs/>
          <w:color w:val="03243E"/>
          <w:sz w:val="28"/>
          <w:szCs w:val="28"/>
        </w:rPr>
        <w:t xml:space="preserve">Do you use data or outputs based on questions from the </w:t>
      </w:r>
      <w:r w:rsidRPr="003959C2">
        <w:rPr>
          <w:rFonts w:ascii="Arial" w:hAnsi="Arial" w:cs="Arial"/>
          <w:b/>
          <w:bCs/>
          <w:color w:val="03243E"/>
          <w:sz w:val="28"/>
          <w:szCs w:val="28"/>
        </w:rPr>
        <w:t>Anti-social behaviour module</w:t>
      </w:r>
      <w:r w:rsidRPr="008C20FF">
        <w:rPr>
          <w:rFonts w:ascii="Arial" w:hAnsi="Arial" w:cs="Arial"/>
          <w:b/>
          <w:bCs/>
          <w:color w:val="03243E"/>
          <w:sz w:val="28"/>
          <w:szCs w:val="28"/>
        </w:rPr>
        <w:t>?</w:t>
      </w:r>
    </w:p>
    <w:p w14:paraId="7350B59A" w14:textId="77777777" w:rsidR="008C20FF" w:rsidRPr="008C20FF" w:rsidRDefault="008C20FF" w:rsidP="008C20FF">
      <w:pPr>
        <w:rPr>
          <w:rFonts w:ascii="Arial" w:hAnsi="Arial" w:cs="Arial"/>
          <w:color w:val="03243E"/>
          <w:sz w:val="24"/>
          <w:szCs w:val="24"/>
        </w:rPr>
      </w:pPr>
      <w:sdt>
        <w:sdtPr>
          <w:rPr>
            <w:rFonts w:ascii="Arial" w:hAnsi="Arial" w:cs="Arial"/>
            <w:color w:val="03243E"/>
            <w:sz w:val="24"/>
            <w:szCs w:val="24"/>
          </w:rPr>
          <w:id w:val="616257673"/>
          <w14:checkbox>
            <w14:checked w14:val="0"/>
            <w14:checkedState w14:val="2612" w14:font="MS Gothic"/>
            <w14:uncheckedState w14:val="2610" w14:font="MS Gothic"/>
          </w14:checkbox>
        </w:sdtPr>
        <w:sdtContent>
          <w:r w:rsidRPr="008C20FF">
            <w:rPr>
              <w:rFonts w:ascii="Segoe UI Symbol" w:hAnsi="Segoe UI Symbol" w:cs="Segoe UI Symbol"/>
              <w:color w:val="03243E"/>
              <w:sz w:val="24"/>
              <w:szCs w:val="24"/>
            </w:rPr>
            <w:t>☐</w:t>
          </w:r>
        </w:sdtContent>
      </w:sdt>
      <w:r w:rsidRPr="008C20FF">
        <w:rPr>
          <w:rFonts w:ascii="Arial" w:hAnsi="Arial" w:cs="Arial"/>
          <w:color w:val="03243E"/>
          <w:sz w:val="24"/>
          <w:szCs w:val="24"/>
        </w:rPr>
        <w:t xml:space="preserve"> Yes</w:t>
      </w:r>
    </w:p>
    <w:p w14:paraId="7A53C09D" w14:textId="77777777" w:rsidR="008C20FF" w:rsidRPr="008C20FF" w:rsidRDefault="008C20FF" w:rsidP="008C20FF">
      <w:pPr>
        <w:rPr>
          <w:rFonts w:ascii="Arial" w:hAnsi="Arial" w:cs="Arial"/>
          <w:color w:val="03243E"/>
          <w:sz w:val="24"/>
          <w:szCs w:val="24"/>
        </w:rPr>
      </w:pPr>
      <w:sdt>
        <w:sdtPr>
          <w:rPr>
            <w:rFonts w:ascii="Arial" w:hAnsi="Arial" w:cs="Arial"/>
            <w:color w:val="03243E"/>
            <w:sz w:val="24"/>
            <w:szCs w:val="24"/>
          </w:rPr>
          <w:id w:val="-434668766"/>
          <w14:checkbox>
            <w14:checked w14:val="0"/>
            <w14:checkedState w14:val="2612" w14:font="MS Gothic"/>
            <w14:uncheckedState w14:val="2610" w14:font="MS Gothic"/>
          </w14:checkbox>
        </w:sdtPr>
        <w:sdtContent>
          <w:r w:rsidRPr="008C20FF">
            <w:rPr>
              <w:rFonts w:ascii="Segoe UI Symbol" w:hAnsi="Segoe UI Symbol" w:cs="Segoe UI Symbol"/>
              <w:color w:val="03243E"/>
              <w:sz w:val="24"/>
              <w:szCs w:val="24"/>
            </w:rPr>
            <w:t>☐</w:t>
          </w:r>
        </w:sdtContent>
      </w:sdt>
      <w:r w:rsidRPr="008C20FF">
        <w:rPr>
          <w:rFonts w:ascii="Arial" w:hAnsi="Arial" w:cs="Arial"/>
          <w:color w:val="03243E"/>
          <w:sz w:val="24"/>
          <w:szCs w:val="24"/>
        </w:rPr>
        <w:t xml:space="preserve"> No</w:t>
      </w:r>
    </w:p>
    <w:p w14:paraId="7A1147FC" w14:textId="77777777" w:rsidR="008C20FF" w:rsidRPr="008C20FF" w:rsidRDefault="008C20FF" w:rsidP="008C20FF">
      <w:pPr>
        <w:rPr>
          <w:rFonts w:ascii="Arial" w:hAnsi="Arial" w:cs="Arial"/>
          <w:color w:val="03243E"/>
          <w:sz w:val="24"/>
          <w:szCs w:val="24"/>
        </w:rPr>
      </w:pPr>
    </w:p>
    <w:p w14:paraId="04037F9E" w14:textId="77777777" w:rsidR="008C20FF" w:rsidRPr="008C20FF" w:rsidRDefault="008C20FF" w:rsidP="008C20FF">
      <w:pPr>
        <w:rPr>
          <w:rFonts w:ascii="Arial" w:hAnsi="Arial" w:cs="Arial"/>
          <w:b/>
          <w:bCs/>
          <w:color w:val="03243E"/>
          <w:sz w:val="28"/>
          <w:szCs w:val="28"/>
        </w:rPr>
      </w:pPr>
      <w:r w:rsidRPr="008C20FF">
        <w:rPr>
          <w:rFonts w:ascii="Arial" w:hAnsi="Arial" w:cs="Arial"/>
          <w:b/>
          <w:bCs/>
          <w:color w:val="03243E"/>
          <w:sz w:val="28"/>
          <w:szCs w:val="28"/>
        </w:rPr>
        <w:t>If you selected ‘Yes’, please answer the following questions to give us additional information about the specific questions or outputs you use and how you use them.</w:t>
      </w:r>
    </w:p>
    <w:p w14:paraId="154387A0" w14:textId="16BB1297" w:rsidR="008C20FF" w:rsidRPr="008C20FF" w:rsidRDefault="008C20FF" w:rsidP="008C20FF">
      <w:pPr>
        <w:rPr>
          <w:rFonts w:ascii="Arial" w:hAnsi="Arial" w:cs="Arial"/>
          <w:color w:val="03243E"/>
          <w:sz w:val="24"/>
          <w:szCs w:val="24"/>
        </w:rPr>
      </w:pPr>
      <w:r w:rsidRPr="008C20FF">
        <w:rPr>
          <w:rFonts w:ascii="Arial" w:hAnsi="Arial" w:cs="Arial"/>
          <w:color w:val="03243E"/>
          <w:sz w:val="24"/>
          <w:szCs w:val="24"/>
        </w:rPr>
        <w:t>Please refer to the </w:t>
      </w:r>
      <w:hyperlink r:id="rId76" w:history="1">
        <w:r w:rsidR="00D86E47" w:rsidRPr="004B47B3">
          <w:rPr>
            <w:rFonts w:ascii="Arial" w:hAnsi="Arial" w:cs="Arial"/>
            <w:color w:val="0563C1" w:themeColor="hyperlink"/>
            <w:sz w:val="24"/>
            <w:szCs w:val="24"/>
            <w:u w:val="single"/>
          </w:rPr>
          <w:t>CSEW Adult Questionnaire</w:t>
        </w:r>
      </w:hyperlink>
      <w:r w:rsidRPr="008C20FF">
        <w:rPr>
          <w:rFonts w:ascii="Arial" w:hAnsi="Arial" w:cs="Arial"/>
          <w:color w:val="03243E"/>
          <w:sz w:val="24"/>
          <w:szCs w:val="24"/>
        </w:rPr>
        <w:t> within the resources section of the consultation for details of specific questions. </w:t>
      </w:r>
    </w:p>
    <w:p w14:paraId="5AB6B394" w14:textId="77777777" w:rsidR="008C20FF" w:rsidRPr="008C20FF" w:rsidRDefault="008C20FF" w:rsidP="008C20FF">
      <w:pPr>
        <w:rPr>
          <w:rFonts w:ascii="Arial" w:hAnsi="Arial" w:cs="Arial"/>
          <w:color w:val="03243E"/>
          <w:sz w:val="24"/>
          <w:szCs w:val="24"/>
        </w:rPr>
      </w:pPr>
    </w:p>
    <w:p w14:paraId="560D791D" w14:textId="29178DE2" w:rsidR="008C20FF" w:rsidRPr="008C20FF" w:rsidRDefault="008C20FF" w:rsidP="008C20FF">
      <w:pPr>
        <w:rPr>
          <w:rFonts w:ascii="Arial" w:hAnsi="Arial" w:cs="Arial"/>
          <w:color w:val="03243E"/>
          <w:sz w:val="24"/>
          <w:szCs w:val="24"/>
        </w:rPr>
      </w:pPr>
      <w:r w:rsidRPr="008C20FF">
        <w:rPr>
          <w:rFonts w:ascii="Arial" w:hAnsi="Arial" w:cs="Arial"/>
          <w:b/>
          <w:bCs/>
          <w:color w:val="03243E"/>
          <w:sz w:val="28"/>
          <w:szCs w:val="28"/>
        </w:rPr>
        <w:t>How do you use the data or outputs based on questions from</w:t>
      </w:r>
      <w:r w:rsidRPr="00CB7394">
        <w:rPr>
          <w:rFonts w:ascii="Arial" w:hAnsi="Arial" w:cs="Arial"/>
          <w:b/>
          <w:bCs/>
          <w:color w:val="03243E"/>
          <w:sz w:val="28"/>
          <w:szCs w:val="28"/>
        </w:rPr>
        <w:t xml:space="preserve"> the</w:t>
      </w:r>
      <w:r w:rsidRPr="008C20FF">
        <w:rPr>
          <w:rFonts w:ascii="Arial" w:hAnsi="Arial" w:cs="Arial"/>
          <w:b/>
          <w:bCs/>
          <w:color w:val="03243E"/>
          <w:sz w:val="28"/>
          <w:szCs w:val="28"/>
        </w:rPr>
        <w:t xml:space="preserve"> </w:t>
      </w:r>
      <w:r w:rsidRPr="003959C2">
        <w:rPr>
          <w:rFonts w:ascii="Arial" w:hAnsi="Arial" w:cs="Arial"/>
          <w:b/>
          <w:bCs/>
          <w:color w:val="03243E"/>
          <w:sz w:val="28"/>
          <w:szCs w:val="28"/>
        </w:rPr>
        <w:t>Anti-social behaviour module</w:t>
      </w:r>
      <w:r w:rsidRPr="008C20FF">
        <w:rPr>
          <w:rFonts w:ascii="Arial" w:hAnsi="Arial" w:cs="Arial"/>
          <w:b/>
          <w:bCs/>
          <w:color w:val="03243E"/>
          <w:sz w:val="28"/>
          <w:szCs w:val="28"/>
        </w:rPr>
        <w:t>?</w:t>
      </w:r>
      <w:r w:rsidRPr="008C20FF">
        <w:rPr>
          <w:rFonts w:ascii="Arial" w:hAnsi="Arial" w:cs="Arial"/>
          <w:b/>
          <w:bCs/>
          <w:color w:val="03243E"/>
          <w:sz w:val="28"/>
          <w:szCs w:val="28"/>
        </w:rPr>
        <w:br/>
      </w:r>
      <w:r w:rsidRPr="008C20FF">
        <w:rPr>
          <w:rFonts w:ascii="Arial" w:hAnsi="Arial" w:cs="Arial"/>
          <w:b/>
          <w:bCs/>
          <w:color w:val="03243E"/>
          <w:sz w:val="28"/>
          <w:szCs w:val="28"/>
        </w:rPr>
        <w:br/>
      </w:r>
      <w:r w:rsidRPr="008C20FF">
        <w:rPr>
          <w:rFonts w:ascii="Arial" w:hAnsi="Arial" w:cs="Arial"/>
          <w:color w:val="03243E"/>
          <w:sz w:val="24"/>
          <w:szCs w:val="24"/>
        </w:rPr>
        <w:t>For example, do you use these data or outputs for decision making or as evidence in any reports.</w:t>
      </w:r>
      <w:r w:rsidR="004922D5">
        <w:rPr>
          <w:rFonts w:ascii="Arial" w:hAnsi="Arial" w:cs="Arial"/>
          <w:color w:val="03243E"/>
          <w:sz w:val="24"/>
          <w:szCs w:val="24"/>
        </w:rPr>
        <w:br/>
      </w:r>
      <w:r w:rsidR="004922D5">
        <w:rPr>
          <w:rFonts w:ascii="Arial" w:hAnsi="Arial" w:cs="Arial"/>
          <w:color w:val="03243E"/>
          <w:sz w:val="24"/>
          <w:szCs w:val="24"/>
        </w:rPr>
        <w:br/>
      </w:r>
      <w:sdt>
        <w:sdtPr>
          <w:rPr>
            <w:rFonts w:ascii="Arial" w:hAnsi="Arial" w:cs="Arial"/>
            <w:color w:val="03243E"/>
            <w:sz w:val="24"/>
            <w:szCs w:val="24"/>
          </w:rPr>
          <w:id w:val="729352099"/>
          <w:placeholder>
            <w:docPart w:val="F4D896F3FC0048EFBEF3D3D85E275417"/>
          </w:placeholder>
          <w:showingPlcHdr/>
        </w:sdtPr>
        <w:sdtContent>
          <w:r w:rsidRPr="008C20FF">
            <w:rPr>
              <w:rFonts w:ascii="Arial" w:hAnsi="Arial" w:cs="Arial"/>
              <w:color w:val="03243E"/>
              <w:sz w:val="24"/>
              <w:szCs w:val="24"/>
            </w:rPr>
            <w:t>Click or tap here to enter text.</w:t>
          </w:r>
        </w:sdtContent>
      </w:sdt>
    </w:p>
    <w:p w14:paraId="5DEC2905" w14:textId="77777777" w:rsidR="008C20FF" w:rsidRPr="008C20FF" w:rsidRDefault="008C20FF" w:rsidP="008C20FF">
      <w:pPr>
        <w:rPr>
          <w:rFonts w:ascii="Arial" w:hAnsi="Arial" w:cs="Arial"/>
          <w:b/>
          <w:bCs/>
          <w:color w:val="03243E"/>
          <w:sz w:val="24"/>
          <w:szCs w:val="24"/>
        </w:rPr>
      </w:pPr>
    </w:p>
    <w:p w14:paraId="47EE9CB4" w14:textId="77777777" w:rsidR="008C20FF" w:rsidRPr="008C20FF" w:rsidRDefault="008C20FF" w:rsidP="008C20FF">
      <w:pPr>
        <w:rPr>
          <w:rFonts w:ascii="Arial" w:hAnsi="Arial" w:cs="Arial"/>
          <w:b/>
          <w:bCs/>
          <w:color w:val="03243E"/>
          <w:sz w:val="28"/>
          <w:szCs w:val="28"/>
        </w:rPr>
      </w:pPr>
      <w:r w:rsidRPr="008C20FF">
        <w:rPr>
          <w:rFonts w:ascii="Arial" w:hAnsi="Arial" w:cs="Arial"/>
          <w:b/>
          <w:bCs/>
          <w:color w:val="03243E"/>
          <w:sz w:val="28"/>
          <w:szCs w:val="28"/>
        </w:rPr>
        <w:t>Which specific questions or outputs do you use most?</w:t>
      </w:r>
    </w:p>
    <w:p w14:paraId="27FE70D8" w14:textId="77777777" w:rsidR="008C20FF" w:rsidRPr="008C20FF" w:rsidRDefault="008C20FF" w:rsidP="008C20FF">
      <w:pPr>
        <w:rPr>
          <w:rFonts w:ascii="Arial" w:hAnsi="Arial" w:cs="Arial"/>
          <w:color w:val="03243E"/>
          <w:sz w:val="24"/>
          <w:szCs w:val="24"/>
        </w:rPr>
      </w:pPr>
      <w:sdt>
        <w:sdtPr>
          <w:rPr>
            <w:rFonts w:ascii="Arial" w:hAnsi="Arial" w:cs="Arial"/>
            <w:color w:val="03243E"/>
            <w:sz w:val="24"/>
            <w:szCs w:val="24"/>
          </w:rPr>
          <w:id w:val="1117561240"/>
          <w:placeholder>
            <w:docPart w:val="FECE857D57FE42FC8D45D3753005342E"/>
          </w:placeholder>
          <w:showingPlcHdr/>
        </w:sdtPr>
        <w:sdtContent>
          <w:r w:rsidRPr="008C20FF">
            <w:rPr>
              <w:rFonts w:ascii="Arial" w:hAnsi="Arial" w:cs="Arial"/>
              <w:color w:val="03243E"/>
              <w:sz w:val="24"/>
              <w:szCs w:val="24"/>
            </w:rPr>
            <w:t>Click or tap here to enter text.</w:t>
          </w:r>
        </w:sdtContent>
      </w:sdt>
    </w:p>
    <w:p w14:paraId="673BE4EF" w14:textId="77777777" w:rsidR="008C20FF" w:rsidRPr="008C20FF" w:rsidRDefault="008C20FF" w:rsidP="008C20FF">
      <w:pPr>
        <w:rPr>
          <w:rFonts w:ascii="Arial" w:hAnsi="Arial" w:cs="Arial"/>
          <w:color w:val="03243E"/>
          <w:sz w:val="24"/>
          <w:szCs w:val="24"/>
        </w:rPr>
      </w:pPr>
    </w:p>
    <w:p w14:paraId="7FCA9630" w14:textId="77777777" w:rsidR="008C20FF" w:rsidRPr="008C20FF" w:rsidRDefault="008C20FF" w:rsidP="008C20FF">
      <w:pPr>
        <w:rPr>
          <w:rFonts w:ascii="Arial" w:hAnsi="Arial" w:cs="Arial"/>
          <w:b/>
          <w:bCs/>
          <w:color w:val="03243E"/>
          <w:sz w:val="28"/>
          <w:szCs w:val="28"/>
        </w:rPr>
      </w:pPr>
      <w:r w:rsidRPr="008C20FF">
        <w:rPr>
          <w:rFonts w:ascii="Arial" w:hAnsi="Arial" w:cs="Arial"/>
          <w:b/>
          <w:bCs/>
          <w:color w:val="03243E"/>
          <w:sz w:val="28"/>
          <w:szCs w:val="28"/>
        </w:rPr>
        <w:t>Are there any questions or outputs that you never use?</w:t>
      </w:r>
    </w:p>
    <w:p w14:paraId="19F0A8D3" w14:textId="77777777" w:rsidR="008C20FF" w:rsidRPr="008C20FF" w:rsidRDefault="008C20FF" w:rsidP="008C20FF">
      <w:pPr>
        <w:rPr>
          <w:rFonts w:ascii="Arial" w:hAnsi="Arial" w:cs="Arial"/>
          <w:color w:val="03243E"/>
          <w:sz w:val="24"/>
          <w:szCs w:val="24"/>
        </w:rPr>
      </w:pPr>
      <w:sdt>
        <w:sdtPr>
          <w:rPr>
            <w:rFonts w:ascii="Arial" w:hAnsi="Arial" w:cs="Arial"/>
            <w:color w:val="03243E"/>
            <w:sz w:val="24"/>
            <w:szCs w:val="24"/>
          </w:rPr>
          <w:id w:val="-1326889517"/>
          <w:placeholder>
            <w:docPart w:val="8AA8A43649B94291B1FF984F2B4FFF23"/>
          </w:placeholder>
          <w:showingPlcHdr/>
        </w:sdtPr>
        <w:sdtContent>
          <w:r w:rsidRPr="008C20FF">
            <w:rPr>
              <w:rFonts w:ascii="Arial" w:hAnsi="Arial" w:cs="Arial"/>
              <w:color w:val="03243E"/>
              <w:sz w:val="24"/>
              <w:szCs w:val="24"/>
            </w:rPr>
            <w:t>Click or tap here to enter text.</w:t>
          </w:r>
        </w:sdtContent>
      </w:sdt>
    </w:p>
    <w:p w14:paraId="40896405" w14:textId="77777777" w:rsidR="008C20FF" w:rsidRPr="00B7128B" w:rsidRDefault="008C20FF" w:rsidP="008C20FF">
      <w:pPr>
        <w:rPr>
          <w:rFonts w:ascii="Arial" w:hAnsi="Arial" w:cs="Arial"/>
          <w:color w:val="03243E"/>
          <w:sz w:val="24"/>
          <w:szCs w:val="24"/>
        </w:rPr>
      </w:pPr>
    </w:p>
    <w:p w14:paraId="5613E81A" w14:textId="0AD8E37A" w:rsidR="00B7128B" w:rsidRPr="00CB7394" w:rsidRDefault="00B7128B" w:rsidP="008C20FF">
      <w:pPr>
        <w:rPr>
          <w:rFonts w:ascii="Arial" w:hAnsi="Arial" w:cs="Arial"/>
          <w:b/>
          <w:bCs/>
          <w:color w:val="03243E"/>
          <w:sz w:val="28"/>
          <w:szCs w:val="28"/>
        </w:rPr>
      </w:pPr>
      <w:r w:rsidRPr="00CB7394">
        <w:rPr>
          <w:rFonts w:ascii="Arial" w:hAnsi="Arial" w:cs="Arial"/>
          <w:b/>
          <w:bCs/>
          <w:color w:val="03243E"/>
          <w:sz w:val="28"/>
          <w:szCs w:val="28"/>
        </w:rPr>
        <w:t>Are there any changes you would like to see made to the module?</w:t>
      </w:r>
    </w:p>
    <w:p w14:paraId="24F450E7" w14:textId="7080CE4B" w:rsidR="00B7128B" w:rsidRPr="00B7128B" w:rsidRDefault="00B7128B" w:rsidP="008C20FF">
      <w:pPr>
        <w:rPr>
          <w:rFonts w:ascii="Arial" w:hAnsi="Arial" w:cs="Arial"/>
          <w:color w:val="03243E"/>
          <w:sz w:val="24"/>
          <w:szCs w:val="24"/>
        </w:rPr>
      </w:pPr>
      <w:sdt>
        <w:sdtPr>
          <w:rPr>
            <w:rFonts w:ascii="Arial" w:hAnsi="Arial" w:cs="Arial"/>
            <w:color w:val="03243E"/>
            <w:sz w:val="24"/>
            <w:szCs w:val="24"/>
          </w:rPr>
          <w:id w:val="1281612016"/>
          <w:placeholder>
            <w:docPart w:val="B6119EB78C9C4A84A0D698403FEAB9FE"/>
          </w:placeholder>
          <w:showingPlcHdr/>
        </w:sdtPr>
        <w:sdtContent>
          <w:r w:rsidRPr="008C20FF">
            <w:rPr>
              <w:rFonts w:ascii="Arial" w:hAnsi="Arial" w:cs="Arial"/>
              <w:color w:val="03243E"/>
              <w:sz w:val="24"/>
              <w:szCs w:val="24"/>
            </w:rPr>
            <w:t>Click or tap here to enter text.</w:t>
          </w:r>
        </w:sdtContent>
      </w:sdt>
    </w:p>
    <w:p w14:paraId="7A8227C5" w14:textId="77777777" w:rsidR="00B7128B" w:rsidRPr="008C20FF" w:rsidRDefault="00B7128B" w:rsidP="008C20FF">
      <w:pPr>
        <w:rPr>
          <w:rFonts w:ascii="Arial" w:hAnsi="Arial" w:cs="Arial"/>
          <w:color w:val="03243E"/>
          <w:sz w:val="24"/>
          <w:szCs w:val="24"/>
        </w:rPr>
      </w:pPr>
    </w:p>
    <w:p w14:paraId="71CEE496" w14:textId="77777777" w:rsidR="008C20FF" w:rsidRPr="008C20FF" w:rsidRDefault="008C20FF" w:rsidP="008C20FF">
      <w:pPr>
        <w:rPr>
          <w:rFonts w:ascii="Arial" w:hAnsi="Arial" w:cs="Arial"/>
          <w:b/>
          <w:bCs/>
          <w:color w:val="03243E"/>
          <w:sz w:val="28"/>
          <w:szCs w:val="28"/>
        </w:rPr>
      </w:pPr>
      <w:r w:rsidRPr="008C20FF">
        <w:rPr>
          <w:rFonts w:ascii="Arial" w:hAnsi="Arial" w:cs="Arial"/>
          <w:b/>
          <w:bCs/>
          <w:color w:val="03243E"/>
          <w:sz w:val="28"/>
          <w:szCs w:val="28"/>
        </w:rPr>
        <w:t>If you answered ‘Yes’, please provide additional information on the changes you would like to see made to the module.</w:t>
      </w:r>
    </w:p>
    <w:p w14:paraId="2924475A" w14:textId="77777777" w:rsidR="008C20FF" w:rsidRPr="008C20FF" w:rsidRDefault="008C20FF" w:rsidP="008C20FF">
      <w:pPr>
        <w:rPr>
          <w:rFonts w:ascii="Arial" w:hAnsi="Arial" w:cs="Arial"/>
          <w:color w:val="03243E"/>
          <w:sz w:val="24"/>
          <w:szCs w:val="24"/>
        </w:rPr>
      </w:pPr>
      <w:sdt>
        <w:sdtPr>
          <w:rPr>
            <w:rFonts w:ascii="Arial" w:hAnsi="Arial" w:cs="Arial"/>
            <w:color w:val="03243E"/>
            <w:sz w:val="24"/>
            <w:szCs w:val="24"/>
          </w:rPr>
          <w:id w:val="237379045"/>
          <w:placeholder>
            <w:docPart w:val="C696992E3F1D44729E33D4F55B45DF78"/>
          </w:placeholder>
          <w:showingPlcHdr/>
        </w:sdtPr>
        <w:sdtContent>
          <w:r w:rsidRPr="008C20FF">
            <w:rPr>
              <w:rFonts w:ascii="Arial" w:hAnsi="Arial" w:cs="Arial"/>
              <w:color w:val="03243E"/>
              <w:sz w:val="24"/>
              <w:szCs w:val="24"/>
            </w:rPr>
            <w:t>Click or tap here to enter text.</w:t>
          </w:r>
        </w:sdtContent>
      </w:sdt>
    </w:p>
    <w:p w14:paraId="6FD22115" w14:textId="77777777" w:rsidR="008C20FF" w:rsidRPr="008C20FF" w:rsidRDefault="008C20FF" w:rsidP="008C20FF">
      <w:pPr>
        <w:rPr>
          <w:rFonts w:ascii="Arial" w:hAnsi="Arial" w:cs="Arial"/>
          <w:color w:val="03243E"/>
          <w:sz w:val="24"/>
          <w:szCs w:val="24"/>
        </w:rPr>
      </w:pPr>
    </w:p>
    <w:p w14:paraId="6B4C1737" w14:textId="77777777" w:rsidR="008C20FF" w:rsidRPr="008C20FF" w:rsidRDefault="008C20FF" w:rsidP="008C20FF">
      <w:pPr>
        <w:rPr>
          <w:rFonts w:ascii="Arial" w:hAnsi="Arial" w:cs="Arial"/>
          <w:color w:val="03243E"/>
          <w:sz w:val="24"/>
          <w:szCs w:val="24"/>
        </w:rPr>
      </w:pPr>
    </w:p>
    <w:p w14:paraId="61238B18" w14:textId="77777777" w:rsidR="008C20FF" w:rsidRPr="008C20FF" w:rsidRDefault="008C20FF" w:rsidP="008C20FF">
      <w:pPr>
        <w:rPr>
          <w:rFonts w:ascii="Arial" w:hAnsi="Arial" w:cs="Arial"/>
          <w:color w:val="03243E"/>
          <w:sz w:val="24"/>
          <w:szCs w:val="24"/>
        </w:rPr>
      </w:pPr>
    </w:p>
    <w:p w14:paraId="2B9C0A23" w14:textId="77777777" w:rsidR="008C20FF" w:rsidRPr="008C20FF" w:rsidRDefault="008C20FF" w:rsidP="008C20FF">
      <w:pPr>
        <w:rPr>
          <w:rFonts w:ascii="Arial" w:hAnsi="Arial" w:cs="Arial"/>
          <w:color w:val="03243E"/>
          <w:sz w:val="24"/>
          <w:szCs w:val="24"/>
        </w:rPr>
      </w:pPr>
    </w:p>
    <w:p w14:paraId="1C3DA234" w14:textId="77777777" w:rsidR="008C20FF" w:rsidRPr="008C20FF" w:rsidRDefault="008C20FF" w:rsidP="008C20FF">
      <w:pPr>
        <w:rPr>
          <w:rFonts w:ascii="Arial" w:hAnsi="Arial" w:cs="Arial"/>
          <w:color w:val="03243E"/>
          <w:sz w:val="24"/>
          <w:szCs w:val="24"/>
        </w:rPr>
      </w:pPr>
    </w:p>
    <w:p w14:paraId="0384754B" w14:textId="77777777" w:rsidR="008C20FF" w:rsidRPr="008C20FF" w:rsidRDefault="008C20FF" w:rsidP="008C20FF">
      <w:pPr>
        <w:rPr>
          <w:rFonts w:ascii="Arial" w:hAnsi="Arial" w:cs="Arial"/>
          <w:color w:val="03243E"/>
          <w:sz w:val="24"/>
          <w:szCs w:val="24"/>
        </w:rPr>
      </w:pPr>
    </w:p>
    <w:p w14:paraId="2193BDD0" w14:textId="77777777" w:rsidR="00C27CC9" w:rsidRPr="003959C2" w:rsidRDefault="00C27CC9" w:rsidP="00AC6F19">
      <w:pPr>
        <w:rPr>
          <w:rFonts w:ascii="Arial" w:hAnsi="Arial" w:cs="Arial"/>
          <w:sz w:val="24"/>
          <w:szCs w:val="24"/>
        </w:rPr>
      </w:pPr>
    </w:p>
    <w:p w14:paraId="74D39D6D" w14:textId="77777777" w:rsidR="00C27CC9" w:rsidRPr="003959C2" w:rsidRDefault="00C27CC9" w:rsidP="00AC6F19">
      <w:pPr>
        <w:rPr>
          <w:sz w:val="24"/>
          <w:szCs w:val="24"/>
        </w:rPr>
      </w:pPr>
    </w:p>
    <w:p w14:paraId="6333C1AD" w14:textId="77777777" w:rsidR="00C27CC9" w:rsidRDefault="00C27CC9" w:rsidP="00AC6F19"/>
    <w:p w14:paraId="52841FD0" w14:textId="77777777" w:rsidR="00C27CC9" w:rsidRDefault="00C27CC9" w:rsidP="00AC6F19"/>
    <w:p w14:paraId="7C657BD3" w14:textId="77777777" w:rsidR="00C27CC9" w:rsidRDefault="00C27CC9" w:rsidP="00AC6F19"/>
    <w:p w14:paraId="72D2C4A7" w14:textId="77777777" w:rsidR="00C27CC9" w:rsidRDefault="00C27CC9" w:rsidP="00AC6F19"/>
    <w:p w14:paraId="194383A8" w14:textId="77777777" w:rsidR="00C27CC9" w:rsidRDefault="00C27CC9" w:rsidP="00AC6F19"/>
    <w:p w14:paraId="0592FD18" w14:textId="53AFF612" w:rsidR="00C27CC9" w:rsidRDefault="00623044" w:rsidP="00AC6F19">
      <w:pPr>
        <w:pStyle w:val="Heading1"/>
        <w:rPr>
          <w:rFonts w:ascii="Arial" w:hAnsi="Arial" w:cs="Arial"/>
          <w:b/>
          <w:bCs/>
        </w:rPr>
      </w:pPr>
      <w:bookmarkStart w:id="115" w:name="_Toc104394026"/>
      <w:r w:rsidRPr="00623044">
        <w:rPr>
          <w:rFonts w:ascii="Arial" w:hAnsi="Arial" w:cs="Arial"/>
          <w:b/>
          <w:bCs/>
        </w:rPr>
        <w:t>4.11 Module 16 - Demographics module</w:t>
      </w:r>
      <w:bookmarkEnd w:id="115"/>
    </w:p>
    <w:p w14:paraId="7ED68FBD" w14:textId="77777777" w:rsidR="00623044" w:rsidRDefault="00623044" w:rsidP="00623044"/>
    <w:p w14:paraId="6EDFF728" w14:textId="77777777" w:rsidR="001F5C75" w:rsidRPr="001F5C75" w:rsidRDefault="001F5C75" w:rsidP="001F5C75">
      <w:pPr>
        <w:rPr>
          <w:rFonts w:ascii="Arial" w:hAnsi="Arial" w:cs="Arial"/>
          <w:color w:val="03243E"/>
          <w:sz w:val="24"/>
          <w:szCs w:val="24"/>
        </w:rPr>
      </w:pPr>
      <w:r w:rsidRPr="001F5C75">
        <w:rPr>
          <w:rFonts w:ascii="Arial" w:hAnsi="Arial" w:cs="Arial"/>
          <w:b/>
          <w:bCs/>
          <w:color w:val="03243E"/>
          <w:sz w:val="24"/>
          <w:szCs w:val="24"/>
        </w:rPr>
        <w:t>Module 16 - Demographics module (pages 195 to 211 of the CSEW questionnaire)</w:t>
      </w:r>
      <w:r w:rsidRPr="001F5C75">
        <w:rPr>
          <w:rFonts w:ascii="Arial" w:hAnsi="Arial" w:cs="Arial"/>
          <w:color w:val="03243E"/>
          <w:sz w:val="24"/>
          <w:szCs w:val="24"/>
        </w:rPr>
        <w:t> </w:t>
      </w:r>
    </w:p>
    <w:p w14:paraId="2119A79A"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 xml:space="preserve">The Demographics and media module asks about respondents themselves.  It asks about respondents’ general health and any health conditions or illnesses they may have, what they do for work, their identity (ethnicity, </w:t>
      </w:r>
      <w:proofErr w:type="gramStart"/>
      <w:r w:rsidRPr="001F5C75">
        <w:rPr>
          <w:rFonts w:ascii="Arial" w:hAnsi="Arial" w:cs="Arial"/>
          <w:color w:val="03243E"/>
          <w:sz w:val="24"/>
          <w:szCs w:val="24"/>
        </w:rPr>
        <w:t>nationality</w:t>
      </w:r>
      <w:proofErr w:type="gramEnd"/>
      <w:r w:rsidRPr="001F5C75">
        <w:rPr>
          <w:rFonts w:ascii="Arial" w:hAnsi="Arial" w:cs="Arial"/>
          <w:color w:val="03243E"/>
          <w:sz w:val="24"/>
          <w:szCs w:val="24"/>
        </w:rPr>
        <w:t xml:space="preserve"> and religion), education, housing, and income.  </w:t>
      </w:r>
    </w:p>
    <w:p w14:paraId="703F9256" w14:textId="4F0E5A45"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 xml:space="preserve">Details of the specific questions contained within this module can be found in the </w:t>
      </w:r>
      <w:hyperlink r:id="rId77" w:history="1">
        <w:r w:rsidRPr="001F5C75">
          <w:rPr>
            <w:rStyle w:val="Hyperlink"/>
            <w:rFonts w:ascii="Arial" w:hAnsi="Arial" w:cs="Arial"/>
            <w:sz w:val="24"/>
            <w:szCs w:val="24"/>
          </w:rPr>
          <w:t>CSEW Adult Questionnaire</w:t>
        </w:r>
      </w:hyperlink>
      <w:r w:rsidRPr="001F5C75">
        <w:rPr>
          <w:rFonts w:ascii="Arial" w:hAnsi="Arial" w:cs="Arial"/>
          <w:sz w:val="24"/>
          <w:szCs w:val="24"/>
        </w:rPr>
        <w:t xml:space="preserve"> </w:t>
      </w:r>
      <w:r w:rsidRPr="001F5C75">
        <w:rPr>
          <w:rFonts w:ascii="Arial" w:hAnsi="Arial" w:cs="Arial"/>
          <w:color w:val="03243E"/>
          <w:sz w:val="24"/>
          <w:szCs w:val="24"/>
        </w:rPr>
        <w:t>within the resources section of the consultation. </w:t>
      </w:r>
    </w:p>
    <w:p w14:paraId="51DDF3D0"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The Demographics module is broken down into the following sub-sections: </w:t>
      </w:r>
    </w:p>
    <w:p w14:paraId="4ADF5518"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16.1 Health </w:t>
      </w:r>
    </w:p>
    <w:p w14:paraId="74D04E16"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16.2 Respondent's employment </w:t>
      </w:r>
    </w:p>
    <w:p w14:paraId="7650900F"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16.3 Household reference person's employment (household reference person is the individual who owns or rents the accommodation) </w:t>
      </w:r>
    </w:p>
    <w:p w14:paraId="0BB38936"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 xml:space="preserve">16.4 Respondent's identity (ethnicity, </w:t>
      </w:r>
      <w:proofErr w:type="gramStart"/>
      <w:r w:rsidRPr="001F5C75">
        <w:rPr>
          <w:rFonts w:ascii="Arial" w:hAnsi="Arial" w:cs="Arial"/>
          <w:color w:val="03243E"/>
          <w:sz w:val="24"/>
          <w:szCs w:val="24"/>
        </w:rPr>
        <w:t>nationality</w:t>
      </w:r>
      <w:proofErr w:type="gramEnd"/>
      <w:r w:rsidRPr="001F5C75">
        <w:rPr>
          <w:rFonts w:ascii="Arial" w:hAnsi="Arial" w:cs="Arial"/>
          <w:color w:val="03243E"/>
          <w:sz w:val="24"/>
          <w:szCs w:val="24"/>
        </w:rPr>
        <w:t xml:space="preserve"> and religion) </w:t>
      </w:r>
    </w:p>
    <w:p w14:paraId="01A3968A"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16.5 Household reference person's identity </w:t>
      </w:r>
    </w:p>
    <w:p w14:paraId="7BD2EF44"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16.6 Respondent's education </w:t>
      </w:r>
    </w:p>
    <w:p w14:paraId="6631FA50"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16.7 Housing </w:t>
      </w:r>
    </w:p>
    <w:p w14:paraId="265CC91F"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16.8 Income </w:t>
      </w:r>
    </w:p>
    <w:p w14:paraId="509C7FFB"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Outputs based on analysis of responses to the questions in this module: </w:t>
      </w:r>
    </w:p>
    <w:p w14:paraId="1EE6923B"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A wide range of outputs present crime statistics by demographic characteristics. Our key output for this is:  </w:t>
      </w:r>
    </w:p>
    <w:p w14:paraId="0E84B74E" w14:textId="77777777" w:rsidR="001F5C75" w:rsidRPr="001F5C75" w:rsidRDefault="001F5C75" w:rsidP="001F5C75">
      <w:pPr>
        <w:rPr>
          <w:rFonts w:ascii="Arial" w:hAnsi="Arial" w:cs="Arial"/>
          <w:sz w:val="24"/>
          <w:szCs w:val="24"/>
        </w:rPr>
      </w:pPr>
      <w:r w:rsidRPr="001F5C75">
        <w:rPr>
          <w:rFonts w:ascii="Arial" w:hAnsi="Arial" w:cs="Arial"/>
          <w:color w:val="03243E"/>
          <w:sz w:val="24"/>
          <w:szCs w:val="24"/>
        </w:rPr>
        <w:t>Tables D1 to D4, D14 to D15 - </w:t>
      </w:r>
      <w:hyperlink r:id="rId78" w:tgtFrame="_blank" w:history="1">
        <w:r w:rsidRPr="001F5C75">
          <w:rPr>
            <w:rStyle w:val="Hyperlink"/>
            <w:rFonts w:ascii="Arial" w:hAnsi="Arial" w:cs="Arial"/>
            <w:sz w:val="24"/>
            <w:szCs w:val="24"/>
          </w:rPr>
          <w:t>Crime in England and Wales: Annual Trend and Demographic Tables - Year ending March 2020</w:t>
        </w:r>
      </w:hyperlink>
      <w:r w:rsidRPr="001F5C75">
        <w:rPr>
          <w:rFonts w:ascii="Arial" w:hAnsi="Arial" w:cs="Arial"/>
          <w:sz w:val="24"/>
          <w:szCs w:val="24"/>
        </w:rPr>
        <w:t> </w:t>
      </w:r>
    </w:p>
    <w:p w14:paraId="1478E4F5"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The Telephone Crime Survey for England and Wales questionnaire also included questions on mental health, but these are not currently part of the CSEW questionnaire. </w:t>
      </w:r>
    </w:p>
    <w:p w14:paraId="7CF458A0" w14:textId="77777777" w:rsidR="001F5C75" w:rsidRPr="001F5C75" w:rsidRDefault="001F5C75" w:rsidP="001F5C75">
      <w:pPr>
        <w:rPr>
          <w:rFonts w:ascii="Arial" w:hAnsi="Arial" w:cs="Arial"/>
          <w:sz w:val="24"/>
          <w:szCs w:val="24"/>
        </w:rPr>
      </w:pPr>
      <w:hyperlink r:id="rId79" w:tgtFrame="_blank" w:history="1">
        <w:r w:rsidRPr="001F5C75">
          <w:rPr>
            <w:rStyle w:val="Hyperlink"/>
            <w:rFonts w:ascii="Arial" w:hAnsi="Arial" w:cs="Arial"/>
            <w:sz w:val="24"/>
            <w:szCs w:val="24"/>
          </w:rPr>
          <w:t>Victimisation and its relationship to drug misuse, common mental disorder and well-being in England and Wales: year ending March 2021</w:t>
        </w:r>
      </w:hyperlink>
      <w:r w:rsidRPr="001F5C75">
        <w:rPr>
          <w:rFonts w:ascii="Arial" w:hAnsi="Arial" w:cs="Arial"/>
          <w:sz w:val="24"/>
          <w:szCs w:val="24"/>
        </w:rPr>
        <w:t> </w:t>
      </w:r>
    </w:p>
    <w:p w14:paraId="44F8F939"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Demographic information is generally published alongside other topics, if you have responded in previous sections with information relating to demographic breakdowns there is no need to repeat the requirements here.</w:t>
      </w:r>
    </w:p>
    <w:p w14:paraId="074E7A23" w14:textId="77777777" w:rsidR="001F5C75" w:rsidRPr="001F5C75" w:rsidRDefault="001F5C75" w:rsidP="001F5C75">
      <w:pPr>
        <w:rPr>
          <w:rFonts w:ascii="Arial" w:hAnsi="Arial" w:cs="Arial"/>
          <w:sz w:val="24"/>
          <w:szCs w:val="24"/>
        </w:rPr>
      </w:pPr>
    </w:p>
    <w:p w14:paraId="68B0569F" w14:textId="1A95D4ED" w:rsidR="001F5C75" w:rsidRPr="001F5C75" w:rsidRDefault="001F5C75" w:rsidP="001F5C75">
      <w:pPr>
        <w:rPr>
          <w:rFonts w:ascii="Arial" w:hAnsi="Arial" w:cs="Arial"/>
          <w:b/>
          <w:bCs/>
          <w:color w:val="03243E"/>
          <w:sz w:val="28"/>
          <w:szCs w:val="28"/>
        </w:rPr>
      </w:pPr>
      <w:r w:rsidRPr="001F5C75">
        <w:rPr>
          <w:rFonts w:ascii="Arial" w:hAnsi="Arial" w:cs="Arial"/>
          <w:b/>
          <w:bCs/>
          <w:color w:val="03243E"/>
          <w:sz w:val="28"/>
          <w:szCs w:val="28"/>
        </w:rPr>
        <w:t xml:space="preserve">Do you use data or outputs based on questions from the </w:t>
      </w:r>
      <w:r w:rsidR="00FD180A" w:rsidRPr="00FD180A">
        <w:rPr>
          <w:rFonts w:ascii="Arial" w:hAnsi="Arial" w:cs="Arial"/>
          <w:b/>
          <w:bCs/>
          <w:color w:val="03243E"/>
          <w:sz w:val="28"/>
          <w:szCs w:val="28"/>
        </w:rPr>
        <w:t>Demographics module</w:t>
      </w:r>
      <w:r w:rsidRPr="001F5C75">
        <w:rPr>
          <w:rFonts w:ascii="Arial" w:hAnsi="Arial" w:cs="Arial"/>
          <w:b/>
          <w:bCs/>
          <w:color w:val="03243E"/>
          <w:sz w:val="28"/>
          <w:szCs w:val="28"/>
        </w:rPr>
        <w:t>?</w:t>
      </w:r>
    </w:p>
    <w:p w14:paraId="4FF7FDA8" w14:textId="77777777" w:rsidR="001F5C75" w:rsidRPr="001F5C75" w:rsidRDefault="001F5C75" w:rsidP="001F5C75">
      <w:pPr>
        <w:rPr>
          <w:rFonts w:ascii="Arial" w:hAnsi="Arial" w:cs="Arial"/>
          <w:color w:val="03243E"/>
          <w:sz w:val="24"/>
          <w:szCs w:val="24"/>
        </w:rPr>
      </w:pPr>
      <w:sdt>
        <w:sdtPr>
          <w:rPr>
            <w:rFonts w:ascii="Arial" w:hAnsi="Arial" w:cs="Arial"/>
            <w:color w:val="03243E"/>
            <w:sz w:val="24"/>
            <w:szCs w:val="24"/>
          </w:rPr>
          <w:id w:val="-1932199437"/>
          <w14:checkbox>
            <w14:checked w14:val="0"/>
            <w14:checkedState w14:val="2612" w14:font="MS Gothic"/>
            <w14:uncheckedState w14:val="2610" w14:font="MS Gothic"/>
          </w14:checkbox>
        </w:sdtPr>
        <w:sdtContent>
          <w:r w:rsidRPr="001F5C75">
            <w:rPr>
              <w:rFonts w:ascii="Segoe UI Symbol" w:hAnsi="Segoe UI Symbol" w:cs="Segoe UI Symbol"/>
              <w:color w:val="03243E"/>
              <w:sz w:val="24"/>
              <w:szCs w:val="24"/>
            </w:rPr>
            <w:t>☐</w:t>
          </w:r>
        </w:sdtContent>
      </w:sdt>
      <w:r w:rsidRPr="001F5C75">
        <w:rPr>
          <w:rFonts w:ascii="Arial" w:hAnsi="Arial" w:cs="Arial"/>
          <w:color w:val="03243E"/>
          <w:sz w:val="24"/>
          <w:szCs w:val="24"/>
        </w:rPr>
        <w:t xml:space="preserve"> Yes</w:t>
      </w:r>
    </w:p>
    <w:p w14:paraId="77CB0572" w14:textId="77777777" w:rsidR="001F5C75" w:rsidRPr="001F5C75" w:rsidRDefault="001F5C75" w:rsidP="001F5C75">
      <w:pPr>
        <w:rPr>
          <w:rFonts w:ascii="Arial" w:hAnsi="Arial" w:cs="Arial"/>
          <w:color w:val="03243E"/>
          <w:sz w:val="24"/>
          <w:szCs w:val="24"/>
        </w:rPr>
      </w:pPr>
      <w:sdt>
        <w:sdtPr>
          <w:rPr>
            <w:rFonts w:ascii="Arial" w:hAnsi="Arial" w:cs="Arial"/>
            <w:color w:val="03243E"/>
            <w:sz w:val="24"/>
            <w:szCs w:val="24"/>
          </w:rPr>
          <w:id w:val="1543945203"/>
          <w14:checkbox>
            <w14:checked w14:val="0"/>
            <w14:checkedState w14:val="2612" w14:font="MS Gothic"/>
            <w14:uncheckedState w14:val="2610" w14:font="MS Gothic"/>
          </w14:checkbox>
        </w:sdtPr>
        <w:sdtContent>
          <w:r w:rsidRPr="001F5C75">
            <w:rPr>
              <w:rFonts w:ascii="Segoe UI Symbol" w:hAnsi="Segoe UI Symbol" w:cs="Segoe UI Symbol"/>
              <w:color w:val="03243E"/>
              <w:sz w:val="24"/>
              <w:szCs w:val="24"/>
            </w:rPr>
            <w:t>☐</w:t>
          </w:r>
        </w:sdtContent>
      </w:sdt>
      <w:r w:rsidRPr="001F5C75">
        <w:rPr>
          <w:rFonts w:ascii="Arial" w:hAnsi="Arial" w:cs="Arial"/>
          <w:color w:val="03243E"/>
          <w:sz w:val="24"/>
          <w:szCs w:val="24"/>
        </w:rPr>
        <w:t xml:space="preserve"> No</w:t>
      </w:r>
    </w:p>
    <w:p w14:paraId="429CEA70" w14:textId="77777777" w:rsidR="001F5C75" w:rsidRPr="001F5C75" w:rsidRDefault="001F5C75" w:rsidP="001F5C75">
      <w:pPr>
        <w:rPr>
          <w:rFonts w:ascii="Arial" w:hAnsi="Arial" w:cs="Arial"/>
          <w:color w:val="03243E"/>
          <w:sz w:val="24"/>
          <w:szCs w:val="24"/>
        </w:rPr>
      </w:pPr>
    </w:p>
    <w:p w14:paraId="18DAA6A1" w14:textId="77777777" w:rsidR="001F5C75" w:rsidRPr="001F5C75" w:rsidRDefault="001F5C75" w:rsidP="001F5C75">
      <w:pPr>
        <w:rPr>
          <w:rFonts w:ascii="Arial" w:hAnsi="Arial" w:cs="Arial"/>
          <w:b/>
          <w:bCs/>
          <w:color w:val="03243E"/>
          <w:sz w:val="28"/>
          <w:szCs w:val="28"/>
        </w:rPr>
      </w:pPr>
      <w:r w:rsidRPr="001F5C75">
        <w:rPr>
          <w:rFonts w:ascii="Arial" w:hAnsi="Arial" w:cs="Arial"/>
          <w:b/>
          <w:bCs/>
          <w:color w:val="03243E"/>
          <w:sz w:val="28"/>
          <w:szCs w:val="28"/>
        </w:rPr>
        <w:t>If you selected ‘Yes’, please answer the following questions to give us additional information about the specific questions or outputs you use and how you use them.</w:t>
      </w:r>
    </w:p>
    <w:p w14:paraId="17371D19" w14:textId="77777777" w:rsidR="001F5C75" w:rsidRPr="001F5C75" w:rsidRDefault="001F5C75" w:rsidP="001F5C75">
      <w:pPr>
        <w:rPr>
          <w:rFonts w:ascii="Arial" w:hAnsi="Arial" w:cs="Arial"/>
          <w:color w:val="03243E"/>
          <w:sz w:val="24"/>
          <w:szCs w:val="24"/>
        </w:rPr>
      </w:pPr>
      <w:r w:rsidRPr="001F5C75">
        <w:rPr>
          <w:rFonts w:ascii="Arial" w:hAnsi="Arial" w:cs="Arial"/>
          <w:color w:val="03243E"/>
          <w:sz w:val="24"/>
          <w:szCs w:val="24"/>
        </w:rPr>
        <w:t>Please refer to the </w:t>
      </w:r>
      <w:hyperlink r:id="rId80" w:history="1">
        <w:r w:rsidRPr="001F5C75">
          <w:rPr>
            <w:rStyle w:val="Hyperlink"/>
            <w:rFonts w:ascii="Arial" w:hAnsi="Arial" w:cs="Arial"/>
            <w:sz w:val="24"/>
            <w:szCs w:val="24"/>
          </w:rPr>
          <w:t>CSEW Adult Questionnaire</w:t>
        </w:r>
      </w:hyperlink>
      <w:r w:rsidRPr="001F5C75">
        <w:rPr>
          <w:rFonts w:ascii="Arial" w:hAnsi="Arial" w:cs="Arial"/>
          <w:color w:val="03243E"/>
          <w:sz w:val="24"/>
          <w:szCs w:val="24"/>
        </w:rPr>
        <w:t> within the resources section of the consultation for details of specific questions. </w:t>
      </w:r>
    </w:p>
    <w:p w14:paraId="3863FACF" w14:textId="77777777" w:rsidR="001F5C75" w:rsidRPr="001F5C75" w:rsidRDefault="001F5C75" w:rsidP="001F5C75">
      <w:pPr>
        <w:rPr>
          <w:rFonts w:ascii="Arial" w:hAnsi="Arial" w:cs="Arial"/>
          <w:color w:val="03243E"/>
          <w:sz w:val="24"/>
          <w:szCs w:val="24"/>
        </w:rPr>
      </w:pPr>
    </w:p>
    <w:p w14:paraId="6E99AFE9" w14:textId="44D90FB6" w:rsidR="001F5C75" w:rsidRPr="001F5C75" w:rsidRDefault="001F5C75" w:rsidP="001F5C75">
      <w:pPr>
        <w:rPr>
          <w:rFonts w:ascii="Arial" w:hAnsi="Arial" w:cs="Arial"/>
          <w:b/>
          <w:bCs/>
          <w:color w:val="03243E"/>
          <w:sz w:val="24"/>
          <w:szCs w:val="24"/>
        </w:rPr>
      </w:pPr>
      <w:r w:rsidRPr="001F5C75">
        <w:rPr>
          <w:rFonts w:ascii="Arial" w:hAnsi="Arial" w:cs="Arial"/>
          <w:b/>
          <w:bCs/>
          <w:color w:val="03243E"/>
          <w:sz w:val="28"/>
          <w:szCs w:val="28"/>
        </w:rPr>
        <w:t xml:space="preserve">How do you use the data or outputs based on questions from the </w:t>
      </w:r>
      <w:r w:rsidR="00FD180A" w:rsidRPr="00FD180A">
        <w:rPr>
          <w:rFonts w:ascii="Arial" w:hAnsi="Arial" w:cs="Arial"/>
          <w:b/>
          <w:bCs/>
          <w:color w:val="03243E"/>
          <w:sz w:val="28"/>
          <w:szCs w:val="28"/>
        </w:rPr>
        <w:t>Demographics module</w:t>
      </w:r>
      <w:r w:rsidRPr="001F5C75">
        <w:rPr>
          <w:rFonts w:ascii="Arial" w:hAnsi="Arial" w:cs="Arial"/>
          <w:b/>
          <w:bCs/>
          <w:color w:val="03243E"/>
          <w:sz w:val="28"/>
          <w:szCs w:val="28"/>
        </w:rPr>
        <w:t>?</w:t>
      </w:r>
      <w:r w:rsidRPr="001F5C75">
        <w:rPr>
          <w:rFonts w:ascii="Arial" w:hAnsi="Arial" w:cs="Arial"/>
          <w:b/>
          <w:bCs/>
          <w:color w:val="03243E"/>
          <w:sz w:val="28"/>
          <w:szCs w:val="28"/>
        </w:rPr>
        <w:br/>
      </w:r>
      <w:r w:rsidRPr="001F5C75">
        <w:rPr>
          <w:rFonts w:ascii="Arial" w:hAnsi="Arial" w:cs="Arial"/>
          <w:b/>
          <w:bCs/>
          <w:color w:val="03243E"/>
          <w:sz w:val="28"/>
          <w:szCs w:val="28"/>
        </w:rPr>
        <w:br/>
      </w:r>
      <w:r w:rsidRPr="001F5C75">
        <w:rPr>
          <w:rFonts w:ascii="Arial" w:hAnsi="Arial" w:cs="Arial"/>
          <w:color w:val="03243E"/>
          <w:sz w:val="24"/>
          <w:szCs w:val="24"/>
        </w:rPr>
        <w:t>For example, do you use these data or outputs for decision making or as evidence in any reports.</w:t>
      </w:r>
    </w:p>
    <w:p w14:paraId="18FE803F" w14:textId="77777777" w:rsidR="001F5C75" w:rsidRPr="001F5C75" w:rsidRDefault="001F5C75" w:rsidP="001F5C75">
      <w:pPr>
        <w:rPr>
          <w:rFonts w:ascii="Arial" w:hAnsi="Arial" w:cs="Arial"/>
          <w:color w:val="03243E"/>
          <w:sz w:val="24"/>
          <w:szCs w:val="24"/>
        </w:rPr>
      </w:pPr>
      <w:sdt>
        <w:sdtPr>
          <w:rPr>
            <w:rFonts w:ascii="Arial" w:hAnsi="Arial" w:cs="Arial"/>
            <w:color w:val="03243E"/>
            <w:sz w:val="24"/>
            <w:szCs w:val="24"/>
          </w:rPr>
          <w:id w:val="-906770944"/>
          <w:placeholder>
            <w:docPart w:val="48FD76437C6946748AE4DBBC7D34CCEF"/>
          </w:placeholder>
          <w:showingPlcHdr/>
        </w:sdtPr>
        <w:sdtContent>
          <w:r w:rsidRPr="001F5C75">
            <w:rPr>
              <w:rFonts w:ascii="Arial" w:hAnsi="Arial" w:cs="Arial"/>
              <w:color w:val="03243E"/>
              <w:sz w:val="24"/>
              <w:szCs w:val="24"/>
            </w:rPr>
            <w:t>Click or tap here to enter text.</w:t>
          </w:r>
        </w:sdtContent>
      </w:sdt>
    </w:p>
    <w:p w14:paraId="768ABB70" w14:textId="77777777" w:rsidR="001F5C75" w:rsidRPr="001F5C75" w:rsidRDefault="001F5C75" w:rsidP="001F5C75">
      <w:pPr>
        <w:rPr>
          <w:rFonts w:ascii="Arial" w:hAnsi="Arial" w:cs="Arial"/>
          <w:b/>
          <w:bCs/>
          <w:color w:val="03243E"/>
          <w:sz w:val="24"/>
          <w:szCs w:val="24"/>
        </w:rPr>
      </w:pPr>
    </w:p>
    <w:p w14:paraId="4345ADA0" w14:textId="77777777" w:rsidR="001F5C75" w:rsidRPr="001F5C75" w:rsidRDefault="001F5C75" w:rsidP="001F5C75">
      <w:pPr>
        <w:rPr>
          <w:rFonts w:ascii="Arial" w:hAnsi="Arial" w:cs="Arial"/>
          <w:b/>
          <w:bCs/>
          <w:color w:val="03243E"/>
          <w:sz w:val="28"/>
          <w:szCs w:val="28"/>
        </w:rPr>
      </w:pPr>
      <w:r w:rsidRPr="001F5C75">
        <w:rPr>
          <w:rFonts w:ascii="Arial" w:hAnsi="Arial" w:cs="Arial"/>
          <w:b/>
          <w:bCs/>
          <w:color w:val="03243E"/>
          <w:sz w:val="28"/>
          <w:szCs w:val="28"/>
        </w:rPr>
        <w:t>Which specific questions or outputs do you use most?</w:t>
      </w:r>
    </w:p>
    <w:p w14:paraId="6322A95E" w14:textId="77777777" w:rsidR="001F5C75" w:rsidRPr="001F5C75" w:rsidRDefault="001F5C75" w:rsidP="001F5C75">
      <w:pPr>
        <w:rPr>
          <w:rFonts w:ascii="Arial" w:hAnsi="Arial" w:cs="Arial"/>
          <w:color w:val="03243E"/>
          <w:sz w:val="24"/>
          <w:szCs w:val="24"/>
        </w:rPr>
      </w:pPr>
      <w:sdt>
        <w:sdtPr>
          <w:rPr>
            <w:rFonts w:ascii="Arial" w:hAnsi="Arial" w:cs="Arial"/>
            <w:color w:val="03243E"/>
            <w:sz w:val="24"/>
            <w:szCs w:val="24"/>
          </w:rPr>
          <w:id w:val="1528747464"/>
          <w:placeholder>
            <w:docPart w:val="2EDB2AE85309420098E3C4A26FE2B1E0"/>
          </w:placeholder>
          <w:showingPlcHdr/>
        </w:sdtPr>
        <w:sdtContent>
          <w:r w:rsidRPr="001F5C75">
            <w:rPr>
              <w:rFonts w:ascii="Arial" w:hAnsi="Arial" w:cs="Arial"/>
              <w:color w:val="03243E"/>
              <w:sz w:val="24"/>
              <w:szCs w:val="24"/>
            </w:rPr>
            <w:t>Click or tap here to enter text.</w:t>
          </w:r>
        </w:sdtContent>
      </w:sdt>
    </w:p>
    <w:p w14:paraId="43C8579C" w14:textId="77777777" w:rsidR="001F5C75" w:rsidRPr="001F5C75" w:rsidRDefault="001F5C75" w:rsidP="001F5C75">
      <w:pPr>
        <w:rPr>
          <w:rFonts w:ascii="Arial" w:hAnsi="Arial" w:cs="Arial"/>
          <w:color w:val="03243E"/>
          <w:sz w:val="24"/>
          <w:szCs w:val="24"/>
        </w:rPr>
      </w:pPr>
    </w:p>
    <w:p w14:paraId="77D5DB0D" w14:textId="77777777" w:rsidR="001F5C75" w:rsidRPr="001F5C75" w:rsidRDefault="001F5C75" w:rsidP="001F5C75">
      <w:pPr>
        <w:rPr>
          <w:rFonts w:ascii="Arial" w:hAnsi="Arial" w:cs="Arial"/>
          <w:b/>
          <w:bCs/>
          <w:color w:val="03243E"/>
          <w:sz w:val="28"/>
          <w:szCs w:val="28"/>
        </w:rPr>
      </w:pPr>
      <w:r w:rsidRPr="001F5C75">
        <w:rPr>
          <w:rFonts w:ascii="Arial" w:hAnsi="Arial" w:cs="Arial"/>
          <w:b/>
          <w:bCs/>
          <w:color w:val="03243E"/>
          <w:sz w:val="28"/>
          <w:szCs w:val="28"/>
        </w:rPr>
        <w:t>Are there any questions or outputs that you never use?</w:t>
      </w:r>
    </w:p>
    <w:p w14:paraId="62418AB1" w14:textId="77777777" w:rsidR="001F5C75" w:rsidRPr="001F5C75" w:rsidRDefault="001F5C75" w:rsidP="001F5C75">
      <w:pPr>
        <w:rPr>
          <w:rFonts w:ascii="Arial" w:hAnsi="Arial" w:cs="Arial"/>
          <w:color w:val="03243E"/>
          <w:sz w:val="24"/>
          <w:szCs w:val="24"/>
        </w:rPr>
      </w:pPr>
      <w:sdt>
        <w:sdtPr>
          <w:rPr>
            <w:rFonts w:ascii="Arial" w:hAnsi="Arial" w:cs="Arial"/>
            <w:color w:val="03243E"/>
            <w:sz w:val="24"/>
            <w:szCs w:val="24"/>
          </w:rPr>
          <w:id w:val="-1073806707"/>
          <w:placeholder>
            <w:docPart w:val="BD0E4C419C9E4167A2D888F83C90211B"/>
          </w:placeholder>
          <w:showingPlcHdr/>
        </w:sdtPr>
        <w:sdtContent>
          <w:r w:rsidRPr="001F5C75">
            <w:rPr>
              <w:rFonts w:ascii="Arial" w:hAnsi="Arial" w:cs="Arial"/>
              <w:color w:val="03243E"/>
              <w:sz w:val="24"/>
              <w:szCs w:val="24"/>
            </w:rPr>
            <w:t>Click or tap here to enter text.</w:t>
          </w:r>
        </w:sdtContent>
      </w:sdt>
    </w:p>
    <w:p w14:paraId="077283A4" w14:textId="77777777" w:rsidR="001F5C75" w:rsidRPr="001F5C75" w:rsidRDefault="001F5C75" w:rsidP="001F5C75">
      <w:pPr>
        <w:rPr>
          <w:rFonts w:ascii="Arial" w:hAnsi="Arial" w:cs="Arial"/>
          <w:color w:val="03243E"/>
          <w:sz w:val="24"/>
          <w:szCs w:val="24"/>
        </w:rPr>
      </w:pPr>
    </w:p>
    <w:p w14:paraId="4F30EE2A" w14:textId="77777777" w:rsidR="001F5C75" w:rsidRPr="001F5C75" w:rsidRDefault="001F5C75" w:rsidP="001F5C75">
      <w:pPr>
        <w:rPr>
          <w:rFonts w:ascii="Arial" w:hAnsi="Arial" w:cs="Arial"/>
          <w:b/>
          <w:bCs/>
          <w:color w:val="03243E"/>
          <w:sz w:val="28"/>
          <w:szCs w:val="28"/>
        </w:rPr>
      </w:pPr>
      <w:r w:rsidRPr="001F5C75">
        <w:rPr>
          <w:rFonts w:ascii="Arial" w:hAnsi="Arial" w:cs="Arial"/>
          <w:b/>
          <w:bCs/>
          <w:color w:val="03243E"/>
          <w:sz w:val="28"/>
          <w:szCs w:val="28"/>
        </w:rPr>
        <w:t>Are there any changes you would like to see made to the module?</w:t>
      </w:r>
    </w:p>
    <w:p w14:paraId="232D94F4" w14:textId="77777777" w:rsidR="001F5C75" w:rsidRPr="001F5C75" w:rsidRDefault="001F5C75" w:rsidP="001F5C75">
      <w:pPr>
        <w:rPr>
          <w:rFonts w:ascii="Arial" w:hAnsi="Arial" w:cs="Arial"/>
          <w:color w:val="03243E"/>
          <w:sz w:val="24"/>
          <w:szCs w:val="24"/>
        </w:rPr>
      </w:pPr>
      <w:sdt>
        <w:sdtPr>
          <w:rPr>
            <w:rFonts w:ascii="Arial" w:hAnsi="Arial" w:cs="Arial"/>
            <w:color w:val="03243E"/>
            <w:sz w:val="24"/>
            <w:szCs w:val="24"/>
          </w:rPr>
          <w:id w:val="853536843"/>
          <w:placeholder>
            <w:docPart w:val="5CB355F672634991AC1A8FD72293A432"/>
          </w:placeholder>
          <w:showingPlcHdr/>
        </w:sdtPr>
        <w:sdtContent>
          <w:r w:rsidRPr="001F5C75">
            <w:rPr>
              <w:rFonts w:ascii="Arial" w:hAnsi="Arial" w:cs="Arial"/>
              <w:color w:val="03243E"/>
              <w:sz w:val="24"/>
              <w:szCs w:val="24"/>
            </w:rPr>
            <w:t>Click or tap here to enter text.</w:t>
          </w:r>
        </w:sdtContent>
      </w:sdt>
    </w:p>
    <w:p w14:paraId="26B82A5C" w14:textId="77777777" w:rsidR="001F5C75" w:rsidRPr="001F5C75" w:rsidRDefault="001F5C75" w:rsidP="001F5C75">
      <w:pPr>
        <w:rPr>
          <w:rFonts w:ascii="Arial" w:hAnsi="Arial" w:cs="Arial"/>
          <w:color w:val="03243E"/>
          <w:sz w:val="24"/>
          <w:szCs w:val="24"/>
        </w:rPr>
      </w:pPr>
    </w:p>
    <w:p w14:paraId="023DDD79" w14:textId="77777777" w:rsidR="001F5C75" w:rsidRPr="001F5C75" w:rsidRDefault="001F5C75" w:rsidP="001F5C75">
      <w:pPr>
        <w:rPr>
          <w:rFonts w:ascii="Arial" w:hAnsi="Arial" w:cs="Arial"/>
          <w:b/>
          <w:bCs/>
          <w:color w:val="03243E"/>
          <w:sz w:val="28"/>
          <w:szCs w:val="28"/>
        </w:rPr>
      </w:pPr>
      <w:r w:rsidRPr="001F5C75">
        <w:rPr>
          <w:rFonts w:ascii="Arial" w:hAnsi="Arial" w:cs="Arial"/>
          <w:b/>
          <w:bCs/>
          <w:color w:val="03243E"/>
          <w:sz w:val="28"/>
          <w:szCs w:val="28"/>
        </w:rPr>
        <w:t>If you answered ‘Yes’, please provide additional information on the changes you would like to see made to the module.</w:t>
      </w:r>
    </w:p>
    <w:p w14:paraId="1A661A77" w14:textId="77777777" w:rsidR="001F5C75" w:rsidRPr="001F5C75" w:rsidRDefault="001F5C75" w:rsidP="001F5C75">
      <w:pPr>
        <w:rPr>
          <w:rFonts w:ascii="Arial" w:hAnsi="Arial" w:cs="Arial"/>
          <w:color w:val="03243E"/>
          <w:sz w:val="24"/>
          <w:szCs w:val="24"/>
        </w:rPr>
      </w:pPr>
      <w:sdt>
        <w:sdtPr>
          <w:rPr>
            <w:rFonts w:ascii="Arial" w:hAnsi="Arial" w:cs="Arial"/>
            <w:color w:val="03243E"/>
            <w:sz w:val="24"/>
            <w:szCs w:val="24"/>
          </w:rPr>
          <w:id w:val="-939757434"/>
          <w:placeholder>
            <w:docPart w:val="AEA195C00CAD43C89073F5B94221233A"/>
          </w:placeholder>
          <w:showingPlcHdr/>
        </w:sdtPr>
        <w:sdtContent>
          <w:r w:rsidRPr="001F5C75">
            <w:rPr>
              <w:rFonts w:ascii="Arial" w:hAnsi="Arial" w:cs="Arial"/>
              <w:color w:val="03243E"/>
              <w:sz w:val="24"/>
              <w:szCs w:val="24"/>
            </w:rPr>
            <w:t>Click or tap here to enter text.</w:t>
          </w:r>
        </w:sdtContent>
      </w:sdt>
    </w:p>
    <w:p w14:paraId="05F4D442" w14:textId="77777777" w:rsidR="00C27CC9" w:rsidRDefault="00C27CC9" w:rsidP="00AC6F19"/>
    <w:p w14:paraId="67EB7242" w14:textId="77777777" w:rsidR="00C27CC9" w:rsidRDefault="00C27CC9" w:rsidP="00AC6F19"/>
    <w:p w14:paraId="5E0461C7" w14:textId="399EE8D8" w:rsidR="00FF20FA" w:rsidRPr="00397DA4" w:rsidRDefault="00FF20FA" w:rsidP="00FF20FA">
      <w:pPr>
        <w:pStyle w:val="Heading1"/>
        <w:rPr>
          <w:rFonts w:ascii="Arial" w:hAnsi="Arial" w:cs="Arial"/>
          <w:b/>
          <w:bCs/>
          <w:color w:val="206095"/>
        </w:rPr>
      </w:pPr>
      <w:bookmarkStart w:id="116" w:name="_Toc104394027"/>
      <w:r w:rsidRPr="00397DA4">
        <w:rPr>
          <w:rFonts w:ascii="Arial" w:hAnsi="Arial" w:cs="Arial"/>
          <w:b/>
          <w:bCs/>
          <w:color w:val="206095"/>
        </w:rPr>
        <w:t>4.12 Module 17 - Self-completion module: Drug use and drinking</w:t>
      </w:r>
      <w:bookmarkEnd w:id="116"/>
    </w:p>
    <w:p w14:paraId="4D83C83D" w14:textId="77777777" w:rsidR="00FF20FA" w:rsidRDefault="00FF20FA" w:rsidP="00FF20FA"/>
    <w:p w14:paraId="01D90D38" w14:textId="77777777" w:rsidR="007C2B6F" w:rsidRPr="007C2B6F" w:rsidRDefault="007C2B6F" w:rsidP="007C2B6F">
      <w:pPr>
        <w:rPr>
          <w:rFonts w:ascii="Arial" w:hAnsi="Arial" w:cs="Arial"/>
          <w:color w:val="03243E"/>
          <w:sz w:val="24"/>
          <w:szCs w:val="24"/>
        </w:rPr>
      </w:pPr>
      <w:r w:rsidRPr="007C2B6F">
        <w:rPr>
          <w:rFonts w:ascii="Arial" w:hAnsi="Arial" w:cs="Arial"/>
          <w:b/>
          <w:bCs/>
          <w:color w:val="03243E"/>
          <w:sz w:val="24"/>
          <w:szCs w:val="24"/>
        </w:rPr>
        <w:t>Module 17 - Self-completion module: Drug use and drinking (pages 212 to 236 of the CSEW questionnaire)</w:t>
      </w:r>
      <w:r w:rsidRPr="007C2B6F">
        <w:rPr>
          <w:rFonts w:ascii="Arial" w:hAnsi="Arial" w:cs="Arial"/>
          <w:color w:val="03243E"/>
          <w:sz w:val="24"/>
          <w:szCs w:val="24"/>
        </w:rPr>
        <w:t>  </w:t>
      </w:r>
    </w:p>
    <w:p w14:paraId="7EDCD5B0" w14:textId="77777777"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The Self-completion module for drug use and drinking asks respondents about any use of a variety of recreational and prescription drugs (without a prescription from a doctor or other healthcare professional). Further questions cover psychoactive substances, driving under the influence of drugs and/or alcohol, and other alcohol-related questions.   </w:t>
      </w:r>
    </w:p>
    <w:p w14:paraId="78FEB18E" w14:textId="77777777"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 xml:space="preserve">Our publications present trends in drug use based on responses from </w:t>
      </w:r>
      <w:proofErr w:type="gramStart"/>
      <w:r w:rsidRPr="007C2B6F">
        <w:rPr>
          <w:rFonts w:ascii="Arial" w:hAnsi="Arial" w:cs="Arial"/>
          <w:color w:val="03243E"/>
          <w:sz w:val="24"/>
          <w:szCs w:val="24"/>
        </w:rPr>
        <w:t>16 to 59 year olds</w:t>
      </w:r>
      <w:proofErr w:type="gramEnd"/>
      <w:r w:rsidRPr="007C2B6F">
        <w:rPr>
          <w:rFonts w:ascii="Arial" w:hAnsi="Arial" w:cs="Arial"/>
          <w:color w:val="03243E"/>
          <w:sz w:val="24"/>
          <w:szCs w:val="24"/>
        </w:rPr>
        <w:t xml:space="preserve"> as prevalence of any drug use in those aged 60 and over is very low. Because of limited space on the CSEW, drug use and drinking questions are only asked of respondents aged up to 59 years old. Given continued challenges with CSEW survey length, we are considering only asking about lifetime drug use once every three years. We will continue to measure our main outcome of interest, drug use in the last year, on an annual basis. If this change has any implications for your work, please add details in question 2 below.  </w:t>
      </w:r>
    </w:p>
    <w:p w14:paraId="5DEE85A7" w14:textId="0EE45BCC"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 xml:space="preserve">Details of the specific questions contained within this module can be found in the </w:t>
      </w:r>
      <w:hyperlink r:id="rId81" w:history="1">
        <w:r w:rsidRPr="007C2B6F">
          <w:rPr>
            <w:rStyle w:val="Hyperlink"/>
            <w:rFonts w:ascii="Arial" w:hAnsi="Arial" w:cs="Arial"/>
            <w:sz w:val="24"/>
            <w:szCs w:val="24"/>
          </w:rPr>
          <w:t>CSEW Adult Questionnaire</w:t>
        </w:r>
      </w:hyperlink>
      <w:r w:rsidRPr="007C2B6F">
        <w:rPr>
          <w:rFonts w:ascii="Arial" w:hAnsi="Arial" w:cs="Arial"/>
          <w:sz w:val="24"/>
          <w:szCs w:val="24"/>
        </w:rPr>
        <w:t xml:space="preserve"> </w:t>
      </w:r>
      <w:r w:rsidRPr="007C2B6F">
        <w:rPr>
          <w:rFonts w:ascii="Arial" w:hAnsi="Arial" w:cs="Arial"/>
          <w:color w:val="03243E"/>
          <w:sz w:val="24"/>
          <w:szCs w:val="24"/>
        </w:rPr>
        <w:t>within the resources section of the consultation.  </w:t>
      </w:r>
    </w:p>
    <w:p w14:paraId="228A3541" w14:textId="77777777"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The drug use and drinking module is broken down into the following sub-sections:  </w:t>
      </w:r>
    </w:p>
    <w:p w14:paraId="2B29D36F" w14:textId="77777777"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17.1 Self-completion practice questions - this section also asks some wellbeing questions  </w:t>
      </w:r>
    </w:p>
    <w:p w14:paraId="7EA11479" w14:textId="77777777"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17.2 Whether respondent has ever taken drugs  </w:t>
      </w:r>
    </w:p>
    <w:p w14:paraId="049B6D48" w14:textId="77777777"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17.3 Whether respondent has taken drugs in the last 12 months  </w:t>
      </w:r>
    </w:p>
    <w:p w14:paraId="59BC186E" w14:textId="77777777"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17.4 Whether respondent has taken drugs in the last month  </w:t>
      </w:r>
    </w:p>
    <w:p w14:paraId="2002136C" w14:textId="77777777"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17.5 How often the respondent has taken drugs in the last 12 months - this section includes where they acquired them and how much they cost  </w:t>
      </w:r>
    </w:p>
    <w:p w14:paraId="0AAFD973" w14:textId="77777777"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17.6 Driving under the influence of drugs  </w:t>
      </w:r>
    </w:p>
    <w:p w14:paraId="1735C1A2" w14:textId="77777777"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17.7 Psychoactive substances - this section also asks about alcohol consumption and mobile phone usage while driving  </w:t>
      </w:r>
    </w:p>
    <w:p w14:paraId="045227D1" w14:textId="77777777"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Outputs based on analysis of responses to the questions in this module:  </w:t>
      </w:r>
    </w:p>
    <w:p w14:paraId="5ECE26BC" w14:textId="77777777" w:rsidR="007C2B6F" w:rsidRPr="007C2B6F" w:rsidRDefault="007C2B6F" w:rsidP="007C2B6F">
      <w:pPr>
        <w:rPr>
          <w:rFonts w:ascii="Arial" w:hAnsi="Arial" w:cs="Arial"/>
          <w:sz w:val="24"/>
          <w:szCs w:val="24"/>
        </w:rPr>
      </w:pPr>
      <w:r w:rsidRPr="007C2B6F">
        <w:rPr>
          <w:rFonts w:ascii="Arial" w:hAnsi="Arial" w:cs="Arial"/>
          <w:sz w:val="24"/>
          <w:szCs w:val="24"/>
        </w:rPr>
        <w:t> </w:t>
      </w:r>
      <w:hyperlink r:id="rId82" w:tgtFrame="_blank" w:history="1">
        <w:r w:rsidRPr="007C2B6F">
          <w:rPr>
            <w:rStyle w:val="Hyperlink"/>
            <w:rFonts w:ascii="Arial" w:hAnsi="Arial" w:cs="Arial"/>
            <w:sz w:val="24"/>
            <w:szCs w:val="24"/>
          </w:rPr>
          <w:t>Drug misuse in England and Wales Appendix Tables</w:t>
        </w:r>
      </w:hyperlink>
      <w:r w:rsidRPr="007C2B6F">
        <w:rPr>
          <w:rFonts w:ascii="Arial" w:hAnsi="Arial" w:cs="Arial"/>
          <w:sz w:val="24"/>
          <w:szCs w:val="24"/>
        </w:rPr>
        <w:t>  </w:t>
      </w:r>
    </w:p>
    <w:p w14:paraId="25B0E1C6" w14:textId="77777777" w:rsidR="007C2B6F" w:rsidRPr="007C2B6F" w:rsidRDefault="007C2B6F" w:rsidP="007C2B6F">
      <w:pPr>
        <w:rPr>
          <w:rFonts w:ascii="Arial" w:hAnsi="Arial" w:cs="Arial"/>
          <w:color w:val="03243E"/>
          <w:sz w:val="24"/>
          <w:szCs w:val="24"/>
        </w:rPr>
      </w:pPr>
      <w:r w:rsidRPr="007C2B6F">
        <w:rPr>
          <w:rFonts w:ascii="Arial" w:hAnsi="Arial" w:cs="Arial"/>
          <w:color w:val="03243E"/>
          <w:sz w:val="24"/>
          <w:szCs w:val="24"/>
        </w:rPr>
        <w:t> In addition to pre-announced published outputs, we may have published data under</w:t>
      </w:r>
      <w:r w:rsidRPr="007C2B6F">
        <w:rPr>
          <w:rFonts w:ascii="Arial" w:hAnsi="Arial" w:cs="Arial"/>
          <w:sz w:val="24"/>
          <w:szCs w:val="24"/>
        </w:rPr>
        <w:t xml:space="preserve"> </w:t>
      </w:r>
      <w:r w:rsidRPr="007C2B6F">
        <w:rPr>
          <w:rFonts w:ascii="Arial" w:hAnsi="Arial" w:cs="Arial"/>
          <w:color w:val="03243E"/>
          <w:sz w:val="24"/>
          <w:szCs w:val="24"/>
        </w:rPr>
        <w:t>the</w:t>
      </w:r>
      <w:r w:rsidRPr="007C2B6F">
        <w:rPr>
          <w:rFonts w:ascii="Arial" w:hAnsi="Arial" w:cs="Arial"/>
          <w:sz w:val="24"/>
          <w:szCs w:val="24"/>
        </w:rPr>
        <w:t xml:space="preserve"> </w:t>
      </w:r>
      <w:hyperlink r:id="rId83" w:tgtFrame="_blank" w:history="1">
        <w:r w:rsidRPr="007C2B6F">
          <w:rPr>
            <w:rStyle w:val="Hyperlink"/>
            <w:rFonts w:ascii="Arial" w:hAnsi="Arial" w:cs="Arial"/>
            <w:sz w:val="24"/>
            <w:szCs w:val="24"/>
          </w:rPr>
          <w:t>ONS publications scheme</w:t>
        </w:r>
      </w:hyperlink>
      <w:r w:rsidRPr="007C2B6F">
        <w:rPr>
          <w:rFonts w:ascii="Arial" w:hAnsi="Arial" w:cs="Arial"/>
          <w:sz w:val="24"/>
          <w:szCs w:val="24"/>
        </w:rPr>
        <w:t xml:space="preserve"> </w:t>
      </w:r>
      <w:r w:rsidRPr="007C2B6F">
        <w:rPr>
          <w:rFonts w:ascii="Arial" w:hAnsi="Arial" w:cs="Arial"/>
          <w:color w:val="03243E"/>
          <w:sz w:val="24"/>
          <w:szCs w:val="24"/>
        </w:rPr>
        <w:t>based on analysis from this module. </w:t>
      </w:r>
    </w:p>
    <w:p w14:paraId="6671D87D" w14:textId="33D83FFB" w:rsidR="00AF7A38" w:rsidRPr="00AF7A38" w:rsidRDefault="00E663C3" w:rsidP="00AF7A38">
      <w:pPr>
        <w:rPr>
          <w:rFonts w:ascii="Arial" w:hAnsi="Arial" w:cs="Arial"/>
          <w:b/>
          <w:bCs/>
          <w:color w:val="03243E"/>
          <w:sz w:val="28"/>
          <w:szCs w:val="28"/>
        </w:rPr>
      </w:pPr>
      <w:r w:rsidRPr="001F5C75">
        <w:rPr>
          <w:rFonts w:ascii="Arial" w:hAnsi="Arial" w:cs="Arial"/>
          <w:b/>
          <w:bCs/>
          <w:color w:val="03243E"/>
          <w:sz w:val="28"/>
          <w:szCs w:val="28"/>
        </w:rPr>
        <w:lastRenderedPageBreak/>
        <w:t xml:space="preserve">Do you use data or outputs based on questions </w:t>
      </w:r>
      <w:r w:rsidR="00AF7A38">
        <w:rPr>
          <w:rFonts w:ascii="Arial" w:hAnsi="Arial" w:cs="Arial"/>
          <w:b/>
          <w:bCs/>
          <w:color w:val="03243E"/>
          <w:sz w:val="28"/>
          <w:szCs w:val="28"/>
        </w:rPr>
        <w:t xml:space="preserve">from the </w:t>
      </w:r>
      <w:r w:rsidR="00AF7A38" w:rsidRPr="00AF7A38">
        <w:rPr>
          <w:rFonts w:ascii="Arial" w:hAnsi="Arial" w:cs="Arial"/>
          <w:b/>
          <w:bCs/>
          <w:color w:val="03243E"/>
          <w:sz w:val="28"/>
          <w:szCs w:val="28"/>
        </w:rPr>
        <w:t>Self-completion module: Drug use and drinking</w:t>
      </w:r>
      <w:r w:rsidR="00AF7A38">
        <w:rPr>
          <w:rFonts w:ascii="Arial" w:hAnsi="Arial" w:cs="Arial"/>
          <w:b/>
          <w:bCs/>
          <w:color w:val="03243E"/>
          <w:sz w:val="28"/>
          <w:szCs w:val="28"/>
        </w:rPr>
        <w:t>?</w:t>
      </w:r>
    </w:p>
    <w:p w14:paraId="5558A6E2" w14:textId="77777777" w:rsidR="00E663C3" w:rsidRPr="001F5C75" w:rsidRDefault="00E663C3" w:rsidP="00E663C3">
      <w:pPr>
        <w:rPr>
          <w:rFonts w:ascii="Arial" w:hAnsi="Arial" w:cs="Arial"/>
          <w:color w:val="03243E"/>
          <w:sz w:val="24"/>
          <w:szCs w:val="24"/>
        </w:rPr>
      </w:pPr>
      <w:sdt>
        <w:sdtPr>
          <w:rPr>
            <w:rFonts w:ascii="Arial" w:hAnsi="Arial" w:cs="Arial"/>
            <w:color w:val="03243E"/>
            <w:sz w:val="24"/>
            <w:szCs w:val="24"/>
          </w:rPr>
          <w:id w:val="-358347829"/>
          <w14:checkbox>
            <w14:checked w14:val="0"/>
            <w14:checkedState w14:val="2612" w14:font="MS Gothic"/>
            <w14:uncheckedState w14:val="2610" w14:font="MS Gothic"/>
          </w14:checkbox>
        </w:sdtPr>
        <w:sdtContent>
          <w:r w:rsidRPr="001F5C75">
            <w:rPr>
              <w:rFonts w:ascii="Segoe UI Symbol" w:hAnsi="Segoe UI Symbol" w:cs="Segoe UI Symbol"/>
              <w:color w:val="03243E"/>
              <w:sz w:val="24"/>
              <w:szCs w:val="24"/>
            </w:rPr>
            <w:t>☐</w:t>
          </w:r>
        </w:sdtContent>
      </w:sdt>
      <w:r w:rsidRPr="001F5C75">
        <w:rPr>
          <w:rFonts w:ascii="Arial" w:hAnsi="Arial" w:cs="Arial"/>
          <w:color w:val="03243E"/>
          <w:sz w:val="24"/>
          <w:szCs w:val="24"/>
        </w:rPr>
        <w:t xml:space="preserve"> Yes</w:t>
      </w:r>
    </w:p>
    <w:p w14:paraId="45070857" w14:textId="77777777" w:rsidR="00E663C3" w:rsidRPr="001F5C75" w:rsidRDefault="00E663C3" w:rsidP="00E663C3">
      <w:pPr>
        <w:rPr>
          <w:rFonts w:ascii="Arial" w:hAnsi="Arial" w:cs="Arial"/>
          <w:color w:val="03243E"/>
          <w:sz w:val="24"/>
          <w:szCs w:val="24"/>
        </w:rPr>
      </w:pPr>
      <w:sdt>
        <w:sdtPr>
          <w:rPr>
            <w:rFonts w:ascii="Arial" w:hAnsi="Arial" w:cs="Arial"/>
            <w:color w:val="03243E"/>
            <w:sz w:val="24"/>
            <w:szCs w:val="24"/>
          </w:rPr>
          <w:id w:val="-1040742951"/>
          <w14:checkbox>
            <w14:checked w14:val="0"/>
            <w14:checkedState w14:val="2612" w14:font="MS Gothic"/>
            <w14:uncheckedState w14:val="2610" w14:font="MS Gothic"/>
          </w14:checkbox>
        </w:sdtPr>
        <w:sdtContent>
          <w:r w:rsidRPr="001F5C75">
            <w:rPr>
              <w:rFonts w:ascii="Segoe UI Symbol" w:hAnsi="Segoe UI Symbol" w:cs="Segoe UI Symbol"/>
              <w:color w:val="03243E"/>
              <w:sz w:val="24"/>
              <w:szCs w:val="24"/>
            </w:rPr>
            <w:t>☐</w:t>
          </w:r>
        </w:sdtContent>
      </w:sdt>
      <w:r w:rsidRPr="001F5C75">
        <w:rPr>
          <w:rFonts w:ascii="Arial" w:hAnsi="Arial" w:cs="Arial"/>
          <w:color w:val="03243E"/>
          <w:sz w:val="24"/>
          <w:szCs w:val="24"/>
        </w:rPr>
        <w:t xml:space="preserve"> No</w:t>
      </w:r>
    </w:p>
    <w:p w14:paraId="39D7BC16" w14:textId="77777777" w:rsidR="00E663C3" w:rsidRPr="001F5C75" w:rsidRDefault="00E663C3" w:rsidP="00E663C3">
      <w:pPr>
        <w:rPr>
          <w:rFonts w:ascii="Arial" w:hAnsi="Arial" w:cs="Arial"/>
          <w:color w:val="03243E"/>
          <w:sz w:val="24"/>
          <w:szCs w:val="24"/>
        </w:rPr>
      </w:pPr>
    </w:p>
    <w:p w14:paraId="2457609A" w14:textId="77777777" w:rsidR="00E663C3" w:rsidRPr="001F5C75" w:rsidRDefault="00E663C3" w:rsidP="00E663C3">
      <w:pPr>
        <w:rPr>
          <w:rFonts w:ascii="Arial" w:hAnsi="Arial" w:cs="Arial"/>
          <w:b/>
          <w:bCs/>
          <w:color w:val="03243E"/>
          <w:sz w:val="28"/>
          <w:szCs w:val="28"/>
        </w:rPr>
      </w:pPr>
      <w:r w:rsidRPr="001F5C75">
        <w:rPr>
          <w:rFonts w:ascii="Arial" w:hAnsi="Arial" w:cs="Arial"/>
          <w:b/>
          <w:bCs/>
          <w:color w:val="03243E"/>
          <w:sz w:val="28"/>
          <w:szCs w:val="28"/>
        </w:rPr>
        <w:t>If you selected ‘Yes’, please answer the following questions to give us additional information about the specific questions or outputs you use and how you use them.</w:t>
      </w:r>
    </w:p>
    <w:p w14:paraId="4721A7CC" w14:textId="77777777" w:rsidR="00E663C3" w:rsidRPr="001F5C75" w:rsidRDefault="00E663C3" w:rsidP="00E663C3">
      <w:pPr>
        <w:rPr>
          <w:rFonts w:ascii="Arial" w:hAnsi="Arial" w:cs="Arial"/>
          <w:color w:val="03243E"/>
          <w:sz w:val="24"/>
          <w:szCs w:val="24"/>
        </w:rPr>
      </w:pPr>
      <w:r w:rsidRPr="001F5C75">
        <w:rPr>
          <w:rFonts w:ascii="Arial" w:hAnsi="Arial" w:cs="Arial"/>
          <w:color w:val="03243E"/>
          <w:sz w:val="24"/>
          <w:szCs w:val="24"/>
        </w:rPr>
        <w:t>Please refer to the </w:t>
      </w:r>
      <w:hyperlink r:id="rId84" w:history="1">
        <w:r w:rsidRPr="001F5C75">
          <w:rPr>
            <w:rStyle w:val="Hyperlink"/>
            <w:rFonts w:ascii="Arial" w:hAnsi="Arial" w:cs="Arial"/>
            <w:sz w:val="24"/>
            <w:szCs w:val="24"/>
          </w:rPr>
          <w:t>CSEW Adult Questionnaire</w:t>
        </w:r>
      </w:hyperlink>
      <w:r w:rsidRPr="001F5C75">
        <w:rPr>
          <w:rFonts w:ascii="Arial" w:hAnsi="Arial" w:cs="Arial"/>
          <w:color w:val="03243E"/>
          <w:sz w:val="24"/>
          <w:szCs w:val="24"/>
        </w:rPr>
        <w:t> within the resources section of the consultation for details of specific questions. </w:t>
      </w:r>
    </w:p>
    <w:p w14:paraId="712F0B42" w14:textId="77777777" w:rsidR="00E663C3" w:rsidRPr="001F5C75" w:rsidRDefault="00E663C3" w:rsidP="00E663C3">
      <w:pPr>
        <w:rPr>
          <w:rFonts w:ascii="Arial" w:hAnsi="Arial" w:cs="Arial"/>
          <w:color w:val="03243E"/>
          <w:sz w:val="24"/>
          <w:szCs w:val="24"/>
        </w:rPr>
      </w:pPr>
    </w:p>
    <w:p w14:paraId="34CFCE20" w14:textId="11313FC3" w:rsidR="00E663C3" w:rsidRPr="001F5C75" w:rsidRDefault="00E663C3" w:rsidP="00E663C3">
      <w:pPr>
        <w:rPr>
          <w:rFonts w:ascii="Arial" w:hAnsi="Arial" w:cs="Arial"/>
          <w:b/>
          <w:bCs/>
          <w:color w:val="03243E"/>
          <w:sz w:val="24"/>
          <w:szCs w:val="24"/>
        </w:rPr>
      </w:pPr>
      <w:r w:rsidRPr="001F5C75">
        <w:rPr>
          <w:rFonts w:ascii="Arial" w:hAnsi="Arial" w:cs="Arial"/>
          <w:b/>
          <w:bCs/>
          <w:color w:val="03243E"/>
          <w:sz w:val="28"/>
          <w:szCs w:val="28"/>
        </w:rPr>
        <w:t xml:space="preserve">How do you use the data or outputs based on questions from the </w:t>
      </w:r>
      <w:r w:rsidR="00AF7A38" w:rsidRPr="00AF7A38">
        <w:rPr>
          <w:rFonts w:ascii="Arial" w:hAnsi="Arial" w:cs="Arial"/>
          <w:b/>
          <w:bCs/>
          <w:color w:val="03243E"/>
          <w:sz w:val="28"/>
          <w:szCs w:val="28"/>
        </w:rPr>
        <w:t>Self-completion module: Drug use and drinking</w:t>
      </w:r>
      <w:r w:rsidRPr="001F5C75">
        <w:rPr>
          <w:rFonts w:ascii="Arial" w:hAnsi="Arial" w:cs="Arial"/>
          <w:b/>
          <w:bCs/>
          <w:color w:val="03243E"/>
          <w:sz w:val="28"/>
          <w:szCs w:val="28"/>
        </w:rPr>
        <w:t>?</w:t>
      </w:r>
      <w:r w:rsidRPr="001F5C75">
        <w:rPr>
          <w:rFonts w:ascii="Arial" w:hAnsi="Arial" w:cs="Arial"/>
          <w:b/>
          <w:bCs/>
          <w:color w:val="03243E"/>
          <w:sz w:val="28"/>
          <w:szCs w:val="28"/>
        </w:rPr>
        <w:br/>
      </w:r>
      <w:r w:rsidRPr="001F5C75">
        <w:rPr>
          <w:rFonts w:ascii="Arial" w:hAnsi="Arial" w:cs="Arial"/>
          <w:b/>
          <w:bCs/>
          <w:color w:val="03243E"/>
          <w:sz w:val="28"/>
          <w:szCs w:val="28"/>
        </w:rPr>
        <w:br/>
      </w:r>
      <w:r w:rsidRPr="001F5C75">
        <w:rPr>
          <w:rFonts w:ascii="Arial" w:hAnsi="Arial" w:cs="Arial"/>
          <w:color w:val="03243E"/>
          <w:sz w:val="24"/>
          <w:szCs w:val="24"/>
        </w:rPr>
        <w:t>For example, do you use these data or outputs for decision making or as evidence in any reports.</w:t>
      </w:r>
    </w:p>
    <w:p w14:paraId="232371E0" w14:textId="77777777" w:rsidR="00E663C3" w:rsidRPr="001F5C75" w:rsidRDefault="00E663C3" w:rsidP="00E663C3">
      <w:pPr>
        <w:rPr>
          <w:rFonts w:ascii="Arial" w:hAnsi="Arial" w:cs="Arial"/>
          <w:color w:val="03243E"/>
          <w:sz w:val="24"/>
          <w:szCs w:val="24"/>
        </w:rPr>
      </w:pPr>
      <w:sdt>
        <w:sdtPr>
          <w:rPr>
            <w:rFonts w:ascii="Arial" w:hAnsi="Arial" w:cs="Arial"/>
            <w:color w:val="03243E"/>
            <w:sz w:val="24"/>
            <w:szCs w:val="24"/>
          </w:rPr>
          <w:id w:val="1880052725"/>
          <w:placeholder>
            <w:docPart w:val="091FD0212A614E5CB56CD9704B96C4D3"/>
          </w:placeholder>
          <w:showingPlcHdr/>
        </w:sdtPr>
        <w:sdtContent>
          <w:r w:rsidRPr="001F5C75">
            <w:rPr>
              <w:rFonts w:ascii="Arial" w:hAnsi="Arial" w:cs="Arial"/>
              <w:color w:val="03243E"/>
              <w:sz w:val="24"/>
              <w:szCs w:val="24"/>
            </w:rPr>
            <w:t>Click or tap here to enter text.</w:t>
          </w:r>
        </w:sdtContent>
      </w:sdt>
    </w:p>
    <w:p w14:paraId="21D46675" w14:textId="77777777" w:rsidR="00E663C3" w:rsidRPr="001F5C75" w:rsidRDefault="00E663C3" w:rsidP="00E663C3">
      <w:pPr>
        <w:rPr>
          <w:rFonts w:ascii="Arial" w:hAnsi="Arial" w:cs="Arial"/>
          <w:b/>
          <w:bCs/>
          <w:color w:val="03243E"/>
          <w:sz w:val="24"/>
          <w:szCs w:val="24"/>
        </w:rPr>
      </w:pPr>
    </w:p>
    <w:p w14:paraId="6C6B664D" w14:textId="77777777" w:rsidR="00E663C3" w:rsidRPr="001F5C75" w:rsidRDefault="00E663C3" w:rsidP="00E663C3">
      <w:pPr>
        <w:rPr>
          <w:rFonts w:ascii="Arial" w:hAnsi="Arial" w:cs="Arial"/>
          <w:b/>
          <w:bCs/>
          <w:color w:val="03243E"/>
          <w:sz w:val="28"/>
          <w:szCs w:val="28"/>
        </w:rPr>
      </w:pPr>
      <w:r w:rsidRPr="001F5C75">
        <w:rPr>
          <w:rFonts w:ascii="Arial" w:hAnsi="Arial" w:cs="Arial"/>
          <w:b/>
          <w:bCs/>
          <w:color w:val="03243E"/>
          <w:sz w:val="28"/>
          <w:szCs w:val="28"/>
        </w:rPr>
        <w:t>Which specific questions or outputs do you use most?</w:t>
      </w:r>
    </w:p>
    <w:p w14:paraId="6F4082F8" w14:textId="77777777" w:rsidR="00E663C3" w:rsidRPr="001F5C75" w:rsidRDefault="00E663C3" w:rsidP="00E663C3">
      <w:pPr>
        <w:rPr>
          <w:rFonts w:ascii="Arial" w:hAnsi="Arial" w:cs="Arial"/>
          <w:color w:val="03243E"/>
          <w:sz w:val="24"/>
          <w:szCs w:val="24"/>
        </w:rPr>
      </w:pPr>
      <w:sdt>
        <w:sdtPr>
          <w:rPr>
            <w:rFonts w:ascii="Arial" w:hAnsi="Arial" w:cs="Arial"/>
            <w:color w:val="03243E"/>
            <w:sz w:val="24"/>
            <w:szCs w:val="24"/>
          </w:rPr>
          <w:id w:val="896248878"/>
          <w:placeholder>
            <w:docPart w:val="2701E56CC1F548F096B403874ED6DD74"/>
          </w:placeholder>
          <w:showingPlcHdr/>
        </w:sdtPr>
        <w:sdtContent>
          <w:r w:rsidRPr="001F5C75">
            <w:rPr>
              <w:rFonts w:ascii="Arial" w:hAnsi="Arial" w:cs="Arial"/>
              <w:color w:val="03243E"/>
              <w:sz w:val="24"/>
              <w:szCs w:val="24"/>
            </w:rPr>
            <w:t>Click or tap here to enter text.</w:t>
          </w:r>
        </w:sdtContent>
      </w:sdt>
    </w:p>
    <w:p w14:paraId="18ED4C9F" w14:textId="77777777" w:rsidR="00E663C3" w:rsidRPr="001F5C75" w:rsidRDefault="00E663C3" w:rsidP="00E663C3">
      <w:pPr>
        <w:rPr>
          <w:rFonts w:ascii="Arial" w:hAnsi="Arial" w:cs="Arial"/>
          <w:color w:val="03243E"/>
          <w:sz w:val="24"/>
          <w:szCs w:val="24"/>
        </w:rPr>
      </w:pPr>
    </w:p>
    <w:p w14:paraId="62A13239" w14:textId="77777777" w:rsidR="00E663C3" w:rsidRPr="001F5C75" w:rsidRDefault="00E663C3" w:rsidP="00E663C3">
      <w:pPr>
        <w:rPr>
          <w:rFonts w:ascii="Arial" w:hAnsi="Arial" w:cs="Arial"/>
          <w:b/>
          <w:bCs/>
          <w:color w:val="03243E"/>
          <w:sz w:val="28"/>
          <w:szCs w:val="28"/>
        </w:rPr>
      </w:pPr>
      <w:r w:rsidRPr="001F5C75">
        <w:rPr>
          <w:rFonts w:ascii="Arial" w:hAnsi="Arial" w:cs="Arial"/>
          <w:b/>
          <w:bCs/>
          <w:color w:val="03243E"/>
          <w:sz w:val="28"/>
          <w:szCs w:val="28"/>
        </w:rPr>
        <w:t>Are there any questions or outputs that you never use?</w:t>
      </w:r>
    </w:p>
    <w:p w14:paraId="5D1092F7" w14:textId="77777777" w:rsidR="00E663C3" w:rsidRPr="001F5C75" w:rsidRDefault="00E663C3" w:rsidP="00E663C3">
      <w:pPr>
        <w:rPr>
          <w:rFonts w:ascii="Arial" w:hAnsi="Arial" w:cs="Arial"/>
          <w:color w:val="03243E"/>
          <w:sz w:val="24"/>
          <w:szCs w:val="24"/>
        </w:rPr>
      </w:pPr>
      <w:sdt>
        <w:sdtPr>
          <w:rPr>
            <w:rFonts w:ascii="Arial" w:hAnsi="Arial" w:cs="Arial"/>
            <w:color w:val="03243E"/>
            <w:sz w:val="24"/>
            <w:szCs w:val="24"/>
          </w:rPr>
          <w:id w:val="-832451961"/>
          <w:placeholder>
            <w:docPart w:val="F9D6976729F04D029F9BD043DAB76ED6"/>
          </w:placeholder>
          <w:showingPlcHdr/>
        </w:sdtPr>
        <w:sdtContent>
          <w:r w:rsidRPr="001F5C75">
            <w:rPr>
              <w:rFonts w:ascii="Arial" w:hAnsi="Arial" w:cs="Arial"/>
              <w:color w:val="03243E"/>
              <w:sz w:val="24"/>
              <w:szCs w:val="24"/>
            </w:rPr>
            <w:t>Click or tap here to enter text.</w:t>
          </w:r>
        </w:sdtContent>
      </w:sdt>
    </w:p>
    <w:p w14:paraId="5FE2FAE6" w14:textId="77777777" w:rsidR="00E663C3" w:rsidRPr="001F5C75" w:rsidRDefault="00E663C3" w:rsidP="00E663C3">
      <w:pPr>
        <w:rPr>
          <w:rFonts w:ascii="Arial" w:hAnsi="Arial" w:cs="Arial"/>
          <w:color w:val="03243E"/>
          <w:sz w:val="24"/>
          <w:szCs w:val="24"/>
        </w:rPr>
      </w:pPr>
    </w:p>
    <w:p w14:paraId="21C03C59" w14:textId="77777777" w:rsidR="00E663C3" w:rsidRPr="001F5C75" w:rsidRDefault="00E663C3" w:rsidP="00E663C3">
      <w:pPr>
        <w:rPr>
          <w:rFonts w:ascii="Arial" w:hAnsi="Arial" w:cs="Arial"/>
          <w:b/>
          <w:bCs/>
          <w:color w:val="03243E"/>
          <w:sz w:val="28"/>
          <w:szCs w:val="28"/>
        </w:rPr>
      </w:pPr>
      <w:r w:rsidRPr="001F5C75">
        <w:rPr>
          <w:rFonts w:ascii="Arial" w:hAnsi="Arial" w:cs="Arial"/>
          <w:b/>
          <w:bCs/>
          <w:color w:val="03243E"/>
          <w:sz w:val="28"/>
          <w:szCs w:val="28"/>
        </w:rPr>
        <w:t>Are there any changes you would like to see made to the module?</w:t>
      </w:r>
    </w:p>
    <w:p w14:paraId="66D7E04C" w14:textId="77777777" w:rsidR="00E663C3" w:rsidRPr="001F5C75" w:rsidRDefault="00E663C3" w:rsidP="00E663C3">
      <w:pPr>
        <w:rPr>
          <w:rFonts w:ascii="Arial" w:hAnsi="Arial" w:cs="Arial"/>
          <w:color w:val="03243E"/>
          <w:sz w:val="24"/>
          <w:szCs w:val="24"/>
        </w:rPr>
      </w:pPr>
      <w:sdt>
        <w:sdtPr>
          <w:rPr>
            <w:rFonts w:ascii="Arial" w:hAnsi="Arial" w:cs="Arial"/>
            <w:color w:val="03243E"/>
            <w:sz w:val="24"/>
            <w:szCs w:val="24"/>
          </w:rPr>
          <w:id w:val="244542572"/>
          <w:placeholder>
            <w:docPart w:val="8D213209D34D41CDA0C57A98091BE71D"/>
          </w:placeholder>
          <w:showingPlcHdr/>
        </w:sdtPr>
        <w:sdtContent>
          <w:r w:rsidRPr="001F5C75">
            <w:rPr>
              <w:rFonts w:ascii="Arial" w:hAnsi="Arial" w:cs="Arial"/>
              <w:color w:val="03243E"/>
              <w:sz w:val="24"/>
              <w:szCs w:val="24"/>
            </w:rPr>
            <w:t>Click or tap here to enter text.</w:t>
          </w:r>
        </w:sdtContent>
      </w:sdt>
    </w:p>
    <w:p w14:paraId="02C4A5C5" w14:textId="77777777" w:rsidR="00E663C3" w:rsidRPr="001F5C75" w:rsidRDefault="00E663C3" w:rsidP="00E663C3">
      <w:pPr>
        <w:rPr>
          <w:rFonts w:ascii="Arial" w:hAnsi="Arial" w:cs="Arial"/>
          <w:color w:val="03243E"/>
          <w:sz w:val="24"/>
          <w:szCs w:val="24"/>
        </w:rPr>
      </w:pPr>
    </w:p>
    <w:p w14:paraId="4D182818" w14:textId="3364D727" w:rsidR="00E663C3" w:rsidRPr="001F5C75" w:rsidRDefault="00E663C3" w:rsidP="00E663C3">
      <w:pPr>
        <w:rPr>
          <w:rFonts w:ascii="Arial" w:hAnsi="Arial" w:cs="Arial"/>
          <w:b/>
          <w:bCs/>
          <w:color w:val="03243E"/>
          <w:sz w:val="28"/>
          <w:szCs w:val="28"/>
        </w:rPr>
      </w:pPr>
      <w:r w:rsidRPr="001F5C75">
        <w:rPr>
          <w:rFonts w:ascii="Arial" w:hAnsi="Arial" w:cs="Arial"/>
          <w:b/>
          <w:bCs/>
          <w:color w:val="03243E"/>
          <w:sz w:val="28"/>
          <w:szCs w:val="28"/>
        </w:rPr>
        <w:t>If you answered ‘Yes’, please provide additional information on the changes you would like to see made to the module.</w:t>
      </w:r>
    </w:p>
    <w:p w14:paraId="32C6FD09" w14:textId="77777777" w:rsidR="00E663C3" w:rsidRPr="001F5C75" w:rsidRDefault="00E663C3" w:rsidP="00E663C3">
      <w:pPr>
        <w:rPr>
          <w:rFonts w:ascii="Arial" w:hAnsi="Arial" w:cs="Arial"/>
          <w:color w:val="03243E"/>
          <w:sz w:val="24"/>
          <w:szCs w:val="24"/>
        </w:rPr>
      </w:pPr>
      <w:sdt>
        <w:sdtPr>
          <w:rPr>
            <w:rFonts w:ascii="Arial" w:hAnsi="Arial" w:cs="Arial"/>
            <w:color w:val="03243E"/>
            <w:sz w:val="24"/>
            <w:szCs w:val="24"/>
          </w:rPr>
          <w:id w:val="-744021844"/>
          <w:placeholder>
            <w:docPart w:val="F95D3A72E2AD4CFEB9D5BD9EAD0CF18C"/>
          </w:placeholder>
          <w:showingPlcHdr/>
        </w:sdtPr>
        <w:sdtContent>
          <w:r w:rsidRPr="001F5C75">
            <w:rPr>
              <w:rFonts w:ascii="Arial" w:hAnsi="Arial" w:cs="Arial"/>
              <w:color w:val="03243E"/>
              <w:sz w:val="24"/>
              <w:szCs w:val="24"/>
            </w:rPr>
            <w:t>Click or tap here to enter text.</w:t>
          </w:r>
        </w:sdtContent>
      </w:sdt>
    </w:p>
    <w:p w14:paraId="13D2CBB4" w14:textId="3364D727" w:rsidR="00FF20FA" w:rsidRPr="00397DA4" w:rsidRDefault="00DA52C0" w:rsidP="00DA52C0">
      <w:pPr>
        <w:pStyle w:val="Heading1"/>
        <w:rPr>
          <w:rFonts w:ascii="Arial" w:hAnsi="Arial" w:cs="Arial"/>
          <w:b/>
          <w:bCs/>
          <w:color w:val="206095"/>
        </w:rPr>
      </w:pPr>
      <w:bookmarkStart w:id="117" w:name="_Toc104394028"/>
      <w:r w:rsidRPr="00397DA4">
        <w:rPr>
          <w:rFonts w:ascii="Arial" w:hAnsi="Arial" w:cs="Arial"/>
          <w:b/>
          <w:bCs/>
          <w:color w:val="206095"/>
        </w:rPr>
        <w:lastRenderedPageBreak/>
        <w:t>4.13 Module 18 – Self-completion module: Gangs and personal security</w:t>
      </w:r>
      <w:bookmarkEnd w:id="117"/>
    </w:p>
    <w:p w14:paraId="413918AD" w14:textId="77777777" w:rsidR="00DA52C0" w:rsidRDefault="00DA52C0" w:rsidP="00DA52C0"/>
    <w:p w14:paraId="7B359187" w14:textId="77777777" w:rsidR="00DA52C0" w:rsidRPr="00DA52C0" w:rsidRDefault="00DA52C0" w:rsidP="00DA52C0">
      <w:pPr>
        <w:rPr>
          <w:rFonts w:ascii="Arial" w:hAnsi="Arial" w:cs="Arial"/>
          <w:color w:val="03243E"/>
          <w:sz w:val="24"/>
          <w:szCs w:val="24"/>
        </w:rPr>
      </w:pPr>
      <w:r w:rsidRPr="00DA52C0">
        <w:rPr>
          <w:rFonts w:ascii="Arial" w:hAnsi="Arial" w:cs="Arial"/>
          <w:b/>
          <w:bCs/>
          <w:color w:val="03243E"/>
          <w:sz w:val="24"/>
          <w:szCs w:val="24"/>
        </w:rPr>
        <w:t>Module 18 – Self-completion module: Gangs and personal security (pages 237 to 238 of the CSEW questionnaire)</w:t>
      </w:r>
      <w:r w:rsidRPr="00DA52C0">
        <w:rPr>
          <w:rFonts w:ascii="Arial" w:hAnsi="Arial" w:cs="Arial"/>
          <w:color w:val="03243E"/>
          <w:sz w:val="24"/>
          <w:szCs w:val="24"/>
        </w:rPr>
        <w:t>  </w:t>
      </w:r>
    </w:p>
    <w:p w14:paraId="511CF129" w14:textId="77777777" w:rsidR="00DA52C0" w:rsidRPr="00DA52C0" w:rsidRDefault="00DA52C0" w:rsidP="00DA52C0">
      <w:pPr>
        <w:rPr>
          <w:rFonts w:ascii="Arial" w:hAnsi="Arial" w:cs="Arial"/>
          <w:color w:val="03243E"/>
          <w:sz w:val="24"/>
          <w:szCs w:val="24"/>
        </w:rPr>
      </w:pPr>
      <w:r w:rsidRPr="00DA52C0">
        <w:rPr>
          <w:rFonts w:ascii="Arial" w:hAnsi="Arial" w:cs="Arial"/>
          <w:color w:val="03243E"/>
          <w:sz w:val="24"/>
          <w:szCs w:val="24"/>
        </w:rPr>
        <w:t>In response to feedback from users, this year we are planning to re-develop the questions in the gangs and personal security module alongside the questions on gangs in the children’s crime survey. We will be engaging with users separately to this consultation to understand user requirements for improving the collection of data on gangs. We plan to introduce the re-developed questions into the questionnaire in April 2023. </w:t>
      </w:r>
    </w:p>
    <w:p w14:paraId="5E5C9B51" w14:textId="77777777" w:rsidR="00DA52C0" w:rsidRPr="00DA52C0" w:rsidRDefault="00DA52C0" w:rsidP="00DA52C0">
      <w:pPr>
        <w:rPr>
          <w:rFonts w:ascii="Arial" w:hAnsi="Arial" w:cs="Arial"/>
          <w:color w:val="03243E"/>
          <w:sz w:val="24"/>
          <w:szCs w:val="24"/>
        </w:rPr>
      </w:pPr>
      <w:r w:rsidRPr="00DA52C0">
        <w:rPr>
          <w:rFonts w:ascii="Arial" w:hAnsi="Arial" w:cs="Arial"/>
          <w:color w:val="03243E"/>
          <w:sz w:val="24"/>
          <w:szCs w:val="24"/>
        </w:rPr>
        <w:t>The Self-completion module: Gangs and personal security module asks about respondents’ awareness of street gangs (groups of young people who hang around together and have a specific area or territory; have a name, a colour or something else to identify the group; possibly have rules or a leader; who may commit crimes together). It also asks questions about carrying a knife for personal protection.   </w:t>
      </w:r>
    </w:p>
    <w:p w14:paraId="21BF6212" w14:textId="679769CE" w:rsidR="00DA52C0" w:rsidRPr="00DA52C0" w:rsidRDefault="00DA52C0" w:rsidP="00DA52C0">
      <w:pPr>
        <w:rPr>
          <w:rFonts w:ascii="Arial" w:hAnsi="Arial" w:cs="Arial"/>
          <w:sz w:val="24"/>
          <w:szCs w:val="24"/>
        </w:rPr>
      </w:pPr>
      <w:r w:rsidRPr="00DA52C0">
        <w:rPr>
          <w:rFonts w:ascii="Arial" w:hAnsi="Arial" w:cs="Arial"/>
          <w:color w:val="03243E"/>
          <w:sz w:val="24"/>
          <w:szCs w:val="24"/>
        </w:rPr>
        <w:t xml:space="preserve">Details of the specific questions contained within this module can be found in the </w:t>
      </w:r>
      <w:hyperlink r:id="rId85" w:history="1">
        <w:r w:rsidRPr="00DA52C0">
          <w:rPr>
            <w:rStyle w:val="Hyperlink"/>
            <w:rFonts w:ascii="Arial" w:hAnsi="Arial" w:cs="Arial"/>
            <w:sz w:val="24"/>
            <w:szCs w:val="24"/>
          </w:rPr>
          <w:t>CSEW </w:t>
        </w:r>
      </w:hyperlink>
      <w:hyperlink r:id="rId86" w:history="1">
        <w:r w:rsidRPr="00DA52C0">
          <w:rPr>
            <w:rStyle w:val="Hyperlink"/>
            <w:rFonts w:ascii="Arial" w:hAnsi="Arial" w:cs="Arial"/>
            <w:sz w:val="24"/>
            <w:szCs w:val="24"/>
          </w:rPr>
          <w:t>Adult Questionnaire</w:t>
        </w:r>
      </w:hyperlink>
      <w:r w:rsidRPr="00DA52C0">
        <w:rPr>
          <w:rFonts w:ascii="Arial" w:hAnsi="Arial" w:cs="Arial"/>
          <w:sz w:val="24"/>
          <w:szCs w:val="24"/>
        </w:rPr>
        <w:t xml:space="preserve"> </w:t>
      </w:r>
      <w:r w:rsidRPr="00DA52C0">
        <w:rPr>
          <w:rFonts w:ascii="Arial" w:hAnsi="Arial" w:cs="Arial"/>
          <w:color w:val="03243E"/>
          <w:sz w:val="24"/>
          <w:szCs w:val="24"/>
        </w:rPr>
        <w:t>within the resources section of the consultation.  </w:t>
      </w:r>
    </w:p>
    <w:p w14:paraId="462218BE" w14:textId="77777777" w:rsidR="00DA52C0" w:rsidRPr="00DA52C0" w:rsidRDefault="00DA52C0" w:rsidP="00DA52C0">
      <w:pPr>
        <w:rPr>
          <w:rFonts w:ascii="Arial" w:hAnsi="Arial" w:cs="Arial"/>
          <w:color w:val="03243E"/>
          <w:sz w:val="24"/>
          <w:szCs w:val="24"/>
        </w:rPr>
      </w:pPr>
      <w:r w:rsidRPr="00DA52C0">
        <w:rPr>
          <w:rFonts w:ascii="Arial" w:hAnsi="Arial" w:cs="Arial"/>
          <w:color w:val="03243E"/>
          <w:sz w:val="24"/>
          <w:szCs w:val="24"/>
        </w:rPr>
        <w:t>The Self-completion module: Gangs and personal security</w:t>
      </w:r>
      <w:r w:rsidRPr="00DA52C0">
        <w:rPr>
          <w:rFonts w:ascii="Arial" w:hAnsi="Arial" w:cs="Arial"/>
          <w:b/>
          <w:bCs/>
          <w:color w:val="03243E"/>
          <w:sz w:val="24"/>
          <w:szCs w:val="24"/>
        </w:rPr>
        <w:t xml:space="preserve"> </w:t>
      </w:r>
      <w:r w:rsidRPr="00DA52C0">
        <w:rPr>
          <w:rFonts w:ascii="Arial" w:hAnsi="Arial" w:cs="Arial"/>
          <w:color w:val="03243E"/>
          <w:sz w:val="24"/>
          <w:szCs w:val="24"/>
        </w:rPr>
        <w:t>module is broken down into the following sub-sections:  </w:t>
      </w:r>
    </w:p>
    <w:p w14:paraId="251C0073" w14:textId="77777777" w:rsidR="00DA52C0" w:rsidRPr="00DA52C0" w:rsidRDefault="00DA52C0" w:rsidP="00DA52C0">
      <w:pPr>
        <w:rPr>
          <w:rFonts w:ascii="Arial" w:hAnsi="Arial" w:cs="Arial"/>
          <w:color w:val="03243E"/>
          <w:sz w:val="24"/>
          <w:szCs w:val="24"/>
        </w:rPr>
      </w:pPr>
      <w:r w:rsidRPr="00DA52C0">
        <w:rPr>
          <w:rFonts w:ascii="Arial" w:hAnsi="Arial" w:cs="Arial"/>
          <w:color w:val="03243E"/>
          <w:sz w:val="24"/>
          <w:szCs w:val="24"/>
        </w:rPr>
        <w:t>18.1 Street gangs  </w:t>
      </w:r>
    </w:p>
    <w:p w14:paraId="3E4A03EF" w14:textId="77777777" w:rsidR="00DA52C0" w:rsidRPr="00DA52C0" w:rsidRDefault="00DA52C0" w:rsidP="00DA52C0">
      <w:pPr>
        <w:rPr>
          <w:rFonts w:ascii="Arial" w:hAnsi="Arial" w:cs="Arial"/>
          <w:color w:val="03243E"/>
          <w:sz w:val="24"/>
          <w:szCs w:val="24"/>
        </w:rPr>
      </w:pPr>
      <w:r w:rsidRPr="00DA52C0">
        <w:rPr>
          <w:rFonts w:ascii="Arial" w:hAnsi="Arial" w:cs="Arial"/>
          <w:color w:val="03243E"/>
          <w:sz w:val="24"/>
          <w:szCs w:val="24"/>
        </w:rPr>
        <w:t>18.2 Personal security (carrying a knife for personal protection)   </w:t>
      </w:r>
    </w:p>
    <w:p w14:paraId="3885BE98" w14:textId="77777777" w:rsidR="00DA52C0" w:rsidRPr="00DA52C0" w:rsidRDefault="00DA52C0" w:rsidP="00DA52C0">
      <w:pPr>
        <w:rPr>
          <w:rFonts w:ascii="Arial" w:hAnsi="Arial" w:cs="Arial"/>
          <w:color w:val="03243E"/>
          <w:sz w:val="24"/>
          <w:szCs w:val="24"/>
        </w:rPr>
      </w:pPr>
      <w:r w:rsidRPr="00DA52C0">
        <w:rPr>
          <w:rFonts w:ascii="Arial" w:hAnsi="Arial" w:cs="Arial"/>
          <w:color w:val="03243E"/>
          <w:sz w:val="24"/>
          <w:szCs w:val="24"/>
        </w:rPr>
        <w:t>Outputs based on analysis of responses to the questions in this module:  </w:t>
      </w:r>
    </w:p>
    <w:p w14:paraId="7DED8DBB" w14:textId="77777777" w:rsidR="00DA52C0" w:rsidRDefault="00DA52C0" w:rsidP="00DA52C0">
      <w:pPr>
        <w:rPr>
          <w:rFonts w:ascii="Arial" w:hAnsi="Arial" w:cs="Arial"/>
          <w:color w:val="03243E"/>
          <w:sz w:val="24"/>
          <w:szCs w:val="24"/>
        </w:rPr>
      </w:pPr>
      <w:r w:rsidRPr="00DA52C0">
        <w:rPr>
          <w:rFonts w:ascii="Arial" w:hAnsi="Arial" w:cs="Arial"/>
          <w:color w:val="03243E"/>
          <w:sz w:val="24"/>
          <w:szCs w:val="24"/>
        </w:rPr>
        <w:t>No pre-announced published outputs are based on analysis from this module at this time.  </w:t>
      </w:r>
    </w:p>
    <w:p w14:paraId="52E4C6C3" w14:textId="77777777" w:rsidR="000E4980" w:rsidRPr="00DA52C0" w:rsidRDefault="000E4980" w:rsidP="00DA52C0">
      <w:pPr>
        <w:rPr>
          <w:rFonts w:ascii="Arial" w:hAnsi="Arial" w:cs="Arial"/>
          <w:color w:val="03243E"/>
          <w:sz w:val="24"/>
          <w:szCs w:val="24"/>
        </w:rPr>
      </w:pPr>
    </w:p>
    <w:p w14:paraId="601FAE5A" w14:textId="77777777" w:rsidR="000E4980" w:rsidRPr="000E4980" w:rsidRDefault="000E4980" w:rsidP="000E4980">
      <w:pPr>
        <w:rPr>
          <w:rFonts w:ascii="Arial" w:hAnsi="Arial" w:cs="Arial"/>
          <w:b/>
          <w:bCs/>
          <w:color w:val="03243E"/>
          <w:sz w:val="28"/>
          <w:szCs w:val="28"/>
        </w:rPr>
      </w:pPr>
      <w:r w:rsidRPr="000E4980">
        <w:rPr>
          <w:rFonts w:ascii="Arial" w:hAnsi="Arial" w:cs="Arial"/>
          <w:b/>
          <w:bCs/>
          <w:color w:val="03243E"/>
          <w:sz w:val="28"/>
          <w:szCs w:val="28"/>
        </w:rPr>
        <w:t>Do you use data or outputs based on questions from Gangs and personal security useful?</w:t>
      </w:r>
    </w:p>
    <w:p w14:paraId="4B899DC3" w14:textId="77777777" w:rsidR="000E4980" w:rsidRPr="000E4980" w:rsidRDefault="000E4980" w:rsidP="000E4980">
      <w:pPr>
        <w:rPr>
          <w:rFonts w:ascii="Arial" w:hAnsi="Arial" w:cs="Arial"/>
          <w:color w:val="03243E"/>
          <w:sz w:val="24"/>
          <w:szCs w:val="24"/>
        </w:rPr>
      </w:pPr>
      <w:sdt>
        <w:sdtPr>
          <w:rPr>
            <w:rFonts w:ascii="Arial" w:hAnsi="Arial" w:cs="Arial"/>
            <w:color w:val="03243E"/>
            <w:sz w:val="24"/>
            <w:szCs w:val="24"/>
          </w:rPr>
          <w:id w:val="1328098574"/>
          <w14:checkbox>
            <w14:checked w14:val="0"/>
            <w14:checkedState w14:val="2612" w14:font="MS Gothic"/>
            <w14:uncheckedState w14:val="2610" w14:font="MS Gothic"/>
          </w14:checkbox>
        </w:sdtPr>
        <w:sdtContent>
          <w:r w:rsidRPr="000E4980">
            <w:rPr>
              <w:rFonts w:ascii="Segoe UI Symbol" w:hAnsi="Segoe UI Symbol" w:cs="Segoe UI Symbol"/>
              <w:color w:val="03243E"/>
              <w:sz w:val="24"/>
              <w:szCs w:val="24"/>
            </w:rPr>
            <w:t>☐</w:t>
          </w:r>
        </w:sdtContent>
      </w:sdt>
      <w:r w:rsidRPr="000E4980">
        <w:rPr>
          <w:rFonts w:ascii="Arial" w:hAnsi="Arial" w:cs="Arial"/>
          <w:color w:val="03243E"/>
          <w:sz w:val="24"/>
          <w:szCs w:val="24"/>
        </w:rPr>
        <w:t xml:space="preserve"> Yes</w:t>
      </w:r>
    </w:p>
    <w:p w14:paraId="7976275D" w14:textId="77777777" w:rsidR="000E4980" w:rsidRPr="00D1254A" w:rsidRDefault="000E4980" w:rsidP="000E4980">
      <w:pPr>
        <w:rPr>
          <w:rFonts w:ascii="Arial" w:hAnsi="Arial" w:cs="Arial"/>
          <w:color w:val="03243E"/>
          <w:sz w:val="24"/>
          <w:szCs w:val="24"/>
        </w:rPr>
      </w:pPr>
      <w:sdt>
        <w:sdtPr>
          <w:rPr>
            <w:rFonts w:ascii="Arial" w:hAnsi="Arial" w:cs="Arial"/>
            <w:color w:val="03243E"/>
            <w:sz w:val="24"/>
            <w:szCs w:val="24"/>
          </w:rPr>
          <w:id w:val="-1236700480"/>
          <w14:checkbox>
            <w14:checked w14:val="0"/>
            <w14:checkedState w14:val="2612" w14:font="MS Gothic"/>
            <w14:uncheckedState w14:val="2610" w14:font="MS Gothic"/>
          </w14:checkbox>
        </w:sdtPr>
        <w:sdtContent>
          <w:r w:rsidRPr="000E4980">
            <w:rPr>
              <w:rFonts w:ascii="Segoe UI Symbol" w:hAnsi="Segoe UI Symbol" w:cs="Segoe UI Symbol"/>
              <w:color w:val="03243E"/>
              <w:sz w:val="24"/>
              <w:szCs w:val="24"/>
            </w:rPr>
            <w:t>☐</w:t>
          </w:r>
        </w:sdtContent>
      </w:sdt>
      <w:r w:rsidRPr="000E4980">
        <w:rPr>
          <w:rFonts w:ascii="Arial" w:hAnsi="Arial" w:cs="Arial"/>
          <w:color w:val="03243E"/>
          <w:sz w:val="24"/>
          <w:szCs w:val="24"/>
        </w:rPr>
        <w:t xml:space="preserve"> No</w:t>
      </w:r>
    </w:p>
    <w:p w14:paraId="395AC150" w14:textId="77777777" w:rsidR="000E4980" w:rsidRPr="000E4980" w:rsidRDefault="000E4980" w:rsidP="000E4980">
      <w:pPr>
        <w:rPr>
          <w:rFonts w:ascii="Arial" w:hAnsi="Arial" w:cs="Arial"/>
          <w:color w:val="03243E"/>
          <w:sz w:val="24"/>
          <w:szCs w:val="24"/>
        </w:rPr>
      </w:pPr>
    </w:p>
    <w:p w14:paraId="4D3B82F1" w14:textId="77777777" w:rsidR="000E4980" w:rsidRPr="000E4980" w:rsidRDefault="000E4980" w:rsidP="000E4980">
      <w:pPr>
        <w:rPr>
          <w:rFonts w:ascii="Arial" w:hAnsi="Arial" w:cs="Arial"/>
          <w:b/>
          <w:bCs/>
          <w:color w:val="03243E"/>
          <w:sz w:val="28"/>
          <w:szCs w:val="28"/>
        </w:rPr>
      </w:pPr>
      <w:r w:rsidRPr="000E4980">
        <w:rPr>
          <w:rFonts w:ascii="Arial" w:hAnsi="Arial" w:cs="Arial"/>
          <w:b/>
          <w:bCs/>
          <w:color w:val="03243E"/>
          <w:sz w:val="28"/>
          <w:szCs w:val="28"/>
        </w:rPr>
        <w:t>Would you like to be involved in this work to re-develop the questions on Gangs and personal security?</w:t>
      </w:r>
    </w:p>
    <w:p w14:paraId="37EEA0D7" w14:textId="77777777" w:rsidR="000E4980" w:rsidRPr="000E4980" w:rsidRDefault="000E4980" w:rsidP="000E4980">
      <w:pPr>
        <w:rPr>
          <w:rFonts w:ascii="Arial" w:hAnsi="Arial" w:cs="Arial"/>
          <w:color w:val="03243E"/>
          <w:sz w:val="24"/>
          <w:szCs w:val="24"/>
        </w:rPr>
      </w:pPr>
      <w:sdt>
        <w:sdtPr>
          <w:rPr>
            <w:rFonts w:ascii="Arial" w:hAnsi="Arial" w:cs="Arial"/>
            <w:color w:val="03243E"/>
            <w:sz w:val="24"/>
            <w:szCs w:val="24"/>
          </w:rPr>
          <w:id w:val="99695605"/>
          <w14:checkbox>
            <w14:checked w14:val="0"/>
            <w14:checkedState w14:val="2612" w14:font="MS Gothic"/>
            <w14:uncheckedState w14:val="2610" w14:font="MS Gothic"/>
          </w14:checkbox>
        </w:sdtPr>
        <w:sdtContent>
          <w:r w:rsidRPr="000E4980">
            <w:rPr>
              <w:rFonts w:ascii="Segoe UI Symbol" w:hAnsi="Segoe UI Symbol" w:cs="Segoe UI Symbol"/>
              <w:color w:val="03243E"/>
              <w:sz w:val="24"/>
              <w:szCs w:val="24"/>
            </w:rPr>
            <w:t>☐</w:t>
          </w:r>
        </w:sdtContent>
      </w:sdt>
      <w:r w:rsidRPr="000E4980">
        <w:rPr>
          <w:rFonts w:ascii="Arial" w:hAnsi="Arial" w:cs="Arial"/>
          <w:color w:val="03243E"/>
          <w:sz w:val="24"/>
          <w:szCs w:val="24"/>
        </w:rPr>
        <w:t xml:space="preserve"> Yes</w:t>
      </w:r>
    </w:p>
    <w:p w14:paraId="589D3384" w14:textId="77777777" w:rsidR="000E4980" w:rsidRPr="000E4980" w:rsidRDefault="000E4980" w:rsidP="000E4980">
      <w:pPr>
        <w:rPr>
          <w:rFonts w:ascii="Arial" w:hAnsi="Arial" w:cs="Arial"/>
          <w:color w:val="03243E"/>
          <w:sz w:val="24"/>
          <w:szCs w:val="24"/>
        </w:rPr>
      </w:pPr>
      <w:sdt>
        <w:sdtPr>
          <w:rPr>
            <w:rFonts w:ascii="Arial" w:hAnsi="Arial" w:cs="Arial"/>
            <w:color w:val="03243E"/>
            <w:sz w:val="24"/>
            <w:szCs w:val="24"/>
          </w:rPr>
          <w:id w:val="1787076180"/>
          <w14:checkbox>
            <w14:checked w14:val="0"/>
            <w14:checkedState w14:val="2612" w14:font="MS Gothic"/>
            <w14:uncheckedState w14:val="2610" w14:font="MS Gothic"/>
          </w14:checkbox>
        </w:sdtPr>
        <w:sdtContent>
          <w:r w:rsidRPr="000E4980">
            <w:rPr>
              <w:rFonts w:ascii="Segoe UI Symbol" w:hAnsi="Segoe UI Symbol" w:cs="Segoe UI Symbol"/>
              <w:color w:val="03243E"/>
              <w:sz w:val="24"/>
              <w:szCs w:val="24"/>
            </w:rPr>
            <w:t>☐</w:t>
          </w:r>
        </w:sdtContent>
      </w:sdt>
      <w:r w:rsidRPr="000E4980">
        <w:rPr>
          <w:rFonts w:ascii="Arial" w:hAnsi="Arial" w:cs="Arial"/>
          <w:color w:val="03243E"/>
          <w:sz w:val="24"/>
          <w:szCs w:val="24"/>
        </w:rPr>
        <w:t xml:space="preserve"> No</w:t>
      </w:r>
    </w:p>
    <w:p w14:paraId="4D8CB607" w14:textId="11F954B0" w:rsidR="0083276F" w:rsidRPr="00D86E47" w:rsidRDefault="0083276F" w:rsidP="0083276F">
      <w:pPr>
        <w:pStyle w:val="Heading1"/>
        <w:rPr>
          <w:rFonts w:ascii="Arial" w:hAnsi="Arial" w:cs="Arial"/>
          <w:b/>
          <w:bCs/>
          <w:color w:val="206095"/>
        </w:rPr>
      </w:pPr>
      <w:bookmarkStart w:id="118" w:name="_Toc104394029"/>
      <w:r w:rsidRPr="00D86E47">
        <w:rPr>
          <w:rFonts w:ascii="Arial" w:hAnsi="Arial" w:cs="Arial"/>
          <w:b/>
          <w:bCs/>
          <w:color w:val="206095"/>
        </w:rPr>
        <w:lastRenderedPageBreak/>
        <w:t>4.14 New areas of research</w:t>
      </w:r>
      <w:bookmarkEnd w:id="118"/>
    </w:p>
    <w:p w14:paraId="2AB7A778" w14:textId="77777777" w:rsidR="0083276F" w:rsidRPr="00DA1909" w:rsidRDefault="0083276F" w:rsidP="0083276F">
      <w:pPr>
        <w:rPr>
          <w:rFonts w:ascii="Arial" w:hAnsi="Arial" w:cs="Arial"/>
          <w:b/>
          <w:bCs/>
          <w:color w:val="03243E"/>
          <w:sz w:val="28"/>
          <w:szCs w:val="28"/>
        </w:rPr>
      </w:pPr>
    </w:p>
    <w:p w14:paraId="3EEB1C59" w14:textId="7BF1AD8B" w:rsidR="0083276F" w:rsidRDefault="00DA1909" w:rsidP="0083276F">
      <w:pPr>
        <w:rPr>
          <w:rFonts w:ascii="Arial" w:hAnsi="Arial" w:cs="Arial"/>
          <w:b/>
          <w:bCs/>
          <w:color w:val="03243E"/>
          <w:sz w:val="28"/>
          <w:szCs w:val="28"/>
        </w:rPr>
      </w:pPr>
      <w:r w:rsidRPr="00DA1909">
        <w:rPr>
          <w:rFonts w:ascii="Arial" w:hAnsi="Arial" w:cs="Arial"/>
          <w:b/>
          <w:bCs/>
          <w:color w:val="03243E"/>
          <w:sz w:val="28"/>
          <w:szCs w:val="28"/>
        </w:rPr>
        <w:t xml:space="preserve">Are there any new topics of interest that could be collected using the survey instrument? </w:t>
      </w:r>
      <w:r w:rsidRPr="00095F86">
        <w:rPr>
          <w:rFonts w:ascii="Arial" w:hAnsi="Arial" w:cs="Arial"/>
          <w:b/>
          <w:bCs/>
          <w:color w:val="03243E"/>
          <w:sz w:val="28"/>
          <w:szCs w:val="28"/>
        </w:rPr>
        <w:t>If so, please leave details about the new research area and aims of the questions below.</w:t>
      </w:r>
    </w:p>
    <w:p w14:paraId="730FCB16" w14:textId="70041BD6" w:rsidR="00095F86" w:rsidRDefault="00095F86" w:rsidP="0083276F">
      <w:pPr>
        <w:rPr>
          <w:rFonts w:ascii="Arial" w:hAnsi="Arial" w:cs="Arial"/>
          <w:color w:val="03243E"/>
          <w:sz w:val="24"/>
          <w:szCs w:val="24"/>
        </w:rPr>
      </w:pPr>
      <w:sdt>
        <w:sdtPr>
          <w:rPr>
            <w:rFonts w:ascii="Arial" w:hAnsi="Arial" w:cs="Arial"/>
            <w:color w:val="03243E"/>
            <w:sz w:val="24"/>
            <w:szCs w:val="24"/>
          </w:rPr>
          <w:id w:val="-1076585656"/>
          <w:placeholder>
            <w:docPart w:val="43A9CE8121B244B585CD59D2451F50E6"/>
          </w:placeholder>
          <w:showingPlcHdr/>
        </w:sdtPr>
        <w:sdtContent>
          <w:r w:rsidRPr="001F5C75">
            <w:rPr>
              <w:rFonts w:ascii="Arial" w:hAnsi="Arial" w:cs="Arial"/>
              <w:color w:val="03243E"/>
              <w:sz w:val="24"/>
              <w:szCs w:val="24"/>
            </w:rPr>
            <w:t>Click or tap here to enter text.</w:t>
          </w:r>
        </w:sdtContent>
      </w:sdt>
    </w:p>
    <w:p w14:paraId="3E0BBE13" w14:textId="77777777" w:rsidR="005A164C" w:rsidRDefault="005A164C" w:rsidP="0083276F">
      <w:pPr>
        <w:rPr>
          <w:rFonts w:ascii="Arial" w:hAnsi="Arial" w:cs="Arial"/>
          <w:color w:val="03243E"/>
          <w:sz w:val="24"/>
          <w:szCs w:val="24"/>
        </w:rPr>
      </w:pPr>
    </w:p>
    <w:p w14:paraId="68AA63FD" w14:textId="77777777" w:rsidR="005A164C" w:rsidRDefault="005A164C" w:rsidP="0083276F">
      <w:pPr>
        <w:rPr>
          <w:rFonts w:ascii="Arial" w:hAnsi="Arial" w:cs="Arial"/>
          <w:color w:val="03243E"/>
          <w:sz w:val="24"/>
          <w:szCs w:val="24"/>
        </w:rPr>
      </w:pPr>
    </w:p>
    <w:p w14:paraId="5BC72548" w14:textId="77777777" w:rsidR="005A164C" w:rsidRDefault="005A164C" w:rsidP="0083276F">
      <w:pPr>
        <w:rPr>
          <w:rFonts w:ascii="Arial" w:hAnsi="Arial" w:cs="Arial"/>
          <w:color w:val="03243E"/>
          <w:sz w:val="24"/>
          <w:szCs w:val="24"/>
        </w:rPr>
      </w:pPr>
    </w:p>
    <w:p w14:paraId="619E59A6" w14:textId="77777777" w:rsidR="00397DA4" w:rsidRDefault="00397DA4" w:rsidP="0083276F">
      <w:pPr>
        <w:rPr>
          <w:rFonts w:ascii="Arial" w:hAnsi="Arial" w:cs="Arial"/>
          <w:color w:val="03243E"/>
          <w:sz w:val="24"/>
          <w:szCs w:val="24"/>
        </w:rPr>
      </w:pPr>
    </w:p>
    <w:p w14:paraId="5CB4EB5C" w14:textId="77777777" w:rsidR="00397DA4" w:rsidRDefault="00397DA4" w:rsidP="0083276F">
      <w:pPr>
        <w:rPr>
          <w:rFonts w:ascii="Arial" w:hAnsi="Arial" w:cs="Arial"/>
          <w:color w:val="03243E"/>
          <w:sz w:val="24"/>
          <w:szCs w:val="24"/>
        </w:rPr>
      </w:pPr>
    </w:p>
    <w:p w14:paraId="19B5282D" w14:textId="77777777" w:rsidR="00397DA4" w:rsidRDefault="00397DA4" w:rsidP="0083276F">
      <w:pPr>
        <w:rPr>
          <w:rFonts w:ascii="Arial" w:hAnsi="Arial" w:cs="Arial"/>
          <w:color w:val="03243E"/>
          <w:sz w:val="24"/>
          <w:szCs w:val="24"/>
        </w:rPr>
      </w:pPr>
    </w:p>
    <w:p w14:paraId="1C9E249B" w14:textId="77777777" w:rsidR="00397DA4" w:rsidRDefault="00397DA4" w:rsidP="0083276F">
      <w:pPr>
        <w:rPr>
          <w:rFonts w:ascii="Arial" w:hAnsi="Arial" w:cs="Arial"/>
          <w:color w:val="03243E"/>
          <w:sz w:val="24"/>
          <w:szCs w:val="24"/>
        </w:rPr>
      </w:pPr>
    </w:p>
    <w:p w14:paraId="65CD3805" w14:textId="77777777" w:rsidR="00397DA4" w:rsidRDefault="00397DA4" w:rsidP="0083276F">
      <w:pPr>
        <w:rPr>
          <w:rFonts w:ascii="Arial" w:hAnsi="Arial" w:cs="Arial"/>
          <w:color w:val="03243E"/>
          <w:sz w:val="24"/>
          <w:szCs w:val="24"/>
        </w:rPr>
      </w:pPr>
    </w:p>
    <w:p w14:paraId="2EA1308C" w14:textId="77777777" w:rsidR="00397DA4" w:rsidRDefault="00397DA4" w:rsidP="0083276F">
      <w:pPr>
        <w:rPr>
          <w:rFonts w:ascii="Arial" w:hAnsi="Arial" w:cs="Arial"/>
          <w:color w:val="03243E"/>
          <w:sz w:val="24"/>
          <w:szCs w:val="24"/>
        </w:rPr>
      </w:pPr>
    </w:p>
    <w:p w14:paraId="65A0FE76" w14:textId="77777777" w:rsidR="00397DA4" w:rsidRDefault="00397DA4" w:rsidP="0083276F">
      <w:pPr>
        <w:rPr>
          <w:rFonts w:ascii="Arial" w:hAnsi="Arial" w:cs="Arial"/>
          <w:color w:val="03243E"/>
          <w:sz w:val="24"/>
          <w:szCs w:val="24"/>
        </w:rPr>
      </w:pPr>
    </w:p>
    <w:p w14:paraId="286DAFA2" w14:textId="77777777" w:rsidR="00397DA4" w:rsidRDefault="00397DA4" w:rsidP="0083276F">
      <w:pPr>
        <w:rPr>
          <w:rFonts w:ascii="Arial" w:hAnsi="Arial" w:cs="Arial"/>
          <w:color w:val="03243E"/>
          <w:sz w:val="24"/>
          <w:szCs w:val="24"/>
        </w:rPr>
      </w:pPr>
    </w:p>
    <w:p w14:paraId="3F431230" w14:textId="77777777" w:rsidR="00397DA4" w:rsidRDefault="00397DA4" w:rsidP="0083276F">
      <w:pPr>
        <w:rPr>
          <w:rFonts w:ascii="Arial" w:hAnsi="Arial" w:cs="Arial"/>
          <w:color w:val="03243E"/>
          <w:sz w:val="24"/>
          <w:szCs w:val="24"/>
        </w:rPr>
      </w:pPr>
    </w:p>
    <w:p w14:paraId="063CF5C4" w14:textId="77777777" w:rsidR="00397DA4" w:rsidRDefault="00397DA4" w:rsidP="0083276F">
      <w:pPr>
        <w:rPr>
          <w:rFonts w:ascii="Arial" w:hAnsi="Arial" w:cs="Arial"/>
          <w:color w:val="03243E"/>
          <w:sz w:val="24"/>
          <w:szCs w:val="24"/>
        </w:rPr>
      </w:pPr>
    </w:p>
    <w:p w14:paraId="69C1CCEA" w14:textId="77777777" w:rsidR="00397DA4" w:rsidRDefault="00397DA4" w:rsidP="0083276F">
      <w:pPr>
        <w:rPr>
          <w:rFonts w:ascii="Arial" w:hAnsi="Arial" w:cs="Arial"/>
          <w:color w:val="03243E"/>
          <w:sz w:val="24"/>
          <w:szCs w:val="24"/>
        </w:rPr>
      </w:pPr>
    </w:p>
    <w:p w14:paraId="6DFBCC1E" w14:textId="77777777" w:rsidR="00397DA4" w:rsidRDefault="00397DA4" w:rsidP="0083276F">
      <w:pPr>
        <w:rPr>
          <w:rFonts w:ascii="Arial" w:hAnsi="Arial" w:cs="Arial"/>
          <w:color w:val="03243E"/>
          <w:sz w:val="24"/>
          <w:szCs w:val="24"/>
        </w:rPr>
      </w:pPr>
    </w:p>
    <w:p w14:paraId="78B57E51" w14:textId="77777777" w:rsidR="00397DA4" w:rsidRDefault="00397DA4" w:rsidP="0083276F">
      <w:pPr>
        <w:rPr>
          <w:rFonts w:ascii="Arial" w:hAnsi="Arial" w:cs="Arial"/>
          <w:color w:val="03243E"/>
          <w:sz w:val="24"/>
          <w:szCs w:val="24"/>
        </w:rPr>
      </w:pPr>
    </w:p>
    <w:p w14:paraId="73CDE4F1" w14:textId="77777777" w:rsidR="00397DA4" w:rsidRDefault="00397DA4" w:rsidP="0083276F">
      <w:pPr>
        <w:rPr>
          <w:rFonts w:ascii="Arial" w:hAnsi="Arial" w:cs="Arial"/>
          <w:color w:val="03243E"/>
          <w:sz w:val="24"/>
          <w:szCs w:val="24"/>
        </w:rPr>
      </w:pPr>
    </w:p>
    <w:p w14:paraId="4DBEC824" w14:textId="77777777" w:rsidR="00397DA4" w:rsidRDefault="00397DA4" w:rsidP="0083276F">
      <w:pPr>
        <w:rPr>
          <w:rFonts w:ascii="Arial" w:hAnsi="Arial" w:cs="Arial"/>
          <w:color w:val="03243E"/>
          <w:sz w:val="24"/>
          <w:szCs w:val="24"/>
        </w:rPr>
      </w:pPr>
    </w:p>
    <w:p w14:paraId="449C9E57" w14:textId="77777777" w:rsidR="00397DA4" w:rsidRDefault="00397DA4" w:rsidP="0083276F">
      <w:pPr>
        <w:rPr>
          <w:rFonts w:ascii="Arial" w:hAnsi="Arial" w:cs="Arial"/>
          <w:color w:val="03243E"/>
          <w:sz w:val="24"/>
          <w:szCs w:val="24"/>
        </w:rPr>
      </w:pPr>
    </w:p>
    <w:p w14:paraId="2F8A2CEB" w14:textId="77777777" w:rsidR="00397DA4" w:rsidRDefault="00397DA4" w:rsidP="0083276F">
      <w:pPr>
        <w:rPr>
          <w:rFonts w:ascii="Arial" w:hAnsi="Arial" w:cs="Arial"/>
          <w:color w:val="03243E"/>
          <w:sz w:val="24"/>
          <w:szCs w:val="24"/>
        </w:rPr>
      </w:pPr>
    </w:p>
    <w:p w14:paraId="489C3BB1" w14:textId="77777777" w:rsidR="00397DA4" w:rsidRDefault="00397DA4" w:rsidP="0083276F">
      <w:pPr>
        <w:rPr>
          <w:rFonts w:ascii="Arial" w:hAnsi="Arial" w:cs="Arial"/>
          <w:color w:val="03243E"/>
          <w:sz w:val="24"/>
          <w:szCs w:val="24"/>
        </w:rPr>
      </w:pPr>
    </w:p>
    <w:p w14:paraId="32C7A7FF" w14:textId="77777777" w:rsidR="00397DA4" w:rsidRDefault="00397DA4" w:rsidP="0083276F">
      <w:pPr>
        <w:rPr>
          <w:rFonts w:ascii="Arial" w:hAnsi="Arial" w:cs="Arial"/>
          <w:color w:val="03243E"/>
          <w:sz w:val="24"/>
          <w:szCs w:val="24"/>
        </w:rPr>
      </w:pPr>
    </w:p>
    <w:p w14:paraId="6ED12C39" w14:textId="77777777" w:rsidR="00397DA4" w:rsidRDefault="00397DA4" w:rsidP="0083276F">
      <w:pPr>
        <w:rPr>
          <w:rFonts w:ascii="Arial" w:hAnsi="Arial" w:cs="Arial"/>
          <w:color w:val="03243E"/>
          <w:sz w:val="24"/>
          <w:szCs w:val="24"/>
        </w:rPr>
      </w:pPr>
    </w:p>
    <w:p w14:paraId="28D8A795" w14:textId="77777777" w:rsidR="005A164C" w:rsidRDefault="005A164C" w:rsidP="0083276F">
      <w:pPr>
        <w:rPr>
          <w:rFonts w:ascii="Arial" w:hAnsi="Arial" w:cs="Arial"/>
          <w:color w:val="03243E"/>
          <w:sz w:val="24"/>
          <w:szCs w:val="24"/>
        </w:rPr>
      </w:pPr>
    </w:p>
    <w:p w14:paraId="4B10ED2B" w14:textId="77777777" w:rsidR="005A164C" w:rsidRDefault="005A164C" w:rsidP="0083276F">
      <w:pPr>
        <w:rPr>
          <w:rFonts w:ascii="Arial" w:hAnsi="Arial" w:cs="Arial"/>
          <w:color w:val="03243E"/>
          <w:sz w:val="24"/>
          <w:szCs w:val="24"/>
        </w:rPr>
      </w:pPr>
    </w:p>
    <w:p w14:paraId="4AC4439F" w14:textId="6F34D5AF" w:rsidR="005A164C" w:rsidRPr="00397DA4" w:rsidRDefault="005A164C" w:rsidP="005A164C">
      <w:pPr>
        <w:pStyle w:val="Heading1"/>
        <w:rPr>
          <w:rFonts w:ascii="Arial" w:hAnsi="Arial" w:cs="Arial"/>
          <w:b/>
          <w:bCs/>
          <w:color w:val="206095"/>
        </w:rPr>
      </w:pPr>
      <w:bookmarkStart w:id="119" w:name="_Toc104394030"/>
      <w:r w:rsidRPr="00397DA4">
        <w:rPr>
          <w:rFonts w:ascii="Arial" w:hAnsi="Arial" w:cs="Arial"/>
          <w:b/>
          <w:bCs/>
          <w:color w:val="206095"/>
        </w:rPr>
        <w:lastRenderedPageBreak/>
        <w:t>5. And finally....</w:t>
      </w:r>
      <w:bookmarkEnd w:id="119"/>
    </w:p>
    <w:p w14:paraId="35399DEE" w14:textId="77777777" w:rsidR="005A164C" w:rsidRPr="009A27B8" w:rsidRDefault="005A164C" w:rsidP="005A164C">
      <w:pPr>
        <w:rPr>
          <w:b/>
          <w:bCs/>
          <w:sz w:val="24"/>
          <w:szCs w:val="24"/>
        </w:rPr>
      </w:pPr>
    </w:p>
    <w:p w14:paraId="4B78C2BC" w14:textId="77777777" w:rsidR="00AE6259" w:rsidRPr="00AE6259" w:rsidRDefault="00AE6259" w:rsidP="00AE6259">
      <w:pPr>
        <w:rPr>
          <w:rFonts w:ascii="Arial" w:hAnsi="Arial" w:cs="Arial"/>
          <w:b/>
          <w:bCs/>
          <w:color w:val="03243E"/>
          <w:sz w:val="28"/>
          <w:szCs w:val="28"/>
        </w:rPr>
      </w:pPr>
      <w:r w:rsidRPr="00AE6259">
        <w:rPr>
          <w:rFonts w:ascii="Arial" w:hAnsi="Arial" w:cs="Arial"/>
          <w:b/>
          <w:bCs/>
          <w:color w:val="03243E"/>
          <w:sz w:val="28"/>
          <w:szCs w:val="28"/>
        </w:rPr>
        <w:t>Do you have any other comments about this consultation?</w:t>
      </w:r>
    </w:p>
    <w:p w14:paraId="221CFB30" w14:textId="70041BD6" w:rsidR="005A164C" w:rsidRPr="00AE6259" w:rsidRDefault="00AE6259" w:rsidP="005A164C">
      <w:pPr>
        <w:rPr>
          <w:color w:val="03243E"/>
        </w:rPr>
      </w:pPr>
      <w:sdt>
        <w:sdtPr>
          <w:rPr>
            <w:color w:val="03243E"/>
          </w:rPr>
          <w:id w:val="1410271644"/>
          <w:placeholder>
            <w:docPart w:val="8847D9BA6D6C4D308D02344FB887B4CA"/>
          </w:placeholder>
          <w:showingPlcHdr/>
        </w:sdtPr>
        <w:sdtContent>
          <w:r w:rsidRPr="001F5C75">
            <w:rPr>
              <w:rFonts w:ascii="Arial" w:hAnsi="Arial" w:cs="Arial"/>
              <w:color w:val="03243E"/>
              <w:sz w:val="24"/>
              <w:szCs w:val="24"/>
            </w:rPr>
            <w:t>Click or tap here to enter text.</w:t>
          </w:r>
        </w:sdtContent>
      </w:sdt>
    </w:p>
    <w:p w14:paraId="017F8343" w14:textId="77777777" w:rsidR="00AE6259" w:rsidRPr="00D1254A" w:rsidRDefault="00AE6259" w:rsidP="005A164C">
      <w:pPr>
        <w:rPr>
          <w:rFonts w:ascii="Arial" w:hAnsi="Arial" w:cs="Arial"/>
          <w:color w:val="03243E"/>
          <w:sz w:val="24"/>
          <w:szCs w:val="24"/>
        </w:rPr>
      </w:pPr>
    </w:p>
    <w:p w14:paraId="265442A2" w14:textId="0823C18B" w:rsidR="00AE6259" w:rsidRPr="009A27B8" w:rsidRDefault="00D1254A" w:rsidP="005A164C">
      <w:pPr>
        <w:rPr>
          <w:rFonts w:ascii="Arial" w:hAnsi="Arial" w:cs="Arial"/>
          <w:b/>
          <w:bCs/>
          <w:color w:val="03243E"/>
          <w:sz w:val="28"/>
          <w:szCs w:val="28"/>
        </w:rPr>
      </w:pPr>
      <w:r w:rsidRPr="009A27B8">
        <w:rPr>
          <w:rFonts w:ascii="Arial" w:hAnsi="Arial" w:cs="Arial"/>
          <w:b/>
          <w:bCs/>
          <w:color w:val="03243E"/>
          <w:sz w:val="28"/>
          <w:szCs w:val="28"/>
        </w:rPr>
        <w:t>How did you, or the organisation or group that you are responding on behalf of, hear about this consultation?</w:t>
      </w:r>
    </w:p>
    <w:p w14:paraId="17D99750" w14:textId="0823C18B" w:rsidR="00D1254A" w:rsidRDefault="00D1254A" w:rsidP="00A87C47">
      <w:pPr>
        <w:rPr>
          <w:rFonts w:ascii="Arial" w:hAnsi="Arial" w:cs="Arial"/>
          <w:color w:val="03243E"/>
          <w:sz w:val="24"/>
          <w:szCs w:val="24"/>
        </w:rPr>
      </w:pPr>
      <w:sdt>
        <w:sdtPr>
          <w:rPr>
            <w:rFonts w:ascii="Arial" w:hAnsi="Arial" w:cs="Arial"/>
            <w:color w:val="03243E"/>
            <w:sz w:val="24"/>
            <w:szCs w:val="24"/>
          </w:rPr>
          <w:id w:val="564151798"/>
          <w14:checkbox>
            <w14:checked w14:val="0"/>
            <w14:checkedState w14:val="2612" w14:font="MS Gothic"/>
            <w14:uncheckedState w14:val="2610" w14:font="MS Gothic"/>
          </w14:checkbox>
        </w:sdtPr>
        <w:sdtContent>
          <w:r w:rsidR="00A87C47">
            <w:rPr>
              <w:rFonts w:ascii="MS Gothic" w:eastAsia="MS Gothic" w:hAnsi="MS Gothic" w:cs="Arial" w:hint="eastAsia"/>
              <w:color w:val="03243E"/>
              <w:sz w:val="24"/>
              <w:szCs w:val="24"/>
            </w:rPr>
            <w:t>☐</w:t>
          </w:r>
        </w:sdtContent>
      </w:sdt>
      <w:r w:rsidRPr="00D1254A">
        <w:rPr>
          <w:rFonts w:ascii="Arial" w:hAnsi="Arial" w:cs="Arial"/>
          <w:color w:val="03243E"/>
          <w:sz w:val="24"/>
          <w:szCs w:val="24"/>
        </w:rPr>
        <w:t xml:space="preserve"> </w:t>
      </w:r>
      <w:r w:rsidR="00A87C47" w:rsidRPr="00A87C47">
        <w:rPr>
          <w:rFonts w:ascii="Arial" w:hAnsi="Arial" w:cs="Arial"/>
          <w:color w:val="03243E"/>
          <w:sz w:val="24"/>
          <w:szCs w:val="24"/>
        </w:rPr>
        <w:t>ONS website or blog</w:t>
      </w:r>
      <w:r w:rsidR="00A87C47" w:rsidRPr="00A87C47">
        <w:rPr>
          <w:rFonts w:ascii="Arial" w:hAnsi="Arial" w:cs="Arial"/>
          <w:color w:val="03243E"/>
          <w:sz w:val="24"/>
          <w:szCs w:val="24"/>
        </w:rPr>
        <w:br/>
      </w:r>
      <w:sdt>
        <w:sdtPr>
          <w:rPr>
            <w:rFonts w:ascii="Arial" w:hAnsi="Arial" w:cs="Arial"/>
            <w:color w:val="03243E"/>
            <w:sz w:val="24"/>
            <w:szCs w:val="24"/>
          </w:rPr>
          <w:id w:val="1904026154"/>
          <w14:checkbox>
            <w14:checked w14:val="0"/>
            <w14:checkedState w14:val="2612" w14:font="MS Gothic"/>
            <w14:uncheckedState w14:val="2610" w14:font="MS Gothic"/>
          </w14:checkbox>
        </w:sdtPr>
        <w:sdtContent>
          <w:r w:rsidR="00A87C47" w:rsidRPr="00A87C47">
            <w:rPr>
              <w:rFonts w:ascii="Segoe UI Symbol" w:hAnsi="Segoe UI Symbol" w:cs="Segoe UI Symbol"/>
              <w:color w:val="03243E"/>
              <w:sz w:val="24"/>
              <w:szCs w:val="24"/>
            </w:rPr>
            <w:t>☐</w:t>
          </w:r>
        </w:sdtContent>
      </w:sdt>
      <w:r w:rsidR="00A87C47" w:rsidRPr="00D1254A">
        <w:rPr>
          <w:rFonts w:ascii="Arial" w:hAnsi="Arial" w:cs="Arial"/>
          <w:color w:val="03243E"/>
          <w:sz w:val="24"/>
          <w:szCs w:val="24"/>
        </w:rPr>
        <w:t xml:space="preserve"> </w:t>
      </w:r>
      <w:r w:rsidR="00A87C47" w:rsidRPr="00A87C47">
        <w:rPr>
          <w:rFonts w:ascii="Arial" w:hAnsi="Arial" w:cs="Arial"/>
          <w:color w:val="03243E"/>
          <w:sz w:val="24"/>
          <w:szCs w:val="24"/>
        </w:rPr>
        <w:t>ONS email or newsletter</w:t>
      </w:r>
      <w:r w:rsidR="00A87C47" w:rsidRPr="00A87C47">
        <w:rPr>
          <w:rFonts w:ascii="Arial" w:hAnsi="Arial" w:cs="Arial"/>
          <w:color w:val="03243E"/>
          <w:sz w:val="24"/>
          <w:szCs w:val="24"/>
        </w:rPr>
        <w:br/>
      </w:r>
      <w:sdt>
        <w:sdtPr>
          <w:rPr>
            <w:rFonts w:ascii="Arial" w:hAnsi="Arial" w:cs="Arial"/>
            <w:color w:val="03243E"/>
            <w:sz w:val="24"/>
            <w:szCs w:val="24"/>
          </w:rPr>
          <w:id w:val="-1728220609"/>
          <w14:checkbox>
            <w14:checked w14:val="0"/>
            <w14:checkedState w14:val="2612" w14:font="MS Gothic"/>
            <w14:uncheckedState w14:val="2610" w14:font="MS Gothic"/>
          </w14:checkbox>
        </w:sdtPr>
        <w:sdtContent>
          <w:r w:rsidR="00A87C47" w:rsidRPr="00A87C47">
            <w:rPr>
              <w:rFonts w:ascii="Segoe UI Symbol" w:hAnsi="Segoe UI Symbol" w:cs="Segoe UI Symbol"/>
              <w:color w:val="03243E"/>
              <w:sz w:val="24"/>
              <w:szCs w:val="24"/>
            </w:rPr>
            <w:t>☐</w:t>
          </w:r>
        </w:sdtContent>
      </w:sdt>
      <w:r w:rsidR="00A87C47" w:rsidRPr="00D1254A">
        <w:rPr>
          <w:rFonts w:ascii="Arial" w:hAnsi="Arial" w:cs="Arial"/>
          <w:color w:val="03243E"/>
          <w:sz w:val="24"/>
          <w:szCs w:val="24"/>
        </w:rPr>
        <w:t xml:space="preserve"> </w:t>
      </w:r>
      <w:r w:rsidR="00A87C47" w:rsidRPr="00A87C47">
        <w:rPr>
          <w:rFonts w:ascii="Arial" w:hAnsi="Arial" w:cs="Arial"/>
          <w:color w:val="03243E"/>
          <w:sz w:val="24"/>
          <w:szCs w:val="24"/>
        </w:rPr>
        <w:t>ONS event</w:t>
      </w:r>
      <w:r w:rsidR="00A87C47" w:rsidRPr="00A87C47">
        <w:rPr>
          <w:rFonts w:ascii="Arial" w:hAnsi="Arial" w:cs="Arial"/>
          <w:color w:val="03243E"/>
          <w:sz w:val="24"/>
          <w:szCs w:val="24"/>
        </w:rPr>
        <w:br/>
      </w:r>
      <w:sdt>
        <w:sdtPr>
          <w:rPr>
            <w:rFonts w:ascii="Arial" w:hAnsi="Arial" w:cs="Arial"/>
            <w:color w:val="03243E"/>
            <w:sz w:val="24"/>
            <w:szCs w:val="24"/>
          </w:rPr>
          <w:id w:val="1585580703"/>
          <w14:checkbox>
            <w14:checked w14:val="0"/>
            <w14:checkedState w14:val="2612" w14:font="MS Gothic"/>
            <w14:uncheckedState w14:val="2610" w14:font="MS Gothic"/>
          </w14:checkbox>
        </w:sdtPr>
        <w:sdtContent>
          <w:r w:rsidR="00A87C47" w:rsidRPr="00A87C47">
            <w:rPr>
              <w:rFonts w:ascii="Segoe UI Symbol" w:hAnsi="Segoe UI Symbol" w:cs="Segoe UI Symbol"/>
              <w:color w:val="03243E"/>
              <w:sz w:val="24"/>
              <w:szCs w:val="24"/>
            </w:rPr>
            <w:t>☐</w:t>
          </w:r>
        </w:sdtContent>
      </w:sdt>
      <w:r w:rsidR="00A87C47" w:rsidRPr="00D1254A">
        <w:rPr>
          <w:rFonts w:ascii="Arial" w:hAnsi="Arial" w:cs="Arial"/>
          <w:color w:val="03243E"/>
          <w:sz w:val="24"/>
          <w:szCs w:val="24"/>
        </w:rPr>
        <w:t xml:space="preserve"> </w:t>
      </w:r>
      <w:proofErr w:type="gramStart"/>
      <w:r w:rsidR="00A87C47" w:rsidRPr="00A87C47">
        <w:rPr>
          <w:rFonts w:ascii="Arial" w:hAnsi="Arial" w:cs="Arial"/>
          <w:color w:val="03243E"/>
          <w:sz w:val="24"/>
          <w:szCs w:val="24"/>
        </w:rPr>
        <w:t>Social media</w:t>
      </w:r>
      <w:proofErr w:type="gramEnd"/>
      <w:r w:rsidR="00A87C47" w:rsidRPr="00A87C47">
        <w:rPr>
          <w:rFonts w:ascii="Arial" w:hAnsi="Arial" w:cs="Arial"/>
          <w:color w:val="03243E"/>
          <w:sz w:val="24"/>
          <w:szCs w:val="24"/>
        </w:rPr>
        <w:br/>
      </w:r>
      <w:sdt>
        <w:sdtPr>
          <w:rPr>
            <w:rFonts w:ascii="Arial" w:hAnsi="Arial" w:cs="Arial"/>
            <w:color w:val="03243E"/>
            <w:sz w:val="24"/>
            <w:szCs w:val="24"/>
          </w:rPr>
          <w:id w:val="405891475"/>
          <w14:checkbox>
            <w14:checked w14:val="0"/>
            <w14:checkedState w14:val="2612" w14:font="MS Gothic"/>
            <w14:uncheckedState w14:val="2610" w14:font="MS Gothic"/>
          </w14:checkbox>
        </w:sdtPr>
        <w:sdtContent>
          <w:r w:rsidR="00A87C47" w:rsidRPr="00A87C47">
            <w:rPr>
              <w:rFonts w:ascii="Segoe UI Symbol" w:hAnsi="Segoe UI Symbol" w:cs="Segoe UI Symbol"/>
              <w:color w:val="03243E"/>
              <w:sz w:val="24"/>
              <w:szCs w:val="24"/>
            </w:rPr>
            <w:t>☐</w:t>
          </w:r>
        </w:sdtContent>
      </w:sdt>
      <w:r w:rsidR="00A87C47" w:rsidRPr="00D1254A">
        <w:rPr>
          <w:rFonts w:ascii="Arial" w:hAnsi="Arial" w:cs="Arial"/>
          <w:color w:val="03243E"/>
          <w:sz w:val="24"/>
          <w:szCs w:val="24"/>
        </w:rPr>
        <w:t xml:space="preserve"> </w:t>
      </w:r>
      <w:r w:rsidR="00A87C47" w:rsidRPr="00A87C47">
        <w:rPr>
          <w:rFonts w:ascii="Arial" w:hAnsi="Arial" w:cs="Arial"/>
          <w:color w:val="03243E"/>
          <w:sz w:val="24"/>
          <w:szCs w:val="24"/>
        </w:rPr>
        <w:t>Other</w:t>
      </w:r>
      <w:r w:rsidR="00F40417">
        <w:rPr>
          <w:rFonts w:ascii="Arial" w:hAnsi="Arial" w:cs="Arial"/>
          <w:color w:val="03243E"/>
          <w:sz w:val="24"/>
          <w:szCs w:val="24"/>
        </w:rPr>
        <w:br/>
      </w:r>
    </w:p>
    <w:p w14:paraId="3D5F54FA" w14:textId="19094FEC" w:rsidR="00F40417" w:rsidRPr="009A27B8" w:rsidRDefault="00FE2311" w:rsidP="00A87C47">
      <w:pPr>
        <w:rPr>
          <w:rFonts w:ascii="Arial" w:hAnsi="Arial" w:cs="Arial"/>
          <w:b/>
          <w:bCs/>
          <w:color w:val="03243E"/>
          <w:sz w:val="28"/>
          <w:szCs w:val="28"/>
        </w:rPr>
      </w:pPr>
      <w:r w:rsidRPr="009A27B8">
        <w:rPr>
          <w:rFonts w:ascii="Arial" w:hAnsi="Arial" w:cs="Arial"/>
          <w:b/>
          <w:bCs/>
          <w:color w:val="03243E"/>
          <w:sz w:val="28"/>
          <w:szCs w:val="28"/>
        </w:rPr>
        <w:t>If other, please specify</w:t>
      </w:r>
    </w:p>
    <w:p w14:paraId="13D513B7" w14:textId="2852D3D9" w:rsidR="00F40417" w:rsidRPr="00D1254A" w:rsidRDefault="00F40417" w:rsidP="00A87C47">
      <w:pPr>
        <w:rPr>
          <w:rFonts w:ascii="Arial" w:hAnsi="Arial" w:cs="Arial"/>
          <w:color w:val="03243E"/>
          <w:sz w:val="24"/>
          <w:szCs w:val="24"/>
        </w:rPr>
      </w:pPr>
      <w:sdt>
        <w:sdtPr>
          <w:rPr>
            <w:rFonts w:ascii="Arial" w:hAnsi="Arial" w:cs="Arial"/>
            <w:color w:val="03243E"/>
            <w:sz w:val="24"/>
            <w:szCs w:val="24"/>
          </w:rPr>
          <w:id w:val="-1268929506"/>
          <w:placeholder>
            <w:docPart w:val="01E45443C0484EEDB3BA134181DE82AD"/>
          </w:placeholder>
          <w:showingPlcHdr/>
        </w:sdtPr>
        <w:sdtContent>
          <w:r w:rsidRPr="001F5C75">
            <w:rPr>
              <w:rFonts w:ascii="Arial" w:hAnsi="Arial" w:cs="Arial"/>
              <w:color w:val="03243E"/>
              <w:sz w:val="24"/>
              <w:szCs w:val="24"/>
            </w:rPr>
            <w:t>Click or tap here to enter text.</w:t>
          </w:r>
        </w:sdtContent>
      </w:sdt>
    </w:p>
    <w:sectPr w:rsidR="00F40417" w:rsidRPr="00D1254A" w:rsidSect="000156B7">
      <w:footerReference w:type="default" r:id="rId87"/>
      <w:headerReference w:type="first" r:id="rId8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D998" w14:textId="77777777" w:rsidR="00FE2311" w:rsidRDefault="00FE2311" w:rsidP="000156B7">
      <w:pPr>
        <w:spacing w:after="0" w:line="240" w:lineRule="auto"/>
      </w:pPr>
      <w:r>
        <w:separator/>
      </w:r>
    </w:p>
  </w:endnote>
  <w:endnote w:type="continuationSeparator" w:id="0">
    <w:p w14:paraId="51778243" w14:textId="77777777" w:rsidR="00FE2311" w:rsidRDefault="00FE2311" w:rsidP="000156B7">
      <w:pPr>
        <w:spacing w:after="0" w:line="240" w:lineRule="auto"/>
      </w:pPr>
      <w:r>
        <w:continuationSeparator/>
      </w:r>
    </w:p>
  </w:endnote>
  <w:endnote w:type="continuationNotice" w:id="1">
    <w:p w14:paraId="0764E3E3" w14:textId="77777777" w:rsidR="00FE2311" w:rsidRDefault="00FE2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055E" w14:textId="77777777" w:rsidR="000156B7" w:rsidRDefault="000156B7">
    <w:pPr>
      <w:pStyle w:val="Footer"/>
      <w:jc w:val="center"/>
    </w:pPr>
  </w:p>
  <w:sdt>
    <w:sdtPr>
      <w:id w:val="2137140096"/>
      <w:docPartObj>
        <w:docPartGallery w:val="Page Numbers (Bottom of Page)"/>
        <w:docPartUnique/>
      </w:docPartObj>
    </w:sdtPr>
    <w:sdtEndPr>
      <w:rPr>
        <w:noProof/>
      </w:rPr>
    </w:sdtEndPr>
    <w:sdtContent>
      <w:p w14:paraId="6BC16666" w14:textId="08779AD8" w:rsidR="000156B7" w:rsidRDefault="000156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51EB19" w14:textId="77777777" w:rsidR="000156B7" w:rsidRDefault="00015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A22B" w14:textId="77777777" w:rsidR="00FE2311" w:rsidRDefault="00FE2311" w:rsidP="000156B7">
      <w:pPr>
        <w:spacing w:after="0" w:line="240" w:lineRule="auto"/>
      </w:pPr>
      <w:r>
        <w:separator/>
      </w:r>
    </w:p>
  </w:footnote>
  <w:footnote w:type="continuationSeparator" w:id="0">
    <w:p w14:paraId="2FCCC4E2" w14:textId="77777777" w:rsidR="00FE2311" w:rsidRDefault="00FE2311" w:rsidP="000156B7">
      <w:pPr>
        <w:spacing w:after="0" w:line="240" w:lineRule="auto"/>
      </w:pPr>
      <w:r>
        <w:continuationSeparator/>
      </w:r>
    </w:p>
  </w:footnote>
  <w:footnote w:type="continuationNotice" w:id="1">
    <w:p w14:paraId="58B6A647" w14:textId="77777777" w:rsidR="00FE2311" w:rsidRDefault="00FE23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09FB" w14:textId="0804A9B1" w:rsidR="00D90C54" w:rsidRDefault="00FE2311">
    <w:pPr>
      <w:pStyle w:val="Header"/>
    </w:pPr>
    <w:r>
      <w:rPr>
        <w:noProof/>
      </w:rPr>
      <w:drawing>
        <wp:inline distT="0" distB="0" distL="0" distR="0" wp14:anchorId="35EEA48C" wp14:editId="1F2B6002">
          <wp:extent cx="2158365" cy="42037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3DBE"/>
    <w:multiLevelType w:val="multilevel"/>
    <w:tmpl w:val="B64C0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E1CCD"/>
    <w:multiLevelType w:val="multilevel"/>
    <w:tmpl w:val="4D00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06A4F"/>
    <w:multiLevelType w:val="multilevel"/>
    <w:tmpl w:val="39106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02B98"/>
    <w:multiLevelType w:val="multilevel"/>
    <w:tmpl w:val="4A3EC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A3262"/>
    <w:multiLevelType w:val="multilevel"/>
    <w:tmpl w:val="2A50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B541F7"/>
    <w:multiLevelType w:val="multilevel"/>
    <w:tmpl w:val="B716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A0C57"/>
    <w:multiLevelType w:val="multilevel"/>
    <w:tmpl w:val="30CC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3840A2"/>
    <w:multiLevelType w:val="multilevel"/>
    <w:tmpl w:val="7A5E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DC153C"/>
    <w:multiLevelType w:val="multilevel"/>
    <w:tmpl w:val="9DC0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71048"/>
    <w:multiLevelType w:val="multilevel"/>
    <w:tmpl w:val="98C0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250CDD"/>
    <w:multiLevelType w:val="multilevel"/>
    <w:tmpl w:val="7566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6A5B39"/>
    <w:multiLevelType w:val="multilevel"/>
    <w:tmpl w:val="A5D6B5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0B7149"/>
    <w:multiLevelType w:val="multilevel"/>
    <w:tmpl w:val="973E9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922077"/>
    <w:multiLevelType w:val="multilevel"/>
    <w:tmpl w:val="557C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9"/>
  </w:num>
  <w:num w:numId="4">
    <w:abstractNumId w:val="1"/>
  </w:num>
  <w:num w:numId="5">
    <w:abstractNumId w:val="10"/>
  </w:num>
  <w:num w:numId="6">
    <w:abstractNumId w:val="7"/>
  </w:num>
  <w:num w:numId="7">
    <w:abstractNumId w:val="4"/>
  </w:num>
  <w:num w:numId="8">
    <w:abstractNumId w:val="8"/>
  </w:num>
  <w:num w:numId="9">
    <w:abstractNumId w:val="6"/>
  </w:num>
  <w:num w:numId="10">
    <w:abstractNumId w:val="12"/>
  </w:num>
  <w:num w:numId="11">
    <w:abstractNumId w:val="0"/>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FA"/>
    <w:rsid w:val="0000078E"/>
    <w:rsid w:val="000156B7"/>
    <w:rsid w:val="00021504"/>
    <w:rsid w:val="0004172D"/>
    <w:rsid w:val="000524CA"/>
    <w:rsid w:val="00053071"/>
    <w:rsid w:val="000532A9"/>
    <w:rsid w:val="00063F4A"/>
    <w:rsid w:val="0007193F"/>
    <w:rsid w:val="00095F86"/>
    <w:rsid w:val="000A790F"/>
    <w:rsid w:val="000B5DB1"/>
    <w:rsid w:val="000C5497"/>
    <w:rsid w:val="000C5633"/>
    <w:rsid w:val="000D24CF"/>
    <w:rsid w:val="000D309D"/>
    <w:rsid w:val="000E0E36"/>
    <w:rsid w:val="000E4980"/>
    <w:rsid w:val="00104AB5"/>
    <w:rsid w:val="00124326"/>
    <w:rsid w:val="001453B2"/>
    <w:rsid w:val="00157A89"/>
    <w:rsid w:val="00161760"/>
    <w:rsid w:val="0018082B"/>
    <w:rsid w:val="001858AD"/>
    <w:rsid w:val="001A1A0C"/>
    <w:rsid w:val="001B25E9"/>
    <w:rsid w:val="001B6DFD"/>
    <w:rsid w:val="001C686A"/>
    <w:rsid w:val="001C6C7C"/>
    <w:rsid w:val="001D19F9"/>
    <w:rsid w:val="001D472F"/>
    <w:rsid w:val="001D5299"/>
    <w:rsid w:val="001D5CD4"/>
    <w:rsid w:val="001F21D3"/>
    <w:rsid w:val="001F5C75"/>
    <w:rsid w:val="001F5CF8"/>
    <w:rsid w:val="001F6A5D"/>
    <w:rsid w:val="002046DF"/>
    <w:rsid w:val="002048C8"/>
    <w:rsid w:val="0021115F"/>
    <w:rsid w:val="0021472A"/>
    <w:rsid w:val="00215EBB"/>
    <w:rsid w:val="00233CB9"/>
    <w:rsid w:val="002454F1"/>
    <w:rsid w:val="002459A3"/>
    <w:rsid w:val="002574B1"/>
    <w:rsid w:val="00274F2B"/>
    <w:rsid w:val="00282A2D"/>
    <w:rsid w:val="00291004"/>
    <w:rsid w:val="0029686B"/>
    <w:rsid w:val="002A4835"/>
    <w:rsid w:val="002C52B8"/>
    <w:rsid w:val="002C74D0"/>
    <w:rsid w:val="002D052F"/>
    <w:rsid w:val="002F0307"/>
    <w:rsid w:val="002F3A5F"/>
    <w:rsid w:val="002F422B"/>
    <w:rsid w:val="002F4570"/>
    <w:rsid w:val="00306978"/>
    <w:rsid w:val="003172C4"/>
    <w:rsid w:val="0032280F"/>
    <w:rsid w:val="00324EE6"/>
    <w:rsid w:val="00325E86"/>
    <w:rsid w:val="003538E2"/>
    <w:rsid w:val="0036365D"/>
    <w:rsid w:val="00385153"/>
    <w:rsid w:val="003924E2"/>
    <w:rsid w:val="00393508"/>
    <w:rsid w:val="003959C2"/>
    <w:rsid w:val="00397DA4"/>
    <w:rsid w:val="003A5D6A"/>
    <w:rsid w:val="003C036D"/>
    <w:rsid w:val="003D1E71"/>
    <w:rsid w:val="003D2FF4"/>
    <w:rsid w:val="003F3242"/>
    <w:rsid w:val="00402572"/>
    <w:rsid w:val="00416DD7"/>
    <w:rsid w:val="004178A9"/>
    <w:rsid w:val="0042328F"/>
    <w:rsid w:val="004676A8"/>
    <w:rsid w:val="004922D5"/>
    <w:rsid w:val="00497274"/>
    <w:rsid w:val="004B0EFB"/>
    <w:rsid w:val="004B47B3"/>
    <w:rsid w:val="004B7C5D"/>
    <w:rsid w:val="004C0EE9"/>
    <w:rsid w:val="004D2C7E"/>
    <w:rsid w:val="004D5126"/>
    <w:rsid w:val="004D72E3"/>
    <w:rsid w:val="004E3682"/>
    <w:rsid w:val="004E4CBD"/>
    <w:rsid w:val="004F0309"/>
    <w:rsid w:val="004F5216"/>
    <w:rsid w:val="00506BAC"/>
    <w:rsid w:val="005151A9"/>
    <w:rsid w:val="0053086E"/>
    <w:rsid w:val="00543B89"/>
    <w:rsid w:val="005519FA"/>
    <w:rsid w:val="00563415"/>
    <w:rsid w:val="005668EF"/>
    <w:rsid w:val="005709AD"/>
    <w:rsid w:val="00570EA5"/>
    <w:rsid w:val="00573D96"/>
    <w:rsid w:val="00585DEE"/>
    <w:rsid w:val="0058773E"/>
    <w:rsid w:val="005903FA"/>
    <w:rsid w:val="005A164C"/>
    <w:rsid w:val="005B65D3"/>
    <w:rsid w:val="005C17F8"/>
    <w:rsid w:val="005C6101"/>
    <w:rsid w:val="005E5DE9"/>
    <w:rsid w:val="005F5727"/>
    <w:rsid w:val="00607B2D"/>
    <w:rsid w:val="00623044"/>
    <w:rsid w:val="0063471D"/>
    <w:rsid w:val="0065096E"/>
    <w:rsid w:val="00663D72"/>
    <w:rsid w:val="006669F6"/>
    <w:rsid w:val="00674746"/>
    <w:rsid w:val="00676F4B"/>
    <w:rsid w:val="006901D7"/>
    <w:rsid w:val="00690D6D"/>
    <w:rsid w:val="00695A77"/>
    <w:rsid w:val="006A42B0"/>
    <w:rsid w:val="006B5B80"/>
    <w:rsid w:val="006C464B"/>
    <w:rsid w:val="006C78E3"/>
    <w:rsid w:val="006D1D56"/>
    <w:rsid w:val="006D5D79"/>
    <w:rsid w:val="006E209C"/>
    <w:rsid w:val="00700B11"/>
    <w:rsid w:val="007121F9"/>
    <w:rsid w:val="0074474C"/>
    <w:rsid w:val="00745FC6"/>
    <w:rsid w:val="00757192"/>
    <w:rsid w:val="00762FF6"/>
    <w:rsid w:val="00767DDD"/>
    <w:rsid w:val="00775F2C"/>
    <w:rsid w:val="007A2EE6"/>
    <w:rsid w:val="007A7114"/>
    <w:rsid w:val="007B399E"/>
    <w:rsid w:val="007C2B6F"/>
    <w:rsid w:val="007E3E99"/>
    <w:rsid w:val="007F56C8"/>
    <w:rsid w:val="007F6339"/>
    <w:rsid w:val="008055DB"/>
    <w:rsid w:val="00815425"/>
    <w:rsid w:val="00824942"/>
    <w:rsid w:val="008251B6"/>
    <w:rsid w:val="008314ED"/>
    <w:rsid w:val="00831AA7"/>
    <w:rsid w:val="0083276F"/>
    <w:rsid w:val="00845388"/>
    <w:rsid w:val="00861696"/>
    <w:rsid w:val="00862F87"/>
    <w:rsid w:val="008631D2"/>
    <w:rsid w:val="00867327"/>
    <w:rsid w:val="00876E7B"/>
    <w:rsid w:val="00883FAE"/>
    <w:rsid w:val="008867F9"/>
    <w:rsid w:val="00893FE8"/>
    <w:rsid w:val="008A0407"/>
    <w:rsid w:val="008A3634"/>
    <w:rsid w:val="008C1ADC"/>
    <w:rsid w:val="008C20FF"/>
    <w:rsid w:val="008D3926"/>
    <w:rsid w:val="008E018E"/>
    <w:rsid w:val="0090334B"/>
    <w:rsid w:val="00907F69"/>
    <w:rsid w:val="00916ADF"/>
    <w:rsid w:val="009177A8"/>
    <w:rsid w:val="00920790"/>
    <w:rsid w:val="0092467F"/>
    <w:rsid w:val="00927A99"/>
    <w:rsid w:val="009378CE"/>
    <w:rsid w:val="0094406D"/>
    <w:rsid w:val="00952ADD"/>
    <w:rsid w:val="009537B9"/>
    <w:rsid w:val="009578BE"/>
    <w:rsid w:val="009671A4"/>
    <w:rsid w:val="00973251"/>
    <w:rsid w:val="00975754"/>
    <w:rsid w:val="00977ED0"/>
    <w:rsid w:val="00984053"/>
    <w:rsid w:val="00985580"/>
    <w:rsid w:val="00985A55"/>
    <w:rsid w:val="00986144"/>
    <w:rsid w:val="00992CCD"/>
    <w:rsid w:val="00996751"/>
    <w:rsid w:val="009A0650"/>
    <w:rsid w:val="009A27B8"/>
    <w:rsid w:val="009A29CE"/>
    <w:rsid w:val="009E7139"/>
    <w:rsid w:val="009F3EDF"/>
    <w:rsid w:val="00A02FAE"/>
    <w:rsid w:val="00A06B6B"/>
    <w:rsid w:val="00A10BDA"/>
    <w:rsid w:val="00A1124A"/>
    <w:rsid w:val="00A157ED"/>
    <w:rsid w:val="00A22CFB"/>
    <w:rsid w:val="00A2356B"/>
    <w:rsid w:val="00A26918"/>
    <w:rsid w:val="00A30D73"/>
    <w:rsid w:val="00A41F17"/>
    <w:rsid w:val="00A43BDC"/>
    <w:rsid w:val="00A56CCE"/>
    <w:rsid w:val="00A82592"/>
    <w:rsid w:val="00A84824"/>
    <w:rsid w:val="00A87C47"/>
    <w:rsid w:val="00A927FE"/>
    <w:rsid w:val="00A93AA1"/>
    <w:rsid w:val="00AC6F19"/>
    <w:rsid w:val="00AD5FA9"/>
    <w:rsid w:val="00AE5233"/>
    <w:rsid w:val="00AE6259"/>
    <w:rsid w:val="00AF6E73"/>
    <w:rsid w:val="00AF7A38"/>
    <w:rsid w:val="00B50BBF"/>
    <w:rsid w:val="00B532DE"/>
    <w:rsid w:val="00B60304"/>
    <w:rsid w:val="00B7128B"/>
    <w:rsid w:val="00B855E8"/>
    <w:rsid w:val="00BA0BE5"/>
    <w:rsid w:val="00BA428F"/>
    <w:rsid w:val="00BA455D"/>
    <w:rsid w:val="00BA584D"/>
    <w:rsid w:val="00BB2AE1"/>
    <w:rsid w:val="00BC6D08"/>
    <w:rsid w:val="00BD79E9"/>
    <w:rsid w:val="00BF0722"/>
    <w:rsid w:val="00C017EE"/>
    <w:rsid w:val="00C0300D"/>
    <w:rsid w:val="00C16B30"/>
    <w:rsid w:val="00C27CC9"/>
    <w:rsid w:val="00C50A44"/>
    <w:rsid w:val="00C73CA4"/>
    <w:rsid w:val="00C81843"/>
    <w:rsid w:val="00CA235F"/>
    <w:rsid w:val="00CB7394"/>
    <w:rsid w:val="00CC08A3"/>
    <w:rsid w:val="00CC0D8E"/>
    <w:rsid w:val="00CD085C"/>
    <w:rsid w:val="00CE3AE9"/>
    <w:rsid w:val="00D1254A"/>
    <w:rsid w:val="00D30DFA"/>
    <w:rsid w:val="00D36803"/>
    <w:rsid w:val="00D4350F"/>
    <w:rsid w:val="00D51972"/>
    <w:rsid w:val="00D56C02"/>
    <w:rsid w:val="00D763D5"/>
    <w:rsid w:val="00D7687A"/>
    <w:rsid w:val="00D82B02"/>
    <w:rsid w:val="00D86E47"/>
    <w:rsid w:val="00D875F1"/>
    <w:rsid w:val="00D90C54"/>
    <w:rsid w:val="00DA1909"/>
    <w:rsid w:val="00DA2381"/>
    <w:rsid w:val="00DA52C0"/>
    <w:rsid w:val="00DB07B2"/>
    <w:rsid w:val="00DC172E"/>
    <w:rsid w:val="00DC1B52"/>
    <w:rsid w:val="00DD277A"/>
    <w:rsid w:val="00DD7B20"/>
    <w:rsid w:val="00DE5716"/>
    <w:rsid w:val="00DF6B9C"/>
    <w:rsid w:val="00E014C8"/>
    <w:rsid w:val="00E0622E"/>
    <w:rsid w:val="00E12E29"/>
    <w:rsid w:val="00E13E49"/>
    <w:rsid w:val="00E1779C"/>
    <w:rsid w:val="00E2029D"/>
    <w:rsid w:val="00E21163"/>
    <w:rsid w:val="00E33115"/>
    <w:rsid w:val="00E663C3"/>
    <w:rsid w:val="00E7221D"/>
    <w:rsid w:val="00E83A6B"/>
    <w:rsid w:val="00E94D60"/>
    <w:rsid w:val="00EA2412"/>
    <w:rsid w:val="00EA30B5"/>
    <w:rsid w:val="00EA48C3"/>
    <w:rsid w:val="00EB2D87"/>
    <w:rsid w:val="00EC0C04"/>
    <w:rsid w:val="00EC26CB"/>
    <w:rsid w:val="00EC3C35"/>
    <w:rsid w:val="00EE0D6D"/>
    <w:rsid w:val="00EE66E2"/>
    <w:rsid w:val="00F067DB"/>
    <w:rsid w:val="00F069EE"/>
    <w:rsid w:val="00F213E5"/>
    <w:rsid w:val="00F40417"/>
    <w:rsid w:val="00F4420C"/>
    <w:rsid w:val="00F816C8"/>
    <w:rsid w:val="00F81BBE"/>
    <w:rsid w:val="00FA564A"/>
    <w:rsid w:val="00FB44F5"/>
    <w:rsid w:val="00FB719E"/>
    <w:rsid w:val="00FC3319"/>
    <w:rsid w:val="00FD180A"/>
    <w:rsid w:val="00FD60FD"/>
    <w:rsid w:val="00FE2311"/>
    <w:rsid w:val="00FE5987"/>
    <w:rsid w:val="00FE73B3"/>
    <w:rsid w:val="00FF20FA"/>
    <w:rsid w:val="00FF2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0E30"/>
  <w15:chartTrackingRefBased/>
  <w15:docId w15:val="{9A5145CA-73D4-4DC7-A164-E80DB3C5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980"/>
  </w:style>
  <w:style w:type="paragraph" w:styleId="Heading1">
    <w:name w:val="heading 1"/>
    <w:basedOn w:val="Normal"/>
    <w:next w:val="Normal"/>
    <w:link w:val="Heading1Char"/>
    <w:uiPriority w:val="9"/>
    <w:qFormat/>
    <w:rsid w:val="00D30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D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0D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radio-input-wrapper">
    <w:name w:val="cs-radio-input-wrapper"/>
    <w:basedOn w:val="DefaultParagraphFont"/>
    <w:rsid w:val="00D30DFA"/>
  </w:style>
  <w:style w:type="paragraph" w:styleId="z-TopofForm">
    <w:name w:val="HTML Top of Form"/>
    <w:basedOn w:val="Normal"/>
    <w:next w:val="Normal"/>
    <w:link w:val="z-TopofFormChar"/>
    <w:hidden/>
    <w:uiPriority w:val="99"/>
    <w:semiHidden/>
    <w:unhideWhenUsed/>
    <w:rsid w:val="00D30DF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0D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0DF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0DFA"/>
    <w:rPr>
      <w:rFonts w:ascii="Arial" w:hAnsi="Arial" w:cs="Arial"/>
      <w:vanish/>
      <w:sz w:val="16"/>
      <w:szCs w:val="16"/>
    </w:rPr>
  </w:style>
  <w:style w:type="character" w:styleId="Hyperlink">
    <w:name w:val="Hyperlink"/>
    <w:basedOn w:val="DefaultParagraphFont"/>
    <w:uiPriority w:val="99"/>
    <w:unhideWhenUsed/>
    <w:rsid w:val="00D30DFA"/>
    <w:rPr>
      <w:color w:val="0563C1" w:themeColor="hyperlink"/>
      <w:u w:val="single"/>
    </w:rPr>
  </w:style>
  <w:style w:type="character" w:styleId="UnresolvedMention">
    <w:name w:val="Unresolved Mention"/>
    <w:basedOn w:val="DefaultParagraphFont"/>
    <w:uiPriority w:val="99"/>
    <w:semiHidden/>
    <w:unhideWhenUsed/>
    <w:rsid w:val="00D30DFA"/>
    <w:rPr>
      <w:color w:val="605E5C"/>
      <w:shd w:val="clear" w:color="auto" w:fill="E1DFDD"/>
    </w:rPr>
  </w:style>
  <w:style w:type="character" w:customStyle="1" w:styleId="Heading1Char">
    <w:name w:val="Heading 1 Char"/>
    <w:basedOn w:val="DefaultParagraphFont"/>
    <w:link w:val="Heading1"/>
    <w:uiPriority w:val="9"/>
    <w:rsid w:val="00D30D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0DFA"/>
    <w:pPr>
      <w:outlineLvl w:val="9"/>
    </w:pPr>
    <w:rPr>
      <w:lang w:val="en-US"/>
    </w:rPr>
  </w:style>
  <w:style w:type="paragraph" w:styleId="TOC1">
    <w:name w:val="toc 1"/>
    <w:basedOn w:val="Normal"/>
    <w:next w:val="Normal"/>
    <w:autoRedefine/>
    <w:uiPriority w:val="39"/>
    <w:unhideWhenUsed/>
    <w:rsid w:val="00D30DFA"/>
    <w:pPr>
      <w:spacing w:after="100"/>
    </w:pPr>
  </w:style>
  <w:style w:type="paragraph" w:styleId="TOC2">
    <w:name w:val="toc 2"/>
    <w:basedOn w:val="Normal"/>
    <w:next w:val="Normal"/>
    <w:autoRedefine/>
    <w:uiPriority w:val="39"/>
    <w:unhideWhenUsed/>
    <w:rsid w:val="00D30DFA"/>
    <w:pPr>
      <w:spacing w:after="100"/>
      <w:ind w:left="220"/>
    </w:pPr>
  </w:style>
  <w:style w:type="paragraph" w:styleId="TOC3">
    <w:name w:val="toc 3"/>
    <w:basedOn w:val="Normal"/>
    <w:next w:val="Normal"/>
    <w:autoRedefine/>
    <w:uiPriority w:val="39"/>
    <w:unhideWhenUsed/>
    <w:rsid w:val="00D30DFA"/>
    <w:pPr>
      <w:spacing w:after="100"/>
      <w:ind w:left="440"/>
    </w:pPr>
  </w:style>
  <w:style w:type="character" w:customStyle="1" w:styleId="Heading2Char">
    <w:name w:val="Heading 2 Char"/>
    <w:basedOn w:val="DefaultParagraphFont"/>
    <w:link w:val="Heading2"/>
    <w:uiPriority w:val="9"/>
    <w:rsid w:val="00D30D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0DF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30DFA"/>
    <w:rPr>
      <w:i/>
      <w:iCs/>
    </w:rPr>
  </w:style>
  <w:style w:type="character" w:styleId="Strong">
    <w:name w:val="Strong"/>
    <w:basedOn w:val="DefaultParagraphFont"/>
    <w:uiPriority w:val="22"/>
    <w:qFormat/>
    <w:rsid w:val="00D30DFA"/>
    <w:rPr>
      <w:b/>
      <w:bCs/>
    </w:rPr>
  </w:style>
  <w:style w:type="character" w:styleId="IntenseEmphasis">
    <w:name w:val="Intense Emphasis"/>
    <w:basedOn w:val="DefaultParagraphFont"/>
    <w:uiPriority w:val="21"/>
    <w:qFormat/>
    <w:rsid w:val="000156B7"/>
    <w:rPr>
      <w:i/>
      <w:iCs/>
      <w:color w:val="4472C4" w:themeColor="accent1"/>
    </w:rPr>
  </w:style>
  <w:style w:type="paragraph" w:styleId="Header">
    <w:name w:val="header"/>
    <w:basedOn w:val="Normal"/>
    <w:link w:val="HeaderChar"/>
    <w:uiPriority w:val="99"/>
    <w:unhideWhenUsed/>
    <w:rsid w:val="00015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6B7"/>
  </w:style>
  <w:style w:type="paragraph" w:styleId="Footer">
    <w:name w:val="footer"/>
    <w:basedOn w:val="Normal"/>
    <w:link w:val="FooterChar"/>
    <w:uiPriority w:val="99"/>
    <w:unhideWhenUsed/>
    <w:rsid w:val="00015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6B7"/>
  </w:style>
  <w:style w:type="character" w:styleId="PlaceholderText">
    <w:name w:val="Placeholder Text"/>
    <w:basedOn w:val="DefaultParagraphFont"/>
    <w:uiPriority w:val="99"/>
    <w:semiHidden/>
    <w:rsid w:val="004C0EE9"/>
    <w:rPr>
      <w:color w:val="808080"/>
    </w:rPr>
  </w:style>
  <w:style w:type="paragraph" w:styleId="NormalWeb">
    <w:name w:val="Normal (Web)"/>
    <w:basedOn w:val="Normal"/>
    <w:uiPriority w:val="99"/>
    <w:semiHidden/>
    <w:unhideWhenUsed/>
    <w:rsid w:val="002F422B"/>
    <w:rPr>
      <w:rFonts w:ascii="Times New Roman" w:hAnsi="Times New Roman" w:cs="Times New Roman"/>
      <w:sz w:val="24"/>
      <w:szCs w:val="24"/>
    </w:rPr>
  </w:style>
  <w:style w:type="paragraph" w:styleId="Revision">
    <w:name w:val="Revision"/>
    <w:hidden/>
    <w:uiPriority w:val="99"/>
    <w:semiHidden/>
    <w:rsid w:val="00A06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14">
      <w:bodyDiv w:val="1"/>
      <w:marLeft w:val="0"/>
      <w:marRight w:val="0"/>
      <w:marTop w:val="0"/>
      <w:marBottom w:val="0"/>
      <w:divBdr>
        <w:top w:val="none" w:sz="0" w:space="0" w:color="auto"/>
        <w:left w:val="none" w:sz="0" w:space="0" w:color="auto"/>
        <w:bottom w:val="none" w:sz="0" w:space="0" w:color="auto"/>
        <w:right w:val="none" w:sz="0" w:space="0" w:color="auto"/>
      </w:divBdr>
    </w:div>
    <w:div w:id="17243899">
      <w:bodyDiv w:val="1"/>
      <w:marLeft w:val="0"/>
      <w:marRight w:val="0"/>
      <w:marTop w:val="0"/>
      <w:marBottom w:val="0"/>
      <w:divBdr>
        <w:top w:val="none" w:sz="0" w:space="0" w:color="auto"/>
        <w:left w:val="none" w:sz="0" w:space="0" w:color="auto"/>
        <w:bottom w:val="none" w:sz="0" w:space="0" w:color="auto"/>
        <w:right w:val="none" w:sz="0" w:space="0" w:color="auto"/>
      </w:divBdr>
    </w:div>
    <w:div w:id="17849988">
      <w:bodyDiv w:val="1"/>
      <w:marLeft w:val="0"/>
      <w:marRight w:val="0"/>
      <w:marTop w:val="0"/>
      <w:marBottom w:val="0"/>
      <w:divBdr>
        <w:top w:val="none" w:sz="0" w:space="0" w:color="auto"/>
        <w:left w:val="none" w:sz="0" w:space="0" w:color="auto"/>
        <w:bottom w:val="none" w:sz="0" w:space="0" w:color="auto"/>
        <w:right w:val="none" w:sz="0" w:space="0" w:color="auto"/>
      </w:divBdr>
    </w:div>
    <w:div w:id="48773481">
      <w:bodyDiv w:val="1"/>
      <w:marLeft w:val="0"/>
      <w:marRight w:val="0"/>
      <w:marTop w:val="0"/>
      <w:marBottom w:val="0"/>
      <w:divBdr>
        <w:top w:val="none" w:sz="0" w:space="0" w:color="auto"/>
        <w:left w:val="none" w:sz="0" w:space="0" w:color="auto"/>
        <w:bottom w:val="none" w:sz="0" w:space="0" w:color="auto"/>
        <w:right w:val="none" w:sz="0" w:space="0" w:color="auto"/>
      </w:divBdr>
    </w:div>
    <w:div w:id="60715356">
      <w:bodyDiv w:val="1"/>
      <w:marLeft w:val="0"/>
      <w:marRight w:val="0"/>
      <w:marTop w:val="0"/>
      <w:marBottom w:val="0"/>
      <w:divBdr>
        <w:top w:val="none" w:sz="0" w:space="0" w:color="auto"/>
        <w:left w:val="none" w:sz="0" w:space="0" w:color="auto"/>
        <w:bottom w:val="none" w:sz="0" w:space="0" w:color="auto"/>
        <w:right w:val="none" w:sz="0" w:space="0" w:color="auto"/>
      </w:divBdr>
    </w:div>
    <w:div w:id="68964291">
      <w:bodyDiv w:val="1"/>
      <w:marLeft w:val="0"/>
      <w:marRight w:val="0"/>
      <w:marTop w:val="0"/>
      <w:marBottom w:val="0"/>
      <w:divBdr>
        <w:top w:val="none" w:sz="0" w:space="0" w:color="auto"/>
        <w:left w:val="none" w:sz="0" w:space="0" w:color="auto"/>
        <w:bottom w:val="none" w:sz="0" w:space="0" w:color="auto"/>
        <w:right w:val="none" w:sz="0" w:space="0" w:color="auto"/>
      </w:divBdr>
    </w:div>
    <w:div w:id="77294581">
      <w:bodyDiv w:val="1"/>
      <w:marLeft w:val="0"/>
      <w:marRight w:val="0"/>
      <w:marTop w:val="0"/>
      <w:marBottom w:val="0"/>
      <w:divBdr>
        <w:top w:val="none" w:sz="0" w:space="0" w:color="auto"/>
        <w:left w:val="none" w:sz="0" w:space="0" w:color="auto"/>
        <w:bottom w:val="none" w:sz="0" w:space="0" w:color="auto"/>
        <w:right w:val="none" w:sz="0" w:space="0" w:color="auto"/>
      </w:divBdr>
    </w:div>
    <w:div w:id="87581767">
      <w:bodyDiv w:val="1"/>
      <w:marLeft w:val="0"/>
      <w:marRight w:val="0"/>
      <w:marTop w:val="0"/>
      <w:marBottom w:val="0"/>
      <w:divBdr>
        <w:top w:val="none" w:sz="0" w:space="0" w:color="auto"/>
        <w:left w:val="none" w:sz="0" w:space="0" w:color="auto"/>
        <w:bottom w:val="none" w:sz="0" w:space="0" w:color="auto"/>
        <w:right w:val="none" w:sz="0" w:space="0" w:color="auto"/>
      </w:divBdr>
    </w:div>
    <w:div w:id="99304608">
      <w:bodyDiv w:val="1"/>
      <w:marLeft w:val="0"/>
      <w:marRight w:val="0"/>
      <w:marTop w:val="0"/>
      <w:marBottom w:val="0"/>
      <w:divBdr>
        <w:top w:val="none" w:sz="0" w:space="0" w:color="auto"/>
        <w:left w:val="none" w:sz="0" w:space="0" w:color="auto"/>
        <w:bottom w:val="none" w:sz="0" w:space="0" w:color="auto"/>
        <w:right w:val="none" w:sz="0" w:space="0" w:color="auto"/>
      </w:divBdr>
    </w:div>
    <w:div w:id="100075924">
      <w:bodyDiv w:val="1"/>
      <w:marLeft w:val="0"/>
      <w:marRight w:val="0"/>
      <w:marTop w:val="0"/>
      <w:marBottom w:val="0"/>
      <w:divBdr>
        <w:top w:val="none" w:sz="0" w:space="0" w:color="auto"/>
        <w:left w:val="none" w:sz="0" w:space="0" w:color="auto"/>
        <w:bottom w:val="none" w:sz="0" w:space="0" w:color="auto"/>
        <w:right w:val="none" w:sz="0" w:space="0" w:color="auto"/>
      </w:divBdr>
    </w:div>
    <w:div w:id="100539298">
      <w:bodyDiv w:val="1"/>
      <w:marLeft w:val="0"/>
      <w:marRight w:val="0"/>
      <w:marTop w:val="0"/>
      <w:marBottom w:val="0"/>
      <w:divBdr>
        <w:top w:val="none" w:sz="0" w:space="0" w:color="auto"/>
        <w:left w:val="none" w:sz="0" w:space="0" w:color="auto"/>
        <w:bottom w:val="none" w:sz="0" w:space="0" w:color="auto"/>
        <w:right w:val="none" w:sz="0" w:space="0" w:color="auto"/>
      </w:divBdr>
    </w:div>
    <w:div w:id="141311346">
      <w:bodyDiv w:val="1"/>
      <w:marLeft w:val="0"/>
      <w:marRight w:val="0"/>
      <w:marTop w:val="0"/>
      <w:marBottom w:val="0"/>
      <w:divBdr>
        <w:top w:val="none" w:sz="0" w:space="0" w:color="auto"/>
        <w:left w:val="none" w:sz="0" w:space="0" w:color="auto"/>
        <w:bottom w:val="none" w:sz="0" w:space="0" w:color="auto"/>
        <w:right w:val="none" w:sz="0" w:space="0" w:color="auto"/>
      </w:divBdr>
      <w:divsChild>
        <w:div w:id="726951844">
          <w:marLeft w:val="-15"/>
          <w:marRight w:val="-15"/>
          <w:marTop w:val="0"/>
          <w:marBottom w:val="0"/>
          <w:divBdr>
            <w:top w:val="none" w:sz="0" w:space="0" w:color="auto"/>
            <w:left w:val="none" w:sz="0" w:space="0" w:color="auto"/>
            <w:bottom w:val="none" w:sz="0" w:space="0" w:color="auto"/>
            <w:right w:val="none" w:sz="0" w:space="0" w:color="auto"/>
          </w:divBdr>
        </w:div>
        <w:div w:id="550579459">
          <w:marLeft w:val="-15"/>
          <w:marRight w:val="-15"/>
          <w:marTop w:val="0"/>
          <w:marBottom w:val="0"/>
          <w:divBdr>
            <w:top w:val="none" w:sz="0" w:space="0" w:color="auto"/>
            <w:left w:val="none" w:sz="0" w:space="0" w:color="auto"/>
            <w:bottom w:val="none" w:sz="0" w:space="0" w:color="auto"/>
            <w:right w:val="none" w:sz="0" w:space="0" w:color="auto"/>
          </w:divBdr>
        </w:div>
        <w:div w:id="1707949932">
          <w:marLeft w:val="-15"/>
          <w:marRight w:val="-15"/>
          <w:marTop w:val="0"/>
          <w:marBottom w:val="0"/>
          <w:divBdr>
            <w:top w:val="none" w:sz="0" w:space="0" w:color="auto"/>
            <w:left w:val="none" w:sz="0" w:space="0" w:color="auto"/>
            <w:bottom w:val="none" w:sz="0" w:space="0" w:color="auto"/>
            <w:right w:val="none" w:sz="0" w:space="0" w:color="auto"/>
          </w:divBdr>
        </w:div>
        <w:div w:id="987783843">
          <w:marLeft w:val="-15"/>
          <w:marRight w:val="-15"/>
          <w:marTop w:val="0"/>
          <w:marBottom w:val="0"/>
          <w:divBdr>
            <w:top w:val="none" w:sz="0" w:space="0" w:color="auto"/>
            <w:left w:val="none" w:sz="0" w:space="0" w:color="auto"/>
            <w:bottom w:val="none" w:sz="0" w:space="0" w:color="auto"/>
            <w:right w:val="none" w:sz="0" w:space="0" w:color="auto"/>
          </w:divBdr>
        </w:div>
        <w:div w:id="813571233">
          <w:marLeft w:val="-15"/>
          <w:marRight w:val="-15"/>
          <w:marTop w:val="0"/>
          <w:marBottom w:val="0"/>
          <w:divBdr>
            <w:top w:val="none" w:sz="0" w:space="0" w:color="auto"/>
            <w:left w:val="none" w:sz="0" w:space="0" w:color="auto"/>
            <w:bottom w:val="none" w:sz="0" w:space="0" w:color="auto"/>
            <w:right w:val="none" w:sz="0" w:space="0" w:color="auto"/>
          </w:divBdr>
        </w:div>
        <w:div w:id="1262224429">
          <w:marLeft w:val="-15"/>
          <w:marRight w:val="-15"/>
          <w:marTop w:val="0"/>
          <w:marBottom w:val="0"/>
          <w:divBdr>
            <w:top w:val="none" w:sz="0" w:space="0" w:color="auto"/>
            <w:left w:val="none" w:sz="0" w:space="0" w:color="auto"/>
            <w:bottom w:val="none" w:sz="0" w:space="0" w:color="auto"/>
            <w:right w:val="none" w:sz="0" w:space="0" w:color="auto"/>
          </w:divBdr>
        </w:div>
        <w:div w:id="1173376403">
          <w:marLeft w:val="-15"/>
          <w:marRight w:val="-15"/>
          <w:marTop w:val="0"/>
          <w:marBottom w:val="0"/>
          <w:divBdr>
            <w:top w:val="none" w:sz="0" w:space="0" w:color="auto"/>
            <w:left w:val="none" w:sz="0" w:space="0" w:color="auto"/>
            <w:bottom w:val="none" w:sz="0" w:space="0" w:color="auto"/>
            <w:right w:val="none" w:sz="0" w:space="0" w:color="auto"/>
          </w:divBdr>
        </w:div>
        <w:div w:id="289551620">
          <w:marLeft w:val="-15"/>
          <w:marRight w:val="-15"/>
          <w:marTop w:val="0"/>
          <w:marBottom w:val="0"/>
          <w:divBdr>
            <w:top w:val="none" w:sz="0" w:space="0" w:color="auto"/>
            <w:left w:val="none" w:sz="0" w:space="0" w:color="auto"/>
            <w:bottom w:val="none" w:sz="0" w:space="0" w:color="auto"/>
            <w:right w:val="none" w:sz="0" w:space="0" w:color="auto"/>
          </w:divBdr>
        </w:div>
        <w:div w:id="2087989476">
          <w:marLeft w:val="-15"/>
          <w:marRight w:val="-15"/>
          <w:marTop w:val="0"/>
          <w:marBottom w:val="0"/>
          <w:divBdr>
            <w:top w:val="none" w:sz="0" w:space="0" w:color="auto"/>
            <w:left w:val="none" w:sz="0" w:space="0" w:color="auto"/>
            <w:bottom w:val="none" w:sz="0" w:space="0" w:color="auto"/>
            <w:right w:val="none" w:sz="0" w:space="0" w:color="auto"/>
          </w:divBdr>
        </w:div>
        <w:div w:id="1004359871">
          <w:marLeft w:val="-15"/>
          <w:marRight w:val="-15"/>
          <w:marTop w:val="0"/>
          <w:marBottom w:val="0"/>
          <w:divBdr>
            <w:top w:val="none" w:sz="0" w:space="0" w:color="auto"/>
            <w:left w:val="none" w:sz="0" w:space="0" w:color="auto"/>
            <w:bottom w:val="none" w:sz="0" w:space="0" w:color="auto"/>
            <w:right w:val="none" w:sz="0" w:space="0" w:color="auto"/>
          </w:divBdr>
        </w:div>
        <w:div w:id="1293828305">
          <w:marLeft w:val="-15"/>
          <w:marRight w:val="-15"/>
          <w:marTop w:val="0"/>
          <w:marBottom w:val="0"/>
          <w:divBdr>
            <w:top w:val="none" w:sz="0" w:space="0" w:color="auto"/>
            <w:left w:val="none" w:sz="0" w:space="0" w:color="auto"/>
            <w:bottom w:val="none" w:sz="0" w:space="0" w:color="auto"/>
            <w:right w:val="none" w:sz="0" w:space="0" w:color="auto"/>
          </w:divBdr>
        </w:div>
        <w:div w:id="604272794">
          <w:marLeft w:val="-15"/>
          <w:marRight w:val="-15"/>
          <w:marTop w:val="0"/>
          <w:marBottom w:val="0"/>
          <w:divBdr>
            <w:top w:val="none" w:sz="0" w:space="0" w:color="auto"/>
            <w:left w:val="none" w:sz="0" w:space="0" w:color="auto"/>
            <w:bottom w:val="none" w:sz="0" w:space="0" w:color="auto"/>
            <w:right w:val="none" w:sz="0" w:space="0" w:color="auto"/>
          </w:divBdr>
        </w:div>
        <w:div w:id="1758749430">
          <w:marLeft w:val="-15"/>
          <w:marRight w:val="-15"/>
          <w:marTop w:val="0"/>
          <w:marBottom w:val="0"/>
          <w:divBdr>
            <w:top w:val="none" w:sz="0" w:space="0" w:color="auto"/>
            <w:left w:val="none" w:sz="0" w:space="0" w:color="auto"/>
            <w:bottom w:val="none" w:sz="0" w:space="0" w:color="auto"/>
            <w:right w:val="none" w:sz="0" w:space="0" w:color="auto"/>
          </w:divBdr>
        </w:div>
        <w:div w:id="224067854">
          <w:marLeft w:val="-15"/>
          <w:marRight w:val="-15"/>
          <w:marTop w:val="0"/>
          <w:marBottom w:val="0"/>
          <w:divBdr>
            <w:top w:val="none" w:sz="0" w:space="0" w:color="auto"/>
            <w:left w:val="none" w:sz="0" w:space="0" w:color="auto"/>
            <w:bottom w:val="none" w:sz="0" w:space="0" w:color="auto"/>
            <w:right w:val="none" w:sz="0" w:space="0" w:color="auto"/>
          </w:divBdr>
        </w:div>
        <w:div w:id="242684844">
          <w:marLeft w:val="-15"/>
          <w:marRight w:val="-15"/>
          <w:marTop w:val="0"/>
          <w:marBottom w:val="0"/>
          <w:divBdr>
            <w:top w:val="none" w:sz="0" w:space="0" w:color="auto"/>
            <w:left w:val="none" w:sz="0" w:space="0" w:color="auto"/>
            <w:bottom w:val="none" w:sz="0" w:space="0" w:color="auto"/>
            <w:right w:val="none" w:sz="0" w:space="0" w:color="auto"/>
          </w:divBdr>
        </w:div>
        <w:div w:id="712507614">
          <w:marLeft w:val="-15"/>
          <w:marRight w:val="-15"/>
          <w:marTop w:val="0"/>
          <w:marBottom w:val="0"/>
          <w:divBdr>
            <w:top w:val="none" w:sz="0" w:space="0" w:color="auto"/>
            <w:left w:val="none" w:sz="0" w:space="0" w:color="auto"/>
            <w:bottom w:val="none" w:sz="0" w:space="0" w:color="auto"/>
            <w:right w:val="none" w:sz="0" w:space="0" w:color="auto"/>
          </w:divBdr>
        </w:div>
        <w:div w:id="1268737929">
          <w:marLeft w:val="-15"/>
          <w:marRight w:val="-15"/>
          <w:marTop w:val="0"/>
          <w:marBottom w:val="0"/>
          <w:divBdr>
            <w:top w:val="none" w:sz="0" w:space="0" w:color="auto"/>
            <w:left w:val="none" w:sz="0" w:space="0" w:color="auto"/>
            <w:bottom w:val="none" w:sz="0" w:space="0" w:color="auto"/>
            <w:right w:val="none" w:sz="0" w:space="0" w:color="auto"/>
          </w:divBdr>
        </w:div>
        <w:div w:id="598216842">
          <w:marLeft w:val="-15"/>
          <w:marRight w:val="-15"/>
          <w:marTop w:val="0"/>
          <w:marBottom w:val="0"/>
          <w:divBdr>
            <w:top w:val="none" w:sz="0" w:space="0" w:color="auto"/>
            <w:left w:val="none" w:sz="0" w:space="0" w:color="auto"/>
            <w:bottom w:val="none" w:sz="0" w:space="0" w:color="auto"/>
            <w:right w:val="none" w:sz="0" w:space="0" w:color="auto"/>
          </w:divBdr>
        </w:div>
        <w:div w:id="431315215">
          <w:marLeft w:val="-15"/>
          <w:marRight w:val="-15"/>
          <w:marTop w:val="0"/>
          <w:marBottom w:val="0"/>
          <w:divBdr>
            <w:top w:val="none" w:sz="0" w:space="0" w:color="auto"/>
            <w:left w:val="none" w:sz="0" w:space="0" w:color="auto"/>
            <w:bottom w:val="none" w:sz="0" w:space="0" w:color="auto"/>
            <w:right w:val="none" w:sz="0" w:space="0" w:color="auto"/>
          </w:divBdr>
        </w:div>
        <w:div w:id="901872367">
          <w:marLeft w:val="-15"/>
          <w:marRight w:val="-15"/>
          <w:marTop w:val="0"/>
          <w:marBottom w:val="0"/>
          <w:divBdr>
            <w:top w:val="none" w:sz="0" w:space="0" w:color="auto"/>
            <w:left w:val="none" w:sz="0" w:space="0" w:color="auto"/>
            <w:bottom w:val="none" w:sz="0" w:space="0" w:color="auto"/>
            <w:right w:val="none" w:sz="0" w:space="0" w:color="auto"/>
          </w:divBdr>
        </w:div>
        <w:div w:id="1044603742">
          <w:marLeft w:val="-15"/>
          <w:marRight w:val="-15"/>
          <w:marTop w:val="0"/>
          <w:marBottom w:val="0"/>
          <w:divBdr>
            <w:top w:val="none" w:sz="0" w:space="0" w:color="auto"/>
            <w:left w:val="none" w:sz="0" w:space="0" w:color="auto"/>
            <w:bottom w:val="none" w:sz="0" w:space="0" w:color="auto"/>
            <w:right w:val="none" w:sz="0" w:space="0" w:color="auto"/>
          </w:divBdr>
        </w:div>
        <w:div w:id="655912474">
          <w:marLeft w:val="-15"/>
          <w:marRight w:val="-15"/>
          <w:marTop w:val="0"/>
          <w:marBottom w:val="0"/>
          <w:divBdr>
            <w:top w:val="none" w:sz="0" w:space="0" w:color="auto"/>
            <w:left w:val="none" w:sz="0" w:space="0" w:color="auto"/>
            <w:bottom w:val="none" w:sz="0" w:space="0" w:color="auto"/>
            <w:right w:val="none" w:sz="0" w:space="0" w:color="auto"/>
          </w:divBdr>
        </w:div>
      </w:divsChild>
    </w:div>
    <w:div w:id="159010313">
      <w:bodyDiv w:val="1"/>
      <w:marLeft w:val="0"/>
      <w:marRight w:val="0"/>
      <w:marTop w:val="0"/>
      <w:marBottom w:val="0"/>
      <w:divBdr>
        <w:top w:val="none" w:sz="0" w:space="0" w:color="auto"/>
        <w:left w:val="none" w:sz="0" w:space="0" w:color="auto"/>
        <w:bottom w:val="none" w:sz="0" w:space="0" w:color="auto"/>
        <w:right w:val="none" w:sz="0" w:space="0" w:color="auto"/>
      </w:divBdr>
    </w:div>
    <w:div w:id="173612929">
      <w:bodyDiv w:val="1"/>
      <w:marLeft w:val="0"/>
      <w:marRight w:val="0"/>
      <w:marTop w:val="0"/>
      <w:marBottom w:val="0"/>
      <w:divBdr>
        <w:top w:val="none" w:sz="0" w:space="0" w:color="auto"/>
        <w:left w:val="none" w:sz="0" w:space="0" w:color="auto"/>
        <w:bottom w:val="none" w:sz="0" w:space="0" w:color="auto"/>
        <w:right w:val="none" w:sz="0" w:space="0" w:color="auto"/>
      </w:divBdr>
    </w:div>
    <w:div w:id="204291021">
      <w:bodyDiv w:val="1"/>
      <w:marLeft w:val="0"/>
      <w:marRight w:val="0"/>
      <w:marTop w:val="0"/>
      <w:marBottom w:val="0"/>
      <w:divBdr>
        <w:top w:val="none" w:sz="0" w:space="0" w:color="auto"/>
        <w:left w:val="none" w:sz="0" w:space="0" w:color="auto"/>
        <w:bottom w:val="none" w:sz="0" w:space="0" w:color="auto"/>
        <w:right w:val="none" w:sz="0" w:space="0" w:color="auto"/>
      </w:divBdr>
    </w:div>
    <w:div w:id="208955182">
      <w:bodyDiv w:val="1"/>
      <w:marLeft w:val="0"/>
      <w:marRight w:val="0"/>
      <w:marTop w:val="0"/>
      <w:marBottom w:val="0"/>
      <w:divBdr>
        <w:top w:val="none" w:sz="0" w:space="0" w:color="auto"/>
        <w:left w:val="none" w:sz="0" w:space="0" w:color="auto"/>
        <w:bottom w:val="none" w:sz="0" w:space="0" w:color="auto"/>
        <w:right w:val="none" w:sz="0" w:space="0" w:color="auto"/>
      </w:divBdr>
    </w:div>
    <w:div w:id="214514071">
      <w:bodyDiv w:val="1"/>
      <w:marLeft w:val="0"/>
      <w:marRight w:val="0"/>
      <w:marTop w:val="0"/>
      <w:marBottom w:val="0"/>
      <w:divBdr>
        <w:top w:val="none" w:sz="0" w:space="0" w:color="auto"/>
        <w:left w:val="none" w:sz="0" w:space="0" w:color="auto"/>
        <w:bottom w:val="none" w:sz="0" w:space="0" w:color="auto"/>
        <w:right w:val="none" w:sz="0" w:space="0" w:color="auto"/>
      </w:divBdr>
    </w:div>
    <w:div w:id="214514535">
      <w:bodyDiv w:val="1"/>
      <w:marLeft w:val="0"/>
      <w:marRight w:val="0"/>
      <w:marTop w:val="0"/>
      <w:marBottom w:val="0"/>
      <w:divBdr>
        <w:top w:val="none" w:sz="0" w:space="0" w:color="auto"/>
        <w:left w:val="none" w:sz="0" w:space="0" w:color="auto"/>
        <w:bottom w:val="none" w:sz="0" w:space="0" w:color="auto"/>
        <w:right w:val="none" w:sz="0" w:space="0" w:color="auto"/>
      </w:divBdr>
    </w:div>
    <w:div w:id="220755205">
      <w:bodyDiv w:val="1"/>
      <w:marLeft w:val="0"/>
      <w:marRight w:val="0"/>
      <w:marTop w:val="0"/>
      <w:marBottom w:val="0"/>
      <w:divBdr>
        <w:top w:val="none" w:sz="0" w:space="0" w:color="auto"/>
        <w:left w:val="none" w:sz="0" w:space="0" w:color="auto"/>
        <w:bottom w:val="none" w:sz="0" w:space="0" w:color="auto"/>
        <w:right w:val="none" w:sz="0" w:space="0" w:color="auto"/>
      </w:divBdr>
    </w:div>
    <w:div w:id="223225432">
      <w:bodyDiv w:val="1"/>
      <w:marLeft w:val="0"/>
      <w:marRight w:val="0"/>
      <w:marTop w:val="0"/>
      <w:marBottom w:val="0"/>
      <w:divBdr>
        <w:top w:val="none" w:sz="0" w:space="0" w:color="auto"/>
        <w:left w:val="none" w:sz="0" w:space="0" w:color="auto"/>
        <w:bottom w:val="none" w:sz="0" w:space="0" w:color="auto"/>
        <w:right w:val="none" w:sz="0" w:space="0" w:color="auto"/>
      </w:divBdr>
    </w:div>
    <w:div w:id="244533322">
      <w:bodyDiv w:val="1"/>
      <w:marLeft w:val="0"/>
      <w:marRight w:val="0"/>
      <w:marTop w:val="0"/>
      <w:marBottom w:val="0"/>
      <w:divBdr>
        <w:top w:val="none" w:sz="0" w:space="0" w:color="auto"/>
        <w:left w:val="none" w:sz="0" w:space="0" w:color="auto"/>
        <w:bottom w:val="none" w:sz="0" w:space="0" w:color="auto"/>
        <w:right w:val="none" w:sz="0" w:space="0" w:color="auto"/>
      </w:divBdr>
    </w:div>
    <w:div w:id="269432378">
      <w:bodyDiv w:val="1"/>
      <w:marLeft w:val="0"/>
      <w:marRight w:val="0"/>
      <w:marTop w:val="0"/>
      <w:marBottom w:val="0"/>
      <w:divBdr>
        <w:top w:val="none" w:sz="0" w:space="0" w:color="auto"/>
        <w:left w:val="none" w:sz="0" w:space="0" w:color="auto"/>
        <w:bottom w:val="none" w:sz="0" w:space="0" w:color="auto"/>
        <w:right w:val="none" w:sz="0" w:space="0" w:color="auto"/>
      </w:divBdr>
    </w:div>
    <w:div w:id="272712539">
      <w:bodyDiv w:val="1"/>
      <w:marLeft w:val="0"/>
      <w:marRight w:val="0"/>
      <w:marTop w:val="0"/>
      <w:marBottom w:val="0"/>
      <w:divBdr>
        <w:top w:val="none" w:sz="0" w:space="0" w:color="auto"/>
        <w:left w:val="none" w:sz="0" w:space="0" w:color="auto"/>
        <w:bottom w:val="none" w:sz="0" w:space="0" w:color="auto"/>
        <w:right w:val="none" w:sz="0" w:space="0" w:color="auto"/>
      </w:divBdr>
      <w:divsChild>
        <w:div w:id="346375562">
          <w:marLeft w:val="-15"/>
          <w:marRight w:val="-15"/>
          <w:marTop w:val="0"/>
          <w:marBottom w:val="0"/>
          <w:divBdr>
            <w:top w:val="none" w:sz="0" w:space="0" w:color="auto"/>
            <w:left w:val="none" w:sz="0" w:space="0" w:color="auto"/>
            <w:bottom w:val="none" w:sz="0" w:space="0" w:color="auto"/>
            <w:right w:val="none" w:sz="0" w:space="0" w:color="auto"/>
          </w:divBdr>
        </w:div>
        <w:div w:id="1398477304">
          <w:marLeft w:val="-15"/>
          <w:marRight w:val="-15"/>
          <w:marTop w:val="0"/>
          <w:marBottom w:val="0"/>
          <w:divBdr>
            <w:top w:val="none" w:sz="0" w:space="0" w:color="auto"/>
            <w:left w:val="none" w:sz="0" w:space="0" w:color="auto"/>
            <w:bottom w:val="none" w:sz="0" w:space="0" w:color="auto"/>
            <w:right w:val="none" w:sz="0" w:space="0" w:color="auto"/>
          </w:divBdr>
        </w:div>
        <w:div w:id="1760172140">
          <w:marLeft w:val="-15"/>
          <w:marRight w:val="-15"/>
          <w:marTop w:val="0"/>
          <w:marBottom w:val="0"/>
          <w:divBdr>
            <w:top w:val="none" w:sz="0" w:space="0" w:color="auto"/>
            <w:left w:val="none" w:sz="0" w:space="0" w:color="auto"/>
            <w:bottom w:val="none" w:sz="0" w:space="0" w:color="auto"/>
            <w:right w:val="none" w:sz="0" w:space="0" w:color="auto"/>
          </w:divBdr>
        </w:div>
        <w:div w:id="1786000560">
          <w:marLeft w:val="-15"/>
          <w:marRight w:val="-15"/>
          <w:marTop w:val="0"/>
          <w:marBottom w:val="0"/>
          <w:divBdr>
            <w:top w:val="none" w:sz="0" w:space="0" w:color="auto"/>
            <w:left w:val="none" w:sz="0" w:space="0" w:color="auto"/>
            <w:bottom w:val="none" w:sz="0" w:space="0" w:color="auto"/>
            <w:right w:val="none" w:sz="0" w:space="0" w:color="auto"/>
          </w:divBdr>
        </w:div>
        <w:div w:id="1676229486">
          <w:marLeft w:val="-15"/>
          <w:marRight w:val="-15"/>
          <w:marTop w:val="0"/>
          <w:marBottom w:val="0"/>
          <w:divBdr>
            <w:top w:val="none" w:sz="0" w:space="0" w:color="auto"/>
            <w:left w:val="none" w:sz="0" w:space="0" w:color="auto"/>
            <w:bottom w:val="none" w:sz="0" w:space="0" w:color="auto"/>
            <w:right w:val="none" w:sz="0" w:space="0" w:color="auto"/>
          </w:divBdr>
        </w:div>
        <w:div w:id="365526604">
          <w:marLeft w:val="-15"/>
          <w:marRight w:val="-15"/>
          <w:marTop w:val="0"/>
          <w:marBottom w:val="0"/>
          <w:divBdr>
            <w:top w:val="none" w:sz="0" w:space="0" w:color="auto"/>
            <w:left w:val="none" w:sz="0" w:space="0" w:color="auto"/>
            <w:bottom w:val="none" w:sz="0" w:space="0" w:color="auto"/>
            <w:right w:val="none" w:sz="0" w:space="0" w:color="auto"/>
          </w:divBdr>
        </w:div>
        <w:div w:id="1527669493">
          <w:marLeft w:val="-15"/>
          <w:marRight w:val="-15"/>
          <w:marTop w:val="0"/>
          <w:marBottom w:val="0"/>
          <w:divBdr>
            <w:top w:val="none" w:sz="0" w:space="0" w:color="auto"/>
            <w:left w:val="none" w:sz="0" w:space="0" w:color="auto"/>
            <w:bottom w:val="none" w:sz="0" w:space="0" w:color="auto"/>
            <w:right w:val="none" w:sz="0" w:space="0" w:color="auto"/>
          </w:divBdr>
        </w:div>
        <w:div w:id="1764573913">
          <w:marLeft w:val="-15"/>
          <w:marRight w:val="-15"/>
          <w:marTop w:val="0"/>
          <w:marBottom w:val="0"/>
          <w:divBdr>
            <w:top w:val="none" w:sz="0" w:space="0" w:color="auto"/>
            <w:left w:val="none" w:sz="0" w:space="0" w:color="auto"/>
            <w:bottom w:val="none" w:sz="0" w:space="0" w:color="auto"/>
            <w:right w:val="none" w:sz="0" w:space="0" w:color="auto"/>
          </w:divBdr>
        </w:div>
        <w:div w:id="573777889">
          <w:marLeft w:val="-15"/>
          <w:marRight w:val="-15"/>
          <w:marTop w:val="0"/>
          <w:marBottom w:val="0"/>
          <w:divBdr>
            <w:top w:val="none" w:sz="0" w:space="0" w:color="auto"/>
            <w:left w:val="none" w:sz="0" w:space="0" w:color="auto"/>
            <w:bottom w:val="none" w:sz="0" w:space="0" w:color="auto"/>
            <w:right w:val="none" w:sz="0" w:space="0" w:color="auto"/>
          </w:divBdr>
        </w:div>
        <w:div w:id="1917519323">
          <w:marLeft w:val="-15"/>
          <w:marRight w:val="-15"/>
          <w:marTop w:val="0"/>
          <w:marBottom w:val="0"/>
          <w:divBdr>
            <w:top w:val="none" w:sz="0" w:space="0" w:color="auto"/>
            <w:left w:val="none" w:sz="0" w:space="0" w:color="auto"/>
            <w:bottom w:val="none" w:sz="0" w:space="0" w:color="auto"/>
            <w:right w:val="none" w:sz="0" w:space="0" w:color="auto"/>
          </w:divBdr>
        </w:div>
        <w:div w:id="584805406">
          <w:marLeft w:val="-15"/>
          <w:marRight w:val="-15"/>
          <w:marTop w:val="0"/>
          <w:marBottom w:val="0"/>
          <w:divBdr>
            <w:top w:val="none" w:sz="0" w:space="0" w:color="auto"/>
            <w:left w:val="none" w:sz="0" w:space="0" w:color="auto"/>
            <w:bottom w:val="none" w:sz="0" w:space="0" w:color="auto"/>
            <w:right w:val="none" w:sz="0" w:space="0" w:color="auto"/>
          </w:divBdr>
        </w:div>
        <w:div w:id="1453088309">
          <w:marLeft w:val="-15"/>
          <w:marRight w:val="-15"/>
          <w:marTop w:val="0"/>
          <w:marBottom w:val="0"/>
          <w:divBdr>
            <w:top w:val="none" w:sz="0" w:space="0" w:color="auto"/>
            <w:left w:val="none" w:sz="0" w:space="0" w:color="auto"/>
            <w:bottom w:val="none" w:sz="0" w:space="0" w:color="auto"/>
            <w:right w:val="none" w:sz="0" w:space="0" w:color="auto"/>
          </w:divBdr>
        </w:div>
        <w:div w:id="701369569">
          <w:marLeft w:val="-15"/>
          <w:marRight w:val="-15"/>
          <w:marTop w:val="0"/>
          <w:marBottom w:val="0"/>
          <w:divBdr>
            <w:top w:val="none" w:sz="0" w:space="0" w:color="auto"/>
            <w:left w:val="none" w:sz="0" w:space="0" w:color="auto"/>
            <w:bottom w:val="none" w:sz="0" w:space="0" w:color="auto"/>
            <w:right w:val="none" w:sz="0" w:space="0" w:color="auto"/>
          </w:divBdr>
        </w:div>
        <w:div w:id="742796230">
          <w:marLeft w:val="-15"/>
          <w:marRight w:val="-15"/>
          <w:marTop w:val="0"/>
          <w:marBottom w:val="0"/>
          <w:divBdr>
            <w:top w:val="none" w:sz="0" w:space="0" w:color="auto"/>
            <w:left w:val="none" w:sz="0" w:space="0" w:color="auto"/>
            <w:bottom w:val="none" w:sz="0" w:space="0" w:color="auto"/>
            <w:right w:val="none" w:sz="0" w:space="0" w:color="auto"/>
          </w:divBdr>
        </w:div>
        <w:div w:id="1376850868">
          <w:marLeft w:val="-15"/>
          <w:marRight w:val="-15"/>
          <w:marTop w:val="0"/>
          <w:marBottom w:val="0"/>
          <w:divBdr>
            <w:top w:val="none" w:sz="0" w:space="0" w:color="auto"/>
            <w:left w:val="none" w:sz="0" w:space="0" w:color="auto"/>
            <w:bottom w:val="none" w:sz="0" w:space="0" w:color="auto"/>
            <w:right w:val="none" w:sz="0" w:space="0" w:color="auto"/>
          </w:divBdr>
        </w:div>
        <w:div w:id="1627469003">
          <w:marLeft w:val="-15"/>
          <w:marRight w:val="-15"/>
          <w:marTop w:val="0"/>
          <w:marBottom w:val="0"/>
          <w:divBdr>
            <w:top w:val="none" w:sz="0" w:space="0" w:color="auto"/>
            <w:left w:val="none" w:sz="0" w:space="0" w:color="auto"/>
            <w:bottom w:val="none" w:sz="0" w:space="0" w:color="auto"/>
            <w:right w:val="none" w:sz="0" w:space="0" w:color="auto"/>
          </w:divBdr>
        </w:div>
        <w:div w:id="1519923574">
          <w:marLeft w:val="-15"/>
          <w:marRight w:val="-15"/>
          <w:marTop w:val="0"/>
          <w:marBottom w:val="0"/>
          <w:divBdr>
            <w:top w:val="none" w:sz="0" w:space="0" w:color="auto"/>
            <w:left w:val="none" w:sz="0" w:space="0" w:color="auto"/>
            <w:bottom w:val="none" w:sz="0" w:space="0" w:color="auto"/>
            <w:right w:val="none" w:sz="0" w:space="0" w:color="auto"/>
          </w:divBdr>
        </w:div>
        <w:div w:id="611740902">
          <w:marLeft w:val="-15"/>
          <w:marRight w:val="-15"/>
          <w:marTop w:val="0"/>
          <w:marBottom w:val="0"/>
          <w:divBdr>
            <w:top w:val="none" w:sz="0" w:space="0" w:color="auto"/>
            <w:left w:val="none" w:sz="0" w:space="0" w:color="auto"/>
            <w:bottom w:val="none" w:sz="0" w:space="0" w:color="auto"/>
            <w:right w:val="none" w:sz="0" w:space="0" w:color="auto"/>
          </w:divBdr>
        </w:div>
        <w:div w:id="1504128341">
          <w:marLeft w:val="-15"/>
          <w:marRight w:val="-15"/>
          <w:marTop w:val="0"/>
          <w:marBottom w:val="0"/>
          <w:divBdr>
            <w:top w:val="none" w:sz="0" w:space="0" w:color="auto"/>
            <w:left w:val="none" w:sz="0" w:space="0" w:color="auto"/>
            <w:bottom w:val="none" w:sz="0" w:space="0" w:color="auto"/>
            <w:right w:val="none" w:sz="0" w:space="0" w:color="auto"/>
          </w:divBdr>
        </w:div>
        <w:div w:id="928081646">
          <w:marLeft w:val="-15"/>
          <w:marRight w:val="-15"/>
          <w:marTop w:val="0"/>
          <w:marBottom w:val="0"/>
          <w:divBdr>
            <w:top w:val="none" w:sz="0" w:space="0" w:color="auto"/>
            <w:left w:val="none" w:sz="0" w:space="0" w:color="auto"/>
            <w:bottom w:val="none" w:sz="0" w:space="0" w:color="auto"/>
            <w:right w:val="none" w:sz="0" w:space="0" w:color="auto"/>
          </w:divBdr>
        </w:div>
        <w:div w:id="1523667677">
          <w:marLeft w:val="-15"/>
          <w:marRight w:val="-15"/>
          <w:marTop w:val="0"/>
          <w:marBottom w:val="0"/>
          <w:divBdr>
            <w:top w:val="none" w:sz="0" w:space="0" w:color="auto"/>
            <w:left w:val="none" w:sz="0" w:space="0" w:color="auto"/>
            <w:bottom w:val="none" w:sz="0" w:space="0" w:color="auto"/>
            <w:right w:val="none" w:sz="0" w:space="0" w:color="auto"/>
          </w:divBdr>
        </w:div>
        <w:div w:id="83114088">
          <w:marLeft w:val="-15"/>
          <w:marRight w:val="-15"/>
          <w:marTop w:val="0"/>
          <w:marBottom w:val="0"/>
          <w:divBdr>
            <w:top w:val="none" w:sz="0" w:space="0" w:color="auto"/>
            <w:left w:val="none" w:sz="0" w:space="0" w:color="auto"/>
            <w:bottom w:val="none" w:sz="0" w:space="0" w:color="auto"/>
            <w:right w:val="none" w:sz="0" w:space="0" w:color="auto"/>
          </w:divBdr>
        </w:div>
      </w:divsChild>
    </w:div>
    <w:div w:id="294335420">
      <w:bodyDiv w:val="1"/>
      <w:marLeft w:val="0"/>
      <w:marRight w:val="0"/>
      <w:marTop w:val="0"/>
      <w:marBottom w:val="0"/>
      <w:divBdr>
        <w:top w:val="none" w:sz="0" w:space="0" w:color="auto"/>
        <w:left w:val="none" w:sz="0" w:space="0" w:color="auto"/>
        <w:bottom w:val="none" w:sz="0" w:space="0" w:color="auto"/>
        <w:right w:val="none" w:sz="0" w:space="0" w:color="auto"/>
      </w:divBdr>
    </w:div>
    <w:div w:id="295113571">
      <w:bodyDiv w:val="1"/>
      <w:marLeft w:val="0"/>
      <w:marRight w:val="0"/>
      <w:marTop w:val="0"/>
      <w:marBottom w:val="0"/>
      <w:divBdr>
        <w:top w:val="none" w:sz="0" w:space="0" w:color="auto"/>
        <w:left w:val="none" w:sz="0" w:space="0" w:color="auto"/>
        <w:bottom w:val="none" w:sz="0" w:space="0" w:color="auto"/>
        <w:right w:val="none" w:sz="0" w:space="0" w:color="auto"/>
      </w:divBdr>
    </w:div>
    <w:div w:id="306934579">
      <w:bodyDiv w:val="1"/>
      <w:marLeft w:val="0"/>
      <w:marRight w:val="0"/>
      <w:marTop w:val="0"/>
      <w:marBottom w:val="0"/>
      <w:divBdr>
        <w:top w:val="none" w:sz="0" w:space="0" w:color="auto"/>
        <w:left w:val="none" w:sz="0" w:space="0" w:color="auto"/>
        <w:bottom w:val="none" w:sz="0" w:space="0" w:color="auto"/>
        <w:right w:val="none" w:sz="0" w:space="0" w:color="auto"/>
      </w:divBdr>
    </w:div>
    <w:div w:id="307133255">
      <w:bodyDiv w:val="1"/>
      <w:marLeft w:val="0"/>
      <w:marRight w:val="0"/>
      <w:marTop w:val="0"/>
      <w:marBottom w:val="0"/>
      <w:divBdr>
        <w:top w:val="none" w:sz="0" w:space="0" w:color="auto"/>
        <w:left w:val="none" w:sz="0" w:space="0" w:color="auto"/>
        <w:bottom w:val="none" w:sz="0" w:space="0" w:color="auto"/>
        <w:right w:val="none" w:sz="0" w:space="0" w:color="auto"/>
      </w:divBdr>
    </w:div>
    <w:div w:id="317850964">
      <w:bodyDiv w:val="1"/>
      <w:marLeft w:val="0"/>
      <w:marRight w:val="0"/>
      <w:marTop w:val="0"/>
      <w:marBottom w:val="0"/>
      <w:divBdr>
        <w:top w:val="none" w:sz="0" w:space="0" w:color="auto"/>
        <w:left w:val="none" w:sz="0" w:space="0" w:color="auto"/>
        <w:bottom w:val="none" w:sz="0" w:space="0" w:color="auto"/>
        <w:right w:val="none" w:sz="0" w:space="0" w:color="auto"/>
      </w:divBdr>
    </w:div>
    <w:div w:id="341317898">
      <w:bodyDiv w:val="1"/>
      <w:marLeft w:val="0"/>
      <w:marRight w:val="0"/>
      <w:marTop w:val="0"/>
      <w:marBottom w:val="0"/>
      <w:divBdr>
        <w:top w:val="none" w:sz="0" w:space="0" w:color="auto"/>
        <w:left w:val="none" w:sz="0" w:space="0" w:color="auto"/>
        <w:bottom w:val="none" w:sz="0" w:space="0" w:color="auto"/>
        <w:right w:val="none" w:sz="0" w:space="0" w:color="auto"/>
      </w:divBdr>
    </w:div>
    <w:div w:id="348220707">
      <w:bodyDiv w:val="1"/>
      <w:marLeft w:val="0"/>
      <w:marRight w:val="0"/>
      <w:marTop w:val="0"/>
      <w:marBottom w:val="0"/>
      <w:divBdr>
        <w:top w:val="none" w:sz="0" w:space="0" w:color="auto"/>
        <w:left w:val="none" w:sz="0" w:space="0" w:color="auto"/>
        <w:bottom w:val="none" w:sz="0" w:space="0" w:color="auto"/>
        <w:right w:val="none" w:sz="0" w:space="0" w:color="auto"/>
      </w:divBdr>
    </w:div>
    <w:div w:id="367878136">
      <w:bodyDiv w:val="1"/>
      <w:marLeft w:val="0"/>
      <w:marRight w:val="0"/>
      <w:marTop w:val="0"/>
      <w:marBottom w:val="0"/>
      <w:divBdr>
        <w:top w:val="none" w:sz="0" w:space="0" w:color="auto"/>
        <w:left w:val="none" w:sz="0" w:space="0" w:color="auto"/>
        <w:bottom w:val="none" w:sz="0" w:space="0" w:color="auto"/>
        <w:right w:val="none" w:sz="0" w:space="0" w:color="auto"/>
      </w:divBdr>
    </w:div>
    <w:div w:id="368915795">
      <w:bodyDiv w:val="1"/>
      <w:marLeft w:val="0"/>
      <w:marRight w:val="0"/>
      <w:marTop w:val="0"/>
      <w:marBottom w:val="0"/>
      <w:divBdr>
        <w:top w:val="none" w:sz="0" w:space="0" w:color="auto"/>
        <w:left w:val="none" w:sz="0" w:space="0" w:color="auto"/>
        <w:bottom w:val="none" w:sz="0" w:space="0" w:color="auto"/>
        <w:right w:val="none" w:sz="0" w:space="0" w:color="auto"/>
      </w:divBdr>
    </w:div>
    <w:div w:id="381639930">
      <w:bodyDiv w:val="1"/>
      <w:marLeft w:val="0"/>
      <w:marRight w:val="0"/>
      <w:marTop w:val="0"/>
      <w:marBottom w:val="0"/>
      <w:divBdr>
        <w:top w:val="none" w:sz="0" w:space="0" w:color="auto"/>
        <w:left w:val="none" w:sz="0" w:space="0" w:color="auto"/>
        <w:bottom w:val="none" w:sz="0" w:space="0" w:color="auto"/>
        <w:right w:val="none" w:sz="0" w:space="0" w:color="auto"/>
      </w:divBdr>
    </w:div>
    <w:div w:id="430704534">
      <w:bodyDiv w:val="1"/>
      <w:marLeft w:val="0"/>
      <w:marRight w:val="0"/>
      <w:marTop w:val="0"/>
      <w:marBottom w:val="0"/>
      <w:divBdr>
        <w:top w:val="none" w:sz="0" w:space="0" w:color="auto"/>
        <w:left w:val="none" w:sz="0" w:space="0" w:color="auto"/>
        <w:bottom w:val="none" w:sz="0" w:space="0" w:color="auto"/>
        <w:right w:val="none" w:sz="0" w:space="0" w:color="auto"/>
      </w:divBdr>
    </w:div>
    <w:div w:id="432669787">
      <w:bodyDiv w:val="1"/>
      <w:marLeft w:val="0"/>
      <w:marRight w:val="0"/>
      <w:marTop w:val="0"/>
      <w:marBottom w:val="0"/>
      <w:divBdr>
        <w:top w:val="none" w:sz="0" w:space="0" w:color="auto"/>
        <w:left w:val="none" w:sz="0" w:space="0" w:color="auto"/>
        <w:bottom w:val="none" w:sz="0" w:space="0" w:color="auto"/>
        <w:right w:val="none" w:sz="0" w:space="0" w:color="auto"/>
      </w:divBdr>
    </w:div>
    <w:div w:id="473988160">
      <w:bodyDiv w:val="1"/>
      <w:marLeft w:val="0"/>
      <w:marRight w:val="0"/>
      <w:marTop w:val="0"/>
      <w:marBottom w:val="0"/>
      <w:divBdr>
        <w:top w:val="none" w:sz="0" w:space="0" w:color="auto"/>
        <w:left w:val="none" w:sz="0" w:space="0" w:color="auto"/>
        <w:bottom w:val="none" w:sz="0" w:space="0" w:color="auto"/>
        <w:right w:val="none" w:sz="0" w:space="0" w:color="auto"/>
      </w:divBdr>
      <w:divsChild>
        <w:div w:id="649478327">
          <w:marLeft w:val="0"/>
          <w:marRight w:val="0"/>
          <w:marTop w:val="0"/>
          <w:marBottom w:val="0"/>
          <w:divBdr>
            <w:top w:val="none" w:sz="0" w:space="0" w:color="auto"/>
            <w:left w:val="none" w:sz="0" w:space="0" w:color="auto"/>
            <w:bottom w:val="none" w:sz="0" w:space="0" w:color="auto"/>
            <w:right w:val="none" w:sz="0" w:space="0" w:color="auto"/>
          </w:divBdr>
        </w:div>
        <w:div w:id="1429305441">
          <w:marLeft w:val="0"/>
          <w:marRight w:val="0"/>
          <w:marTop w:val="0"/>
          <w:marBottom w:val="0"/>
          <w:divBdr>
            <w:top w:val="none" w:sz="0" w:space="0" w:color="auto"/>
            <w:left w:val="none" w:sz="0" w:space="0" w:color="auto"/>
            <w:bottom w:val="none" w:sz="0" w:space="0" w:color="auto"/>
            <w:right w:val="none" w:sz="0" w:space="0" w:color="auto"/>
          </w:divBdr>
        </w:div>
        <w:div w:id="1277755900">
          <w:marLeft w:val="0"/>
          <w:marRight w:val="0"/>
          <w:marTop w:val="0"/>
          <w:marBottom w:val="0"/>
          <w:divBdr>
            <w:top w:val="none" w:sz="0" w:space="0" w:color="auto"/>
            <w:left w:val="none" w:sz="0" w:space="0" w:color="auto"/>
            <w:bottom w:val="none" w:sz="0" w:space="0" w:color="auto"/>
            <w:right w:val="none" w:sz="0" w:space="0" w:color="auto"/>
          </w:divBdr>
        </w:div>
      </w:divsChild>
    </w:div>
    <w:div w:id="501554035">
      <w:bodyDiv w:val="1"/>
      <w:marLeft w:val="0"/>
      <w:marRight w:val="0"/>
      <w:marTop w:val="0"/>
      <w:marBottom w:val="0"/>
      <w:divBdr>
        <w:top w:val="none" w:sz="0" w:space="0" w:color="auto"/>
        <w:left w:val="none" w:sz="0" w:space="0" w:color="auto"/>
        <w:bottom w:val="none" w:sz="0" w:space="0" w:color="auto"/>
        <w:right w:val="none" w:sz="0" w:space="0" w:color="auto"/>
      </w:divBdr>
    </w:div>
    <w:div w:id="514349300">
      <w:bodyDiv w:val="1"/>
      <w:marLeft w:val="0"/>
      <w:marRight w:val="0"/>
      <w:marTop w:val="0"/>
      <w:marBottom w:val="0"/>
      <w:divBdr>
        <w:top w:val="none" w:sz="0" w:space="0" w:color="auto"/>
        <w:left w:val="none" w:sz="0" w:space="0" w:color="auto"/>
        <w:bottom w:val="none" w:sz="0" w:space="0" w:color="auto"/>
        <w:right w:val="none" w:sz="0" w:space="0" w:color="auto"/>
      </w:divBdr>
    </w:div>
    <w:div w:id="524707110">
      <w:bodyDiv w:val="1"/>
      <w:marLeft w:val="0"/>
      <w:marRight w:val="0"/>
      <w:marTop w:val="0"/>
      <w:marBottom w:val="0"/>
      <w:divBdr>
        <w:top w:val="none" w:sz="0" w:space="0" w:color="auto"/>
        <w:left w:val="none" w:sz="0" w:space="0" w:color="auto"/>
        <w:bottom w:val="none" w:sz="0" w:space="0" w:color="auto"/>
        <w:right w:val="none" w:sz="0" w:space="0" w:color="auto"/>
      </w:divBdr>
    </w:div>
    <w:div w:id="526721887">
      <w:bodyDiv w:val="1"/>
      <w:marLeft w:val="0"/>
      <w:marRight w:val="0"/>
      <w:marTop w:val="0"/>
      <w:marBottom w:val="0"/>
      <w:divBdr>
        <w:top w:val="none" w:sz="0" w:space="0" w:color="auto"/>
        <w:left w:val="none" w:sz="0" w:space="0" w:color="auto"/>
        <w:bottom w:val="none" w:sz="0" w:space="0" w:color="auto"/>
        <w:right w:val="none" w:sz="0" w:space="0" w:color="auto"/>
      </w:divBdr>
    </w:div>
    <w:div w:id="527259606">
      <w:bodyDiv w:val="1"/>
      <w:marLeft w:val="0"/>
      <w:marRight w:val="0"/>
      <w:marTop w:val="0"/>
      <w:marBottom w:val="0"/>
      <w:divBdr>
        <w:top w:val="none" w:sz="0" w:space="0" w:color="auto"/>
        <w:left w:val="none" w:sz="0" w:space="0" w:color="auto"/>
        <w:bottom w:val="none" w:sz="0" w:space="0" w:color="auto"/>
        <w:right w:val="none" w:sz="0" w:space="0" w:color="auto"/>
      </w:divBdr>
    </w:div>
    <w:div w:id="529025544">
      <w:bodyDiv w:val="1"/>
      <w:marLeft w:val="0"/>
      <w:marRight w:val="0"/>
      <w:marTop w:val="0"/>
      <w:marBottom w:val="0"/>
      <w:divBdr>
        <w:top w:val="none" w:sz="0" w:space="0" w:color="auto"/>
        <w:left w:val="none" w:sz="0" w:space="0" w:color="auto"/>
        <w:bottom w:val="none" w:sz="0" w:space="0" w:color="auto"/>
        <w:right w:val="none" w:sz="0" w:space="0" w:color="auto"/>
      </w:divBdr>
    </w:div>
    <w:div w:id="547226154">
      <w:bodyDiv w:val="1"/>
      <w:marLeft w:val="0"/>
      <w:marRight w:val="0"/>
      <w:marTop w:val="0"/>
      <w:marBottom w:val="0"/>
      <w:divBdr>
        <w:top w:val="none" w:sz="0" w:space="0" w:color="auto"/>
        <w:left w:val="none" w:sz="0" w:space="0" w:color="auto"/>
        <w:bottom w:val="none" w:sz="0" w:space="0" w:color="auto"/>
        <w:right w:val="none" w:sz="0" w:space="0" w:color="auto"/>
      </w:divBdr>
    </w:div>
    <w:div w:id="559246739">
      <w:bodyDiv w:val="1"/>
      <w:marLeft w:val="0"/>
      <w:marRight w:val="0"/>
      <w:marTop w:val="0"/>
      <w:marBottom w:val="0"/>
      <w:divBdr>
        <w:top w:val="none" w:sz="0" w:space="0" w:color="auto"/>
        <w:left w:val="none" w:sz="0" w:space="0" w:color="auto"/>
        <w:bottom w:val="none" w:sz="0" w:space="0" w:color="auto"/>
        <w:right w:val="none" w:sz="0" w:space="0" w:color="auto"/>
      </w:divBdr>
    </w:div>
    <w:div w:id="573122820">
      <w:bodyDiv w:val="1"/>
      <w:marLeft w:val="0"/>
      <w:marRight w:val="0"/>
      <w:marTop w:val="0"/>
      <w:marBottom w:val="0"/>
      <w:divBdr>
        <w:top w:val="none" w:sz="0" w:space="0" w:color="auto"/>
        <w:left w:val="none" w:sz="0" w:space="0" w:color="auto"/>
        <w:bottom w:val="none" w:sz="0" w:space="0" w:color="auto"/>
        <w:right w:val="none" w:sz="0" w:space="0" w:color="auto"/>
      </w:divBdr>
    </w:div>
    <w:div w:id="590161291">
      <w:bodyDiv w:val="1"/>
      <w:marLeft w:val="0"/>
      <w:marRight w:val="0"/>
      <w:marTop w:val="0"/>
      <w:marBottom w:val="0"/>
      <w:divBdr>
        <w:top w:val="none" w:sz="0" w:space="0" w:color="auto"/>
        <w:left w:val="none" w:sz="0" w:space="0" w:color="auto"/>
        <w:bottom w:val="none" w:sz="0" w:space="0" w:color="auto"/>
        <w:right w:val="none" w:sz="0" w:space="0" w:color="auto"/>
      </w:divBdr>
    </w:div>
    <w:div w:id="610167687">
      <w:bodyDiv w:val="1"/>
      <w:marLeft w:val="0"/>
      <w:marRight w:val="0"/>
      <w:marTop w:val="0"/>
      <w:marBottom w:val="0"/>
      <w:divBdr>
        <w:top w:val="none" w:sz="0" w:space="0" w:color="auto"/>
        <w:left w:val="none" w:sz="0" w:space="0" w:color="auto"/>
        <w:bottom w:val="none" w:sz="0" w:space="0" w:color="auto"/>
        <w:right w:val="none" w:sz="0" w:space="0" w:color="auto"/>
      </w:divBdr>
    </w:div>
    <w:div w:id="616563714">
      <w:bodyDiv w:val="1"/>
      <w:marLeft w:val="0"/>
      <w:marRight w:val="0"/>
      <w:marTop w:val="0"/>
      <w:marBottom w:val="0"/>
      <w:divBdr>
        <w:top w:val="none" w:sz="0" w:space="0" w:color="auto"/>
        <w:left w:val="none" w:sz="0" w:space="0" w:color="auto"/>
        <w:bottom w:val="none" w:sz="0" w:space="0" w:color="auto"/>
        <w:right w:val="none" w:sz="0" w:space="0" w:color="auto"/>
      </w:divBdr>
    </w:div>
    <w:div w:id="616714742">
      <w:bodyDiv w:val="1"/>
      <w:marLeft w:val="0"/>
      <w:marRight w:val="0"/>
      <w:marTop w:val="0"/>
      <w:marBottom w:val="0"/>
      <w:divBdr>
        <w:top w:val="none" w:sz="0" w:space="0" w:color="auto"/>
        <w:left w:val="none" w:sz="0" w:space="0" w:color="auto"/>
        <w:bottom w:val="none" w:sz="0" w:space="0" w:color="auto"/>
        <w:right w:val="none" w:sz="0" w:space="0" w:color="auto"/>
      </w:divBdr>
    </w:div>
    <w:div w:id="620500534">
      <w:bodyDiv w:val="1"/>
      <w:marLeft w:val="0"/>
      <w:marRight w:val="0"/>
      <w:marTop w:val="0"/>
      <w:marBottom w:val="0"/>
      <w:divBdr>
        <w:top w:val="none" w:sz="0" w:space="0" w:color="auto"/>
        <w:left w:val="none" w:sz="0" w:space="0" w:color="auto"/>
        <w:bottom w:val="none" w:sz="0" w:space="0" w:color="auto"/>
        <w:right w:val="none" w:sz="0" w:space="0" w:color="auto"/>
      </w:divBdr>
    </w:div>
    <w:div w:id="620960622">
      <w:bodyDiv w:val="1"/>
      <w:marLeft w:val="0"/>
      <w:marRight w:val="0"/>
      <w:marTop w:val="0"/>
      <w:marBottom w:val="0"/>
      <w:divBdr>
        <w:top w:val="none" w:sz="0" w:space="0" w:color="auto"/>
        <w:left w:val="none" w:sz="0" w:space="0" w:color="auto"/>
        <w:bottom w:val="none" w:sz="0" w:space="0" w:color="auto"/>
        <w:right w:val="none" w:sz="0" w:space="0" w:color="auto"/>
      </w:divBdr>
    </w:div>
    <w:div w:id="624197376">
      <w:bodyDiv w:val="1"/>
      <w:marLeft w:val="0"/>
      <w:marRight w:val="0"/>
      <w:marTop w:val="0"/>
      <w:marBottom w:val="0"/>
      <w:divBdr>
        <w:top w:val="none" w:sz="0" w:space="0" w:color="auto"/>
        <w:left w:val="none" w:sz="0" w:space="0" w:color="auto"/>
        <w:bottom w:val="none" w:sz="0" w:space="0" w:color="auto"/>
        <w:right w:val="none" w:sz="0" w:space="0" w:color="auto"/>
      </w:divBdr>
    </w:div>
    <w:div w:id="634140320">
      <w:bodyDiv w:val="1"/>
      <w:marLeft w:val="0"/>
      <w:marRight w:val="0"/>
      <w:marTop w:val="0"/>
      <w:marBottom w:val="0"/>
      <w:divBdr>
        <w:top w:val="none" w:sz="0" w:space="0" w:color="auto"/>
        <w:left w:val="none" w:sz="0" w:space="0" w:color="auto"/>
        <w:bottom w:val="none" w:sz="0" w:space="0" w:color="auto"/>
        <w:right w:val="none" w:sz="0" w:space="0" w:color="auto"/>
      </w:divBdr>
    </w:div>
    <w:div w:id="674385549">
      <w:bodyDiv w:val="1"/>
      <w:marLeft w:val="0"/>
      <w:marRight w:val="0"/>
      <w:marTop w:val="0"/>
      <w:marBottom w:val="0"/>
      <w:divBdr>
        <w:top w:val="none" w:sz="0" w:space="0" w:color="auto"/>
        <w:left w:val="none" w:sz="0" w:space="0" w:color="auto"/>
        <w:bottom w:val="none" w:sz="0" w:space="0" w:color="auto"/>
        <w:right w:val="none" w:sz="0" w:space="0" w:color="auto"/>
      </w:divBdr>
    </w:div>
    <w:div w:id="677272121">
      <w:bodyDiv w:val="1"/>
      <w:marLeft w:val="0"/>
      <w:marRight w:val="0"/>
      <w:marTop w:val="0"/>
      <w:marBottom w:val="0"/>
      <w:divBdr>
        <w:top w:val="none" w:sz="0" w:space="0" w:color="auto"/>
        <w:left w:val="none" w:sz="0" w:space="0" w:color="auto"/>
        <w:bottom w:val="none" w:sz="0" w:space="0" w:color="auto"/>
        <w:right w:val="none" w:sz="0" w:space="0" w:color="auto"/>
      </w:divBdr>
    </w:div>
    <w:div w:id="679237684">
      <w:bodyDiv w:val="1"/>
      <w:marLeft w:val="0"/>
      <w:marRight w:val="0"/>
      <w:marTop w:val="0"/>
      <w:marBottom w:val="0"/>
      <w:divBdr>
        <w:top w:val="none" w:sz="0" w:space="0" w:color="auto"/>
        <w:left w:val="none" w:sz="0" w:space="0" w:color="auto"/>
        <w:bottom w:val="none" w:sz="0" w:space="0" w:color="auto"/>
        <w:right w:val="none" w:sz="0" w:space="0" w:color="auto"/>
      </w:divBdr>
    </w:div>
    <w:div w:id="705374430">
      <w:bodyDiv w:val="1"/>
      <w:marLeft w:val="0"/>
      <w:marRight w:val="0"/>
      <w:marTop w:val="0"/>
      <w:marBottom w:val="0"/>
      <w:divBdr>
        <w:top w:val="none" w:sz="0" w:space="0" w:color="auto"/>
        <w:left w:val="none" w:sz="0" w:space="0" w:color="auto"/>
        <w:bottom w:val="none" w:sz="0" w:space="0" w:color="auto"/>
        <w:right w:val="none" w:sz="0" w:space="0" w:color="auto"/>
      </w:divBdr>
    </w:div>
    <w:div w:id="728267177">
      <w:bodyDiv w:val="1"/>
      <w:marLeft w:val="0"/>
      <w:marRight w:val="0"/>
      <w:marTop w:val="0"/>
      <w:marBottom w:val="0"/>
      <w:divBdr>
        <w:top w:val="none" w:sz="0" w:space="0" w:color="auto"/>
        <w:left w:val="none" w:sz="0" w:space="0" w:color="auto"/>
        <w:bottom w:val="none" w:sz="0" w:space="0" w:color="auto"/>
        <w:right w:val="none" w:sz="0" w:space="0" w:color="auto"/>
      </w:divBdr>
    </w:div>
    <w:div w:id="737246215">
      <w:bodyDiv w:val="1"/>
      <w:marLeft w:val="0"/>
      <w:marRight w:val="0"/>
      <w:marTop w:val="0"/>
      <w:marBottom w:val="0"/>
      <w:divBdr>
        <w:top w:val="none" w:sz="0" w:space="0" w:color="auto"/>
        <w:left w:val="none" w:sz="0" w:space="0" w:color="auto"/>
        <w:bottom w:val="none" w:sz="0" w:space="0" w:color="auto"/>
        <w:right w:val="none" w:sz="0" w:space="0" w:color="auto"/>
      </w:divBdr>
    </w:div>
    <w:div w:id="748424986">
      <w:bodyDiv w:val="1"/>
      <w:marLeft w:val="0"/>
      <w:marRight w:val="0"/>
      <w:marTop w:val="0"/>
      <w:marBottom w:val="0"/>
      <w:divBdr>
        <w:top w:val="none" w:sz="0" w:space="0" w:color="auto"/>
        <w:left w:val="none" w:sz="0" w:space="0" w:color="auto"/>
        <w:bottom w:val="none" w:sz="0" w:space="0" w:color="auto"/>
        <w:right w:val="none" w:sz="0" w:space="0" w:color="auto"/>
      </w:divBdr>
    </w:div>
    <w:div w:id="776406048">
      <w:bodyDiv w:val="1"/>
      <w:marLeft w:val="0"/>
      <w:marRight w:val="0"/>
      <w:marTop w:val="0"/>
      <w:marBottom w:val="0"/>
      <w:divBdr>
        <w:top w:val="none" w:sz="0" w:space="0" w:color="auto"/>
        <w:left w:val="none" w:sz="0" w:space="0" w:color="auto"/>
        <w:bottom w:val="none" w:sz="0" w:space="0" w:color="auto"/>
        <w:right w:val="none" w:sz="0" w:space="0" w:color="auto"/>
      </w:divBdr>
    </w:div>
    <w:div w:id="786392342">
      <w:bodyDiv w:val="1"/>
      <w:marLeft w:val="0"/>
      <w:marRight w:val="0"/>
      <w:marTop w:val="0"/>
      <w:marBottom w:val="0"/>
      <w:divBdr>
        <w:top w:val="none" w:sz="0" w:space="0" w:color="auto"/>
        <w:left w:val="none" w:sz="0" w:space="0" w:color="auto"/>
        <w:bottom w:val="none" w:sz="0" w:space="0" w:color="auto"/>
        <w:right w:val="none" w:sz="0" w:space="0" w:color="auto"/>
      </w:divBdr>
    </w:div>
    <w:div w:id="788821065">
      <w:bodyDiv w:val="1"/>
      <w:marLeft w:val="0"/>
      <w:marRight w:val="0"/>
      <w:marTop w:val="0"/>
      <w:marBottom w:val="0"/>
      <w:divBdr>
        <w:top w:val="none" w:sz="0" w:space="0" w:color="auto"/>
        <w:left w:val="none" w:sz="0" w:space="0" w:color="auto"/>
        <w:bottom w:val="none" w:sz="0" w:space="0" w:color="auto"/>
        <w:right w:val="none" w:sz="0" w:space="0" w:color="auto"/>
      </w:divBdr>
    </w:div>
    <w:div w:id="789396291">
      <w:bodyDiv w:val="1"/>
      <w:marLeft w:val="0"/>
      <w:marRight w:val="0"/>
      <w:marTop w:val="0"/>
      <w:marBottom w:val="0"/>
      <w:divBdr>
        <w:top w:val="none" w:sz="0" w:space="0" w:color="auto"/>
        <w:left w:val="none" w:sz="0" w:space="0" w:color="auto"/>
        <w:bottom w:val="none" w:sz="0" w:space="0" w:color="auto"/>
        <w:right w:val="none" w:sz="0" w:space="0" w:color="auto"/>
      </w:divBdr>
    </w:div>
    <w:div w:id="801650585">
      <w:bodyDiv w:val="1"/>
      <w:marLeft w:val="0"/>
      <w:marRight w:val="0"/>
      <w:marTop w:val="0"/>
      <w:marBottom w:val="0"/>
      <w:divBdr>
        <w:top w:val="none" w:sz="0" w:space="0" w:color="auto"/>
        <w:left w:val="none" w:sz="0" w:space="0" w:color="auto"/>
        <w:bottom w:val="none" w:sz="0" w:space="0" w:color="auto"/>
        <w:right w:val="none" w:sz="0" w:space="0" w:color="auto"/>
      </w:divBdr>
    </w:div>
    <w:div w:id="803080723">
      <w:bodyDiv w:val="1"/>
      <w:marLeft w:val="0"/>
      <w:marRight w:val="0"/>
      <w:marTop w:val="0"/>
      <w:marBottom w:val="0"/>
      <w:divBdr>
        <w:top w:val="none" w:sz="0" w:space="0" w:color="auto"/>
        <w:left w:val="none" w:sz="0" w:space="0" w:color="auto"/>
        <w:bottom w:val="none" w:sz="0" w:space="0" w:color="auto"/>
        <w:right w:val="none" w:sz="0" w:space="0" w:color="auto"/>
      </w:divBdr>
    </w:div>
    <w:div w:id="806241730">
      <w:bodyDiv w:val="1"/>
      <w:marLeft w:val="0"/>
      <w:marRight w:val="0"/>
      <w:marTop w:val="0"/>
      <w:marBottom w:val="0"/>
      <w:divBdr>
        <w:top w:val="none" w:sz="0" w:space="0" w:color="auto"/>
        <w:left w:val="none" w:sz="0" w:space="0" w:color="auto"/>
        <w:bottom w:val="none" w:sz="0" w:space="0" w:color="auto"/>
        <w:right w:val="none" w:sz="0" w:space="0" w:color="auto"/>
      </w:divBdr>
    </w:div>
    <w:div w:id="808130935">
      <w:bodyDiv w:val="1"/>
      <w:marLeft w:val="0"/>
      <w:marRight w:val="0"/>
      <w:marTop w:val="0"/>
      <w:marBottom w:val="0"/>
      <w:divBdr>
        <w:top w:val="none" w:sz="0" w:space="0" w:color="auto"/>
        <w:left w:val="none" w:sz="0" w:space="0" w:color="auto"/>
        <w:bottom w:val="none" w:sz="0" w:space="0" w:color="auto"/>
        <w:right w:val="none" w:sz="0" w:space="0" w:color="auto"/>
      </w:divBdr>
    </w:div>
    <w:div w:id="824978099">
      <w:bodyDiv w:val="1"/>
      <w:marLeft w:val="0"/>
      <w:marRight w:val="0"/>
      <w:marTop w:val="0"/>
      <w:marBottom w:val="0"/>
      <w:divBdr>
        <w:top w:val="none" w:sz="0" w:space="0" w:color="auto"/>
        <w:left w:val="none" w:sz="0" w:space="0" w:color="auto"/>
        <w:bottom w:val="none" w:sz="0" w:space="0" w:color="auto"/>
        <w:right w:val="none" w:sz="0" w:space="0" w:color="auto"/>
      </w:divBdr>
      <w:divsChild>
        <w:div w:id="1992174842">
          <w:marLeft w:val="-15"/>
          <w:marRight w:val="-15"/>
          <w:marTop w:val="0"/>
          <w:marBottom w:val="0"/>
          <w:divBdr>
            <w:top w:val="none" w:sz="0" w:space="0" w:color="auto"/>
            <w:left w:val="none" w:sz="0" w:space="0" w:color="auto"/>
            <w:bottom w:val="none" w:sz="0" w:space="0" w:color="auto"/>
            <w:right w:val="none" w:sz="0" w:space="0" w:color="auto"/>
          </w:divBdr>
        </w:div>
        <w:div w:id="273562578">
          <w:marLeft w:val="-15"/>
          <w:marRight w:val="-15"/>
          <w:marTop w:val="0"/>
          <w:marBottom w:val="0"/>
          <w:divBdr>
            <w:top w:val="none" w:sz="0" w:space="0" w:color="auto"/>
            <w:left w:val="none" w:sz="0" w:space="0" w:color="auto"/>
            <w:bottom w:val="none" w:sz="0" w:space="0" w:color="auto"/>
            <w:right w:val="none" w:sz="0" w:space="0" w:color="auto"/>
          </w:divBdr>
        </w:div>
        <w:div w:id="270011053">
          <w:marLeft w:val="-15"/>
          <w:marRight w:val="-15"/>
          <w:marTop w:val="0"/>
          <w:marBottom w:val="0"/>
          <w:divBdr>
            <w:top w:val="none" w:sz="0" w:space="0" w:color="auto"/>
            <w:left w:val="none" w:sz="0" w:space="0" w:color="auto"/>
            <w:bottom w:val="none" w:sz="0" w:space="0" w:color="auto"/>
            <w:right w:val="none" w:sz="0" w:space="0" w:color="auto"/>
          </w:divBdr>
        </w:div>
        <w:div w:id="267012389">
          <w:marLeft w:val="-15"/>
          <w:marRight w:val="-15"/>
          <w:marTop w:val="0"/>
          <w:marBottom w:val="0"/>
          <w:divBdr>
            <w:top w:val="none" w:sz="0" w:space="0" w:color="auto"/>
            <w:left w:val="none" w:sz="0" w:space="0" w:color="auto"/>
            <w:bottom w:val="none" w:sz="0" w:space="0" w:color="auto"/>
            <w:right w:val="none" w:sz="0" w:space="0" w:color="auto"/>
          </w:divBdr>
        </w:div>
        <w:div w:id="755521698">
          <w:marLeft w:val="-15"/>
          <w:marRight w:val="-15"/>
          <w:marTop w:val="0"/>
          <w:marBottom w:val="0"/>
          <w:divBdr>
            <w:top w:val="none" w:sz="0" w:space="0" w:color="auto"/>
            <w:left w:val="none" w:sz="0" w:space="0" w:color="auto"/>
            <w:bottom w:val="none" w:sz="0" w:space="0" w:color="auto"/>
            <w:right w:val="none" w:sz="0" w:space="0" w:color="auto"/>
          </w:divBdr>
        </w:div>
        <w:div w:id="1563445648">
          <w:marLeft w:val="-15"/>
          <w:marRight w:val="-15"/>
          <w:marTop w:val="0"/>
          <w:marBottom w:val="0"/>
          <w:divBdr>
            <w:top w:val="none" w:sz="0" w:space="0" w:color="auto"/>
            <w:left w:val="none" w:sz="0" w:space="0" w:color="auto"/>
            <w:bottom w:val="none" w:sz="0" w:space="0" w:color="auto"/>
            <w:right w:val="none" w:sz="0" w:space="0" w:color="auto"/>
          </w:divBdr>
        </w:div>
        <w:div w:id="1012299226">
          <w:marLeft w:val="-15"/>
          <w:marRight w:val="-15"/>
          <w:marTop w:val="0"/>
          <w:marBottom w:val="0"/>
          <w:divBdr>
            <w:top w:val="none" w:sz="0" w:space="0" w:color="auto"/>
            <w:left w:val="none" w:sz="0" w:space="0" w:color="auto"/>
            <w:bottom w:val="none" w:sz="0" w:space="0" w:color="auto"/>
            <w:right w:val="none" w:sz="0" w:space="0" w:color="auto"/>
          </w:divBdr>
        </w:div>
        <w:div w:id="1289698155">
          <w:marLeft w:val="-15"/>
          <w:marRight w:val="-15"/>
          <w:marTop w:val="0"/>
          <w:marBottom w:val="0"/>
          <w:divBdr>
            <w:top w:val="none" w:sz="0" w:space="0" w:color="auto"/>
            <w:left w:val="none" w:sz="0" w:space="0" w:color="auto"/>
            <w:bottom w:val="none" w:sz="0" w:space="0" w:color="auto"/>
            <w:right w:val="none" w:sz="0" w:space="0" w:color="auto"/>
          </w:divBdr>
        </w:div>
        <w:div w:id="342631853">
          <w:marLeft w:val="-15"/>
          <w:marRight w:val="-15"/>
          <w:marTop w:val="0"/>
          <w:marBottom w:val="0"/>
          <w:divBdr>
            <w:top w:val="none" w:sz="0" w:space="0" w:color="auto"/>
            <w:left w:val="none" w:sz="0" w:space="0" w:color="auto"/>
            <w:bottom w:val="none" w:sz="0" w:space="0" w:color="auto"/>
            <w:right w:val="none" w:sz="0" w:space="0" w:color="auto"/>
          </w:divBdr>
        </w:div>
        <w:div w:id="1966041861">
          <w:marLeft w:val="-15"/>
          <w:marRight w:val="-15"/>
          <w:marTop w:val="0"/>
          <w:marBottom w:val="0"/>
          <w:divBdr>
            <w:top w:val="none" w:sz="0" w:space="0" w:color="auto"/>
            <w:left w:val="none" w:sz="0" w:space="0" w:color="auto"/>
            <w:bottom w:val="none" w:sz="0" w:space="0" w:color="auto"/>
            <w:right w:val="none" w:sz="0" w:space="0" w:color="auto"/>
          </w:divBdr>
        </w:div>
        <w:div w:id="877359019">
          <w:marLeft w:val="-15"/>
          <w:marRight w:val="-15"/>
          <w:marTop w:val="0"/>
          <w:marBottom w:val="0"/>
          <w:divBdr>
            <w:top w:val="none" w:sz="0" w:space="0" w:color="auto"/>
            <w:left w:val="none" w:sz="0" w:space="0" w:color="auto"/>
            <w:bottom w:val="none" w:sz="0" w:space="0" w:color="auto"/>
            <w:right w:val="none" w:sz="0" w:space="0" w:color="auto"/>
          </w:divBdr>
        </w:div>
        <w:div w:id="750810779">
          <w:marLeft w:val="-15"/>
          <w:marRight w:val="-15"/>
          <w:marTop w:val="0"/>
          <w:marBottom w:val="0"/>
          <w:divBdr>
            <w:top w:val="none" w:sz="0" w:space="0" w:color="auto"/>
            <w:left w:val="none" w:sz="0" w:space="0" w:color="auto"/>
            <w:bottom w:val="none" w:sz="0" w:space="0" w:color="auto"/>
            <w:right w:val="none" w:sz="0" w:space="0" w:color="auto"/>
          </w:divBdr>
        </w:div>
        <w:div w:id="852693552">
          <w:marLeft w:val="-15"/>
          <w:marRight w:val="-15"/>
          <w:marTop w:val="0"/>
          <w:marBottom w:val="0"/>
          <w:divBdr>
            <w:top w:val="none" w:sz="0" w:space="0" w:color="auto"/>
            <w:left w:val="none" w:sz="0" w:space="0" w:color="auto"/>
            <w:bottom w:val="none" w:sz="0" w:space="0" w:color="auto"/>
            <w:right w:val="none" w:sz="0" w:space="0" w:color="auto"/>
          </w:divBdr>
        </w:div>
        <w:div w:id="1520775291">
          <w:marLeft w:val="-15"/>
          <w:marRight w:val="-15"/>
          <w:marTop w:val="0"/>
          <w:marBottom w:val="0"/>
          <w:divBdr>
            <w:top w:val="none" w:sz="0" w:space="0" w:color="auto"/>
            <w:left w:val="none" w:sz="0" w:space="0" w:color="auto"/>
            <w:bottom w:val="none" w:sz="0" w:space="0" w:color="auto"/>
            <w:right w:val="none" w:sz="0" w:space="0" w:color="auto"/>
          </w:divBdr>
        </w:div>
        <w:div w:id="1985817279">
          <w:marLeft w:val="-15"/>
          <w:marRight w:val="-15"/>
          <w:marTop w:val="0"/>
          <w:marBottom w:val="0"/>
          <w:divBdr>
            <w:top w:val="none" w:sz="0" w:space="0" w:color="auto"/>
            <w:left w:val="none" w:sz="0" w:space="0" w:color="auto"/>
            <w:bottom w:val="none" w:sz="0" w:space="0" w:color="auto"/>
            <w:right w:val="none" w:sz="0" w:space="0" w:color="auto"/>
          </w:divBdr>
        </w:div>
        <w:div w:id="1802261957">
          <w:marLeft w:val="-15"/>
          <w:marRight w:val="-15"/>
          <w:marTop w:val="0"/>
          <w:marBottom w:val="0"/>
          <w:divBdr>
            <w:top w:val="none" w:sz="0" w:space="0" w:color="auto"/>
            <w:left w:val="none" w:sz="0" w:space="0" w:color="auto"/>
            <w:bottom w:val="none" w:sz="0" w:space="0" w:color="auto"/>
            <w:right w:val="none" w:sz="0" w:space="0" w:color="auto"/>
          </w:divBdr>
        </w:div>
        <w:div w:id="57439572">
          <w:marLeft w:val="-15"/>
          <w:marRight w:val="-15"/>
          <w:marTop w:val="0"/>
          <w:marBottom w:val="0"/>
          <w:divBdr>
            <w:top w:val="none" w:sz="0" w:space="0" w:color="auto"/>
            <w:left w:val="none" w:sz="0" w:space="0" w:color="auto"/>
            <w:bottom w:val="none" w:sz="0" w:space="0" w:color="auto"/>
            <w:right w:val="none" w:sz="0" w:space="0" w:color="auto"/>
          </w:divBdr>
        </w:div>
        <w:div w:id="1363942529">
          <w:marLeft w:val="-15"/>
          <w:marRight w:val="-15"/>
          <w:marTop w:val="0"/>
          <w:marBottom w:val="0"/>
          <w:divBdr>
            <w:top w:val="none" w:sz="0" w:space="0" w:color="auto"/>
            <w:left w:val="none" w:sz="0" w:space="0" w:color="auto"/>
            <w:bottom w:val="none" w:sz="0" w:space="0" w:color="auto"/>
            <w:right w:val="none" w:sz="0" w:space="0" w:color="auto"/>
          </w:divBdr>
        </w:div>
        <w:div w:id="2139838299">
          <w:marLeft w:val="-15"/>
          <w:marRight w:val="-15"/>
          <w:marTop w:val="0"/>
          <w:marBottom w:val="0"/>
          <w:divBdr>
            <w:top w:val="none" w:sz="0" w:space="0" w:color="auto"/>
            <w:left w:val="none" w:sz="0" w:space="0" w:color="auto"/>
            <w:bottom w:val="none" w:sz="0" w:space="0" w:color="auto"/>
            <w:right w:val="none" w:sz="0" w:space="0" w:color="auto"/>
          </w:divBdr>
        </w:div>
        <w:div w:id="1363747108">
          <w:marLeft w:val="-15"/>
          <w:marRight w:val="-15"/>
          <w:marTop w:val="0"/>
          <w:marBottom w:val="0"/>
          <w:divBdr>
            <w:top w:val="none" w:sz="0" w:space="0" w:color="auto"/>
            <w:left w:val="none" w:sz="0" w:space="0" w:color="auto"/>
            <w:bottom w:val="none" w:sz="0" w:space="0" w:color="auto"/>
            <w:right w:val="none" w:sz="0" w:space="0" w:color="auto"/>
          </w:divBdr>
        </w:div>
        <w:div w:id="2071071403">
          <w:marLeft w:val="-15"/>
          <w:marRight w:val="-15"/>
          <w:marTop w:val="0"/>
          <w:marBottom w:val="0"/>
          <w:divBdr>
            <w:top w:val="none" w:sz="0" w:space="0" w:color="auto"/>
            <w:left w:val="none" w:sz="0" w:space="0" w:color="auto"/>
            <w:bottom w:val="none" w:sz="0" w:space="0" w:color="auto"/>
            <w:right w:val="none" w:sz="0" w:space="0" w:color="auto"/>
          </w:divBdr>
        </w:div>
        <w:div w:id="1127578663">
          <w:marLeft w:val="-15"/>
          <w:marRight w:val="-15"/>
          <w:marTop w:val="0"/>
          <w:marBottom w:val="0"/>
          <w:divBdr>
            <w:top w:val="none" w:sz="0" w:space="0" w:color="auto"/>
            <w:left w:val="none" w:sz="0" w:space="0" w:color="auto"/>
            <w:bottom w:val="none" w:sz="0" w:space="0" w:color="auto"/>
            <w:right w:val="none" w:sz="0" w:space="0" w:color="auto"/>
          </w:divBdr>
        </w:div>
      </w:divsChild>
    </w:div>
    <w:div w:id="825241576">
      <w:bodyDiv w:val="1"/>
      <w:marLeft w:val="0"/>
      <w:marRight w:val="0"/>
      <w:marTop w:val="0"/>
      <w:marBottom w:val="0"/>
      <w:divBdr>
        <w:top w:val="none" w:sz="0" w:space="0" w:color="auto"/>
        <w:left w:val="none" w:sz="0" w:space="0" w:color="auto"/>
        <w:bottom w:val="none" w:sz="0" w:space="0" w:color="auto"/>
        <w:right w:val="none" w:sz="0" w:space="0" w:color="auto"/>
      </w:divBdr>
    </w:div>
    <w:div w:id="850800990">
      <w:bodyDiv w:val="1"/>
      <w:marLeft w:val="0"/>
      <w:marRight w:val="0"/>
      <w:marTop w:val="0"/>
      <w:marBottom w:val="0"/>
      <w:divBdr>
        <w:top w:val="none" w:sz="0" w:space="0" w:color="auto"/>
        <w:left w:val="none" w:sz="0" w:space="0" w:color="auto"/>
        <w:bottom w:val="none" w:sz="0" w:space="0" w:color="auto"/>
        <w:right w:val="none" w:sz="0" w:space="0" w:color="auto"/>
      </w:divBdr>
    </w:div>
    <w:div w:id="873032965">
      <w:bodyDiv w:val="1"/>
      <w:marLeft w:val="0"/>
      <w:marRight w:val="0"/>
      <w:marTop w:val="0"/>
      <w:marBottom w:val="0"/>
      <w:divBdr>
        <w:top w:val="none" w:sz="0" w:space="0" w:color="auto"/>
        <w:left w:val="none" w:sz="0" w:space="0" w:color="auto"/>
        <w:bottom w:val="none" w:sz="0" w:space="0" w:color="auto"/>
        <w:right w:val="none" w:sz="0" w:space="0" w:color="auto"/>
      </w:divBdr>
      <w:divsChild>
        <w:div w:id="667514693">
          <w:marLeft w:val="0"/>
          <w:marRight w:val="0"/>
          <w:marTop w:val="0"/>
          <w:marBottom w:val="0"/>
          <w:divBdr>
            <w:top w:val="none" w:sz="0" w:space="0" w:color="auto"/>
            <w:left w:val="none" w:sz="0" w:space="0" w:color="auto"/>
            <w:bottom w:val="none" w:sz="0" w:space="0" w:color="auto"/>
            <w:right w:val="none" w:sz="0" w:space="0" w:color="auto"/>
          </w:divBdr>
        </w:div>
      </w:divsChild>
    </w:div>
    <w:div w:id="873036085">
      <w:bodyDiv w:val="1"/>
      <w:marLeft w:val="0"/>
      <w:marRight w:val="0"/>
      <w:marTop w:val="0"/>
      <w:marBottom w:val="0"/>
      <w:divBdr>
        <w:top w:val="none" w:sz="0" w:space="0" w:color="auto"/>
        <w:left w:val="none" w:sz="0" w:space="0" w:color="auto"/>
        <w:bottom w:val="none" w:sz="0" w:space="0" w:color="auto"/>
        <w:right w:val="none" w:sz="0" w:space="0" w:color="auto"/>
      </w:divBdr>
    </w:div>
    <w:div w:id="876161309">
      <w:bodyDiv w:val="1"/>
      <w:marLeft w:val="0"/>
      <w:marRight w:val="0"/>
      <w:marTop w:val="0"/>
      <w:marBottom w:val="0"/>
      <w:divBdr>
        <w:top w:val="none" w:sz="0" w:space="0" w:color="auto"/>
        <w:left w:val="none" w:sz="0" w:space="0" w:color="auto"/>
        <w:bottom w:val="none" w:sz="0" w:space="0" w:color="auto"/>
        <w:right w:val="none" w:sz="0" w:space="0" w:color="auto"/>
      </w:divBdr>
    </w:div>
    <w:div w:id="901015473">
      <w:bodyDiv w:val="1"/>
      <w:marLeft w:val="0"/>
      <w:marRight w:val="0"/>
      <w:marTop w:val="0"/>
      <w:marBottom w:val="0"/>
      <w:divBdr>
        <w:top w:val="none" w:sz="0" w:space="0" w:color="auto"/>
        <w:left w:val="none" w:sz="0" w:space="0" w:color="auto"/>
        <w:bottom w:val="none" w:sz="0" w:space="0" w:color="auto"/>
        <w:right w:val="none" w:sz="0" w:space="0" w:color="auto"/>
      </w:divBdr>
    </w:div>
    <w:div w:id="901604259">
      <w:bodyDiv w:val="1"/>
      <w:marLeft w:val="0"/>
      <w:marRight w:val="0"/>
      <w:marTop w:val="0"/>
      <w:marBottom w:val="0"/>
      <w:divBdr>
        <w:top w:val="none" w:sz="0" w:space="0" w:color="auto"/>
        <w:left w:val="none" w:sz="0" w:space="0" w:color="auto"/>
        <w:bottom w:val="none" w:sz="0" w:space="0" w:color="auto"/>
        <w:right w:val="none" w:sz="0" w:space="0" w:color="auto"/>
      </w:divBdr>
    </w:div>
    <w:div w:id="914163723">
      <w:bodyDiv w:val="1"/>
      <w:marLeft w:val="0"/>
      <w:marRight w:val="0"/>
      <w:marTop w:val="0"/>
      <w:marBottom w:val="0"/>
      <w:divBdr>
        <w:top w:val="none" w:sz="0" w:space="0" w:color="auto"/>
        <w:left w:val="none" w:sz="0" w:space="0" w:color="auto"/>
        <w:bottom w:val="none" w:sz="0" w:space="0" w:color="auto"/>
        <w:right w:val="none" w:sz="0" w:space="0" w:color="auto"/>
      </w:divBdr>
    </w:div>
    <w:div w:id="914168659">
      <w:bodyDiv w:val="1"/>
      <w:marLeft w:val="0"/>
      <w:marRight w:val="0"/>
      <w:marTop w:val="0"/>
      <w:marBottom w:val="0"/>
      <w:divBdr>
        <w:top w:val="none" w:sz="0" w:space="0" w:color="auto"/>
        <w:left w:val="none" w:sz="0" w:space="0" w:color="auto"/>
        <w:bottom w:val="none" w:sz="0" w:space="0" w:color="auto"/>
        <w:right w:val="none" w:sz="0" w:space="0" w:color="auto"/>
      </w:divBdr>
    </w:div>
    <w:div w:id="915212776">
      <w:bodyDiv w:val="1"/>
      <w:marLeft w:val="0"/>
      <w:marRight w:val="0"/>
      <w:marTop w:val="0"/>
      <w:marBottom w:val="0"/>
      <w:divBdr>
        <w:top w:val="none" w:sz="0" w:space="0" w:color="auto"/>
        <w:left w:val="none" w:sz="0" w:space="0" w:color="auto"/>
        <w:bottom w:val="none" w:sz="0" w:space="0" w:color="auto"/>
        <w:right w:val="none" w:sz="0" w:space="0" w:color="auto"/>
      </w:divBdr>
    </w:div>
    <w:div w:id="919563416">
      <w:bodyDiv w:val="1"/>
      <w:marLeft w:val="0"/>
      <w:marRight w:val="0"/>
      <w:marTop w:val="0"/>
      <w:marBottom w:val="0"/>
      <w:divBdr>
        <w:top w:val="none" w:sz="0" w:space="0" w:color="auto"/>
        <w:left w:val="none" w:sz="0" w:space="0" w:color="auto"/>
        <w:bottom w:val="none" w:sz="0" w:space="0" w:color="auto"/>
        <w:right w:val="none" w:sz="0" w:space="0" w:color="auto"/>
      </w:divBdr>
    </w:div>
    <w:div w:id="921254536">
      <w:bodyDiv w:val="1"/>
      <w:marLeft w:val="0"/>
      <w:marRight w:val="0"/>
      <w:marTop w:val="0"/>
      <w:marBottom w:val="0"/>
      <w:divBdr>
        <w:top w:val="none" w:sz="0" w:space="0" w:color="auto"/>
        <w:left w:val="none" w:sz="0" w:space="0" w:color="auto"/>
        <w:bottom w:val="none" w:sz="0" w:space="0" w:color="auto"/>
        <w:right w:val="none" w:sz="0" w:space="0" w:color="auto"/>
      </w:divBdr>
    </w:div>
    <w:div w:id="936137812">
      <w:bodyDiv w:val="1"/>
      <w:marLeft w:val="0"/>
      <w:marRight w:val="0"/>
      <w:marTop w:val="0"/>
      <w:marBottom w:val="0"/>
      <w:divBdr>
        <w:top w:val="none" w:sz="0" w:space="0" w:color="auto"/>
        <w:left w:val="none" w:sz="0" w:space="0" w:color="auto"/>
        <w:bottom w:val="none" w:sz="0" w:space="0" w:color="auto"/>
        <w:right w:val="none" w:sz="0" w:space="0" w:color="auto"/>
      </w:divBdr>
    </w:div>
    <w:div w:id="939752517">
      <w:bodyDiv w:val="1"/>
      <w:marLeft w:val="0"/>
      <w:marRight w:val="0"/>
      <w:marTop w:val="0"/>
      <w:marBottom w:val="0"/>
      <w:divBdr>
        <w:top w:val="none" w:sz="0" w:space="0" w:color="auto"/>
        <w:left w:val="none" w:sz="0" w:space="0" w:color="auto"/>
        <w:bottom w:val="none" w:sz="0" w:space="0" w:color="auto"/>
        <w:right w:val="none" w:sz="0" w:space="0" w:color="auto"/>
      </w:divBdr>
    </w:div>
    <w:div w:id="953175843">
      <w:bodyDiv w:val="1"/>
      <w:marLeft w:val="0"/>
      <w:marRight w:val="0"/>
      <w:marTop w:val="0"/>
      <w:marBottom w:val="0"/>
      <w:divBdr>
        <w:top w:val="none" w:sz="0" w:space="0" w:color="auto"/>
        <w:left w:val="none" w:sz="0" w:space="0" w:color="auto"/>
        <w:bottom w:val="none" w:sz="0" w:space="0" w:color="auto"/>
        <w:right w:val="none" w:sz="0" w:space="0" w:color="auto"/>
      </w:divBdr>
    </w:div>
    <w:div w:id="961111161">
      <w:bodyDiv w:val="1"/>
      <w:marLeft w:val="0"/>
      <w:marRight w:val="0"/>
      <w:marTop w:val="0"/>
      <w:marBottom w:val="0"/>
      <w:divBdr>
        <w:top w:val="none" w:sz="0" w:space="0" w:color="auto"/>
        <w:left w:val="none" w:sz="0" w:space="0" w:color="auto"/>
        <w:bottom w:val="none" w:sz="0" w:space="0" w:color="auto"/>
        <w:right w:val="none" w:sz="0" w:space="0" w:color="auto"/>
      </w:divBdr>
    </w:div>
    <w:div w:id="964239010">
      <w:bodyDiv w:val="1"/>
      <w:marLeft w:val="0"/>
      <w:marRight w:val="0"/>
      <w:marTop w:val="0"/>
      <w:marBottom w:val="0"/>
      <w:divBdr>
        <w:top w:val="none" w:sz="0" w:space="0" w:color="auto"/>
        <w:left w:val="none" w:sz="0" w:space="0" w:color="auto"/>
        <w:bottom w:val="none" w:sz="0" w:space="0" w:color="auto"/>
        <w:right w:val="none" w:sz="0" w:space="0" w:color="auto"/>
      </w:divBdr>
    </w:div>
    <w:div w:id="979648834">
      <w:bodyDiv w:val="1"/>
      <w:marLeft w:val="0"/>
      <w:marRight w:val="0"/>
      <w:marTop w:val="0"/>
      <w:marBottom w:val="0"/>
      <w:divBdr>
        <w:top w:val="none" w:sz="0" w:space="0" w:color="auto"/>
        <w:left w:val="none" w:sz="0" w:space="0" w:color="auto"/>
        <w:bottom w:val="none" w:sz="0" w:space="0" w:color="auto"/>
        <w:right w:val="none" w:sz="0" w:space="0" w:color="auto"/>
      </w:divBdr>
    </w:div>
    <w:div w:id="992947866">
      <w:bodyDiv w:val="1"/>
      <w:marLeft w:val="0"/>
      <w:marRight w:val="0"/>
      <w:marTop w:val="0"/>
      <w:marBottom w:val="0"/>
      <w:divBdr>
        <w:top w:val="none" w:sz="0" w:space="0" w:color="auto"/>
        <w:left w:val="none" w:sz="0" w:space="0" w:color="auto"/>
        <w:bottom w:val="none" w:sz="0" w:space="0" w:color="auto"/>
        <w:right w:val="none" w:sz="0" w:space="0" w:color="auto"/>
      </w:divBdr>
    </w:div>
    <w:div w:id="999891625">
      <w:bodyDiv w:val="1"/>
      <w:marLeft w:val="0"/>
      <w:marRight w:val="0"/>
      <w:marTop w:val="0"/>
      <w:marBottom w:val="0"/>
      <w:divBdr>
        <w:top w:val="none" w:sz="0" w:space="0" w:color="auto"/>
        <w:left w:val="none" w:sz="0" w:space="0" w:color="auto"/>
        <w:bottom w:val="none" w:sz="0" w:space="0" w:color="auto"/>
        <w:right w:val="none" w:sz="0" w:space="0" w:color="auto"/>
      </w:divBdr>
    </w:div>
    <w:div w:id="1001616980">
      <w:bodyDiv w:val="1"/>
      <w:marLeft w:val="0"/>
      <w:marRight w:val="0"/>
      <w:marTop w:val="0"/>
      <w:marBottom w:val="0"/>
      <w:divBdr>
        <w:top w:val="none" w:sz="0" w:space="0" w:color="auto"/>
        <w:left w:val="none" w:sz="0" w:space="0" w:color="auto"/>
        <w:bottom w:val="none" w:sz="0" w:space="0" w:color="auto"/>
        <w:right w:val="none" w:sz="0" w:space="0" w:color="auto"/>
      </w:divBdr>
      <w:divsChild>
        <w:div w:id="338823386">
          <w:marLeft w:val="-15"/>
          <w:marRight w:val="-15"/>
          <w:marTop w:val="0"/>
          <w:marBottom w:val="0"/>
          <w:divBdr>
            <w:top w:val="none" w:sz="0" w:space="0" w:color="auto"/>
            <w:left w:val="none" w:sz="0" w:space="0" w:color="auto"/>
            <w:bottom w:val="none" w:sz="0" w:space="0" w:color="auto"/>
            <w:right w:val="none" w:sz="0" w:space="0" w:color="auto"/>
          </w:divBdr>
        </w:div>
        <w:div w:id="389310833">
          <w:marLeft w:val="-15"/>
          <w:marRight w:val="-15"/>
          <w:marTop w:val="0"/>
          <w:marBottom w:val="0"/>
          <w:divBdr>
            <w:top w:val="none" w:sz="0" w:space="0" w:color="auto"/>
            <w:left w:val="none" w:sz="0" w:space="0" w:color="auto"/>
            <w:bottom w:val="none" w:sz="0" w:space="0" w:color="auto"/>
            <w:right w:val="none" w:sz="0" w:space="0" w:color="auto"/>
          </w:divBdr>
        </w:div>
        <w:div w:id="1151942685">
          <w:marLeft w:val="-15"/>
          <w:marRight w:val="-15"/>
          <w:marTop w:val="0"/>
          <w:marBottom w:val="0"/>
          <w:divBdr>
            <w:top w:val="none" w:sz="0" w:space="0" w:color="auto"/>
            <w:left w:val="none" w:sz="0" w:space="0" w:color="auto"/>
            <w:bottom w:val="none" w:sz="0" w:space="0" w:color="auto"/>
            <w:right w:val="none" w:sz="0" w:space="0" w:color="auto"/>
          </w:divBdr>
        </w:div>
        <w:div w:id="1113133642">
          <w:marLeft w:val="-15"/>
          <w:marRight w:val="-15"/>
          <w:marTop w:val="0"/>
          <w:marBottom w:val="0"/>
          <w:divBdr>
            <w:top w:val="none" w:sz="0" w:space="0" w:color="auto"/>
            <w:left w:val="none" w:sz="0" w:space="0" w:color="auto"/>
            <w:bottom w:val="none" w:sz="0" w:space="0" w:color="auto"/>
            <w:right w:val="none" w:sz="0" w:space="0" w:color="auto"/>
          </w:divBdr>
        </w:div>
        <w:div w:id="974061819">
          <w:marLeft w:val="-15"/>
          <w:marRight w:val="-15"/>
          <w:marTop w:val="0"/>
          <w:marBottom w:val="0"/>
          <w:divBdr>
            <w:top w:val="none" w:sz="0" w:space="0" w:color="auto"/>
            <w:left w:val="none" w:sz="0" w:space="0" w:color="auto"/>
            <w:bottom w:val="none" w:sz="0" w:space="0" w:color="auto"/>
            <w:right w:val="none" w:sz="0" w:space="0" w:color="auto"/>
          </w:divBdr>
        </w:div>
        <w:div w:id="650134070">
          <w:marLeft w:val="-15"/>
          <w:marRight w:val="-15"/>
          <w:marTop w:val="0"/>
          <w:marBottom w:val="0"/>
          <w:divBdr>
            <w:top w:val="none" w:sz="0" w:space="0" w:color="auto"/>
            <w:left w:val="none" w:sz="0" w:space="0" w:color="auto"/>
            <w:bottom w:val="none" w:sz="0" w:space="0" w:color="auto"/>
            <w:right w:val="none" w:sz="0" w:space="0" w:color="auto"/>
          </w:divBdr>
        </w:div>
        <w:div w:id="1019427646">
          <w:marLeft w:val="-15"/>
          <w:marRight w:val="-15"/>
          <w:marTop w:val="0"/>
          <w:marBottom w:val="0"/>
          <w:divBdr>
            <w:top w:val="none" w:sz="0" w:space="0" w:color="auto"/>
            <w:left w:val="none" w:sz="0" w:space="0" w:color="auto"/>
            <w:bottom w:val="none" w:sz="0" w:space="0" w:color="auto"/>
            <w:right w:val="none" w:sz="0" w:space="0" w:color="auto"/>
          </w:divBdr>
        </w:div>
        <w:div w:id="1077166628">
          <w:marLeft w:val="-15"/>
          <w:marRight w:val="-15"/>
          <w:marTop w:val="0"/>
          <w:marBottom w:val="0"/>
          <w:divBdr>
            <w:top w:val="none" w:sz="0" w:space="0" w:color="auto"/>
            <w:left w:val="none" w:sz="0" w:space="0" w:color="auto"/>
            <w:bottom w:val="none" w:sz="0" w:space="0" w:color="auto"/>
            <w:right w:val="none" w:sz="0" w:space="0" w:color="auto"/>
          </w:divBdr>
        </w:div>
        <w:div w:id="4289923">
          <w:marLeft w:val="-15"/>
          <w:marRight w:val="-15"/>
          <w:marTop w:val="0"/>
          <w:marBottom w:val="0"/>
          <w:divBdr>
            <w:top w:val="none" w:sz="0" w:space="0" w:color="auto"/>
            <w:left w:val="none" w:sz="0" w:space="0" w:color="auto"/>
            <w:bottom w:val="none" w:sz="0" w:space="0" w:color="auto"/>
            <w:right w:val="none" w:sz="0" w:space="0" w:color="auto"/>
          </w:divBdr>
        </w:div>
        <w:div w:id="1326476436">
          <w:marLeft w:val="-15"/>
          <w:marRight w:val="-15"/>
          <w:marTop w:val="0"/>
          <w:marBottom w:val="0"/>
          <w:divBdr>
            <w:top w:val="none" w:sz="0" w:space="0" w:color="auto"/>
            <w:left w:val="none" w:sz="0" w:space="0" w:color="auto"/>
            <w:bottom w:val="none" w:sz="0" w:space="0" w:color="auto"/>
            <w:right w:val="none" w:sz="0" w:space="0" w:color="auto"/>
          </w:divBdr>
        </w:div>
        <w:div w:id="356588566">
          <w:marLeft w:val="-15"/>
          <w:marRight w:val="-15"/>
          <w:marTop w:val="0"/>
          <w:marBottom w:val="0"/>
          <w:divBdr>
            <w:top w:val="none" w:sz="0" w:space="0" w:color="auto"/>
            <w:left w:val="none" w:sz="0" w:space="0" w:color="auto"/>
            <w:bottom w:val="none" w:sz="0" w:space="0" w:color="auto"/>
            <w:right w:val="none" w:sz="0" w:space="0" w:color="auto"/>
          </w:divBdr>
        </w:div>
        <w:div w:id="2113550299">
          <w:marLeft w:val="-15"/>
          <w:marRight w:val="-15"/>
          <w:marTop w:val="0"/>
          <w:marBottom w:val="0"/>
          <w:divBdr>
            <w:top w:val="none" w:sz="0" w:space="0" w:color="auto"/>
            <w:left w:val="none" w:sz="0" w:space="0" w:color="auto"/>
            <w:bottom w:val="none" w:sz="0" w:space="0" w:color="auto"/>
            <w:right w:val="none" w:sz="0" w:space="0" w:color="auto"/>
          </w:divBdr>
        </w:div>
        <w:div w:id="1922830603">
          <w:marLeft w:val="-15"/>
          <w:marRight w:val="-15"/>
          <w:marTop w:val="0"/>
          <w:marBottom w:val="0"/>
          <w:divBdr>
            <w:top w:val="none" w:sz="0" w:space="0" w:color="auto"/>
            <w:left w:val="none" w:sz="0" w:space="0" w:color="auto"/>
            <w:bottom w:val="none" w:sz="0" w:space="0" w:color="auto"/>
            <w:right w:val="none" w:sz="0" w:space="0" w:color="auto"/>
          </w:divBdr>
        </w:div>
        <w:div w:id="1853302467">
          <w:marLeft w:val="-15"/>
          <w:marRight w:val="-15"/>
          <w:marTop w:val="0"/>
          <w:marBottom w:val="0"/>
          <w:divBdr>
            <w:top w:val="none" w:sz="0" w:space="0" w:color="auto"/>
            <w:left w:val="none" w:sz="0" w:space="0" w:color="auto"/>
            <w:bottom w:val="none" w:sz="0" w:space="0" w:color="auto"/>
            <w:right w:val="none" w:sz="0" w:space="0" w:color="auto"/>
          </w:divBdr>
        </w:div>
        <w:div w:id="266351694">
          <w:marLeft w:val="-15"/>
          <w:marRight w:val="-15"/>
          <w:marTop w:val="0"/>
          <w:marBottom w:val="0"/>
          <w:divBdr>
            <w:top w:val="none" w:sz="0" w:space="0" w:color="auto"/>
            <w:left w:val="none" w:sz="0" w:space="0" w:color="auto"/>
            <w:bottom w:val="none" w:sz="0" w:space="0" w:color="auto"/>
            <w:right w:val="none" w:sz="0" w:space="0" w:color="auto"/>
          </w:divBdr>
        </w:div>
        <w:div w:id="771781083">
          <w:marLeft w:val="-15"/>
          <w:marRight w:val="-15"/>
          <w:marTop w:val="0"/>
          <w:marBottom w:val="0"/>
          <w:divBdr>
            <w:top w:val="none" w:sz="0" w:space="0" w:color="auto"/>
            <w:left w:val="none" w:sz="0" w:space="0" w:color="auto"/>
            <w:bottom w:val="none" w:sz="0" w:space="0" w:color="auto"/>
            <w:right w:val="none" w:sz="0" w:space="0" w:color="auto"/>
          </w:divBdr>
        </w:div>
        <w:div w:id="288710741">
          <w:marLeft w:val="-15"/>
          <w:marRight w:val="-15"/>
          <w:marTop w:val="0"/>
          <w:marBottom w:val="0"/>
          <w:divBdr>
            <w:top w:val="none" w:sz="0" w:space="0" w:color="auto"/>
            <w:left w:val="none" w:sz="0" w:space="0" w:color="auto"/>
            <w:bottom w:val="none" w:sz="0" w:space="0" w:color="auto"/>
            <w:right w:val="none" w:sz="0" w:space="0" w:color="auto"/>
          </w:divBdr>
        </w:div>
        <w:div w:id="1337032573">
          <w:marLeft w:val="-15"/>
          <w:marRight w:val="-15"/>
          <w:marTop w:val="0"/>
          <w:marBottom w:val="0"/>
          <w:divBdr>
            <w:top w:val="none" w:sz="0" w:space="0" w:color="auto"/>
            <w:left w:val="none" w:sz="0" w:space="0" w:color="auto"/>
            <w:bottom w:val="none" w:sz="0" w:space="0" w:color="auto"/>
            <w:right w:val="none" w:sz="0" w:space="0" w:color="auto"/>
          </w:divBdr>
        </w:div>
        <w:div w:id="2081243956">
          <w:marLeft w:val="-15"/>
          <w:marRight w:val="-15"/>
          <w:marTop w:val="0"/>
          <w:marBottom w:val="0"/>
          <w:divBdr>
            <w:top w:val="none" w:sz="0" w:space="0" w:color="auto"/>
            <w:left w:val="none" w:sz="0" w:space="0" w:color="auto"/>
            <w:bottom w:val="none" w:sz="0" w:space="0" w:color="auto"/>
            <w:right w:val="none" w:sz="0" w:space="0" w:color="auto"/>
          </w:divBdr>
        </w:div>
        <w:div w:id="886643145">
          <w:marLeft w:val="-15"/>
          <w:marRight w:val="-15"/>
          <w:marTop w:val="0"/>
          <w:marBottom w:val="0"/>
          <w:divBdr>
            <w:top w:val="none" w:sz="0" w:space="0" w:color="auto"/>
            <w:left w:val="none" w:sz="0" w:space="0" w:color="auto"/>
            <w:bottom w:val="none" w:sz="0" w:space="0" w:color="auto"/>
            <w:right w:val="none" w:sz="0" w:space="0" w:color="auto"/>
          </w:divBdr>
        </w:div>
        <w:div w:id="1255625417">
          <w:marLeft w:val="-15"/>
          <w:marRight w:val="-15"/>
          <w:marTop w:val="0"/>
          <w:marBottom w:val="0"/>
          <w:divBdr>
            <w:top w:val="none" w:sz="0" w:space="0" w:color="auto"/>
            <w:left w:val="none" w:sz="0" w:space="0" w:color="auto"/>
            <w:bottom w:val="none" w:sz="0" w:space="0" w:color="auto"/>
            <w:right w:val="none" w:sz="0" w:space="0" w:color="auto"/>
          </w:divBdr>
        </w:div>
        <w:div w:id="250241465">
          <w:marLeft w:val="-15"/>
          <w:marRight w:val="-15"/>
          <w:marTop w:val="0"/>
          <w:marBottom w:val="0"/>
          <w:divBdr>
            <w:top w:val="none" w:sz="0" w:space="0" w:color="auto"/>
            <w:left w:val="none" w:sz="0" w:space="0" w:color="auto"/>
            <w:bottom w:val="none" w:sz="0" w:space="0" w:color="auto"/>
            <w:right w:val="none" w:sz="0" w:space="0" w:color="auto"/>
          </w:divBdr>
        </w:div>
      </w:divsChild>
    </w:div>
    <w:div w:id="1037973267">
      <w:bodyDiv w:val="1"/>
      <w:marLeft w:val="0"/>
      <w:marRight w:val="0"/>
      <w:marTop w:val="0"/>
      <w:marBottom w:val="0"/>
      <w:divBdr>
        <w:top w:val="none" w:sz="0" w:space="0" w:color="auto"/>
        <w:left w:val="none" w:sz="0" w:space="0" w:color="auto"/>
        <w:bottom w:val="none" w:sz="0" w:space="0" w:color="auto"/>
        <w:right w:val="none" w:sz="0" w:space="0" w:color="auto"/>
      </w:divBdr>
    </w:div>
    <w:div w:id="1039282195">
      <w:bodyDiv w:val="1"/>
      <w:marLeft w:val="0"/>
      <w:marRight w:val="0"/>
      <w:marTop w:val="0"/>
      <w:marBottom w:val="0"/>
      <w:divBdr>
        <w:top w:val="none" w:sz="0" w:space="0" w:color="auto"/>
        <w:left w:val="none" w:sz="0" w:space="0" w:color="auto"/>
        <w:bottom w:val="none" w:sz="0" w:space="0" w:color="auto"/>
        <w:right w:val="none" w:sz="0" w:space="0" w:color="auto"/>
      </w:divBdr>
    </w:div>
    <w:div w:id="1056317492">
      <w:bodyDiv w:val="1"/>
      <w:marLeft w:val="0"/>
      <w:marRight w:val="0"/>
      <w:marTop w:val="0"/>
      <w:marBottom w:val="0"/>
      <w:divBdr>
        <w:top w:val="none" w:sz="0" w:space="0" w:color="auto"/>
        <w:left w:val="none" w:sz="0" w:space="0" w:color="auto"/>
        <w:bottom w:val="none" w:sz="0" w:space="0" w:color="auto"/>
        <w:right w:val="none" w:sz="0" w:space="0" w:color="auto"/>
      </w:divBdr>
    </w:div>
    <w:div w:id="1083840344">
      <w:bodyDiv w:val="1"/>
      <w:marLeft w:val="0"/>
      <w:marRight w:val="0"/>
      <w:marTop w:val="0"/>
      <w:marBottom w:val="0"/>
      <w:divBdr>
        <w:top w:val="none" w:sz="0" w:space="0" w:color="auto"/>
        <w:left w:val="none" w:sz="0" w:space="0" w:color="auto"/>
        <w:bottom w:val="none" w:sz="0" w:space="0" w:color="auto"/>
        <w:right w:val="none" w:sz="0" w:space="0" w:color="auto"/>
      </w:divBdr>
    </w:div>
    <w:div w:id="1089156111">
      <w:bodyDiv w:val="1"/>
      <w:marLeft w:val="0"/>
      <w:marRight w:val="0"/>
      <w:marTop w:val="0"/>
      <w:marBottom w:val="0"/>
      <w:divBdr>
        <w:top w:val="none" w:sz="0" w:space="0" w:color="auto"/>
        <w:left w:val="none" w:sz="0" w:space="0" w:color="auto"/>
        <w:bottom w:val="none" w:sz="0" w:space="0" w:color="auto"/>
        <w:right w:val="none" w:sz="0" w:space="0" w:color="auto"/>
      </w:divBdr>
    </w:div>
    <w:div w:id="1113982004">
      <w:bodyDiv w:val="1"/>
      <w:marLeft w:val="0"/>
      <w:marRight w:val="0"/>
      <w:marTop w:val="0"/>
      <w:marBottom w:val="0"/>
      <w:divBdr>
        <w:top w:val="none" w:sz="0" w:space="0" w:color="auto"/>
        <w:left w:val="none" w:sz="0" w:space="0" w:color="auto"/>
        <w:bottom w:val="none" w:sz="0" w:space="0" w:color="auto"/>
        <w:right w:val="none" w:sz="0" w:space="0" w:color="auto"/>
      </w:divBdr>
    </w:div>
    <w:div w:id="1117482858">
      <w:bodyDiv w:val="1"/>
      <w:marLeft w:val="0"/>
      <w:marRight w:val="0"/>
      <w:marTop w:val="0"/>
      <w:marBottom w:val="0"/>
      <w:divBdr>
        <w:top w:val="none" w:sz="0" w:space="0" w:color="auto"/>
        <w:left w:val="none" w:sz="0" w:space="0" w:color="auto"/>
        <w:bottom w:val="none" w:sz="0" w:space="0" w:color="auto"/>
        <w:right w:val="none" w:sz="0" w:space="0" w:color="auto"/>
      </w:divBdr>
    </w:div>
    <w:div w:id="1119759245">
      <w:bodyDiv w:val="1"/>
      <w:marLeft w:val="0"/>
      <w:marRight w:val="0"/>
      <w:marTop w:val="0"/>
      <w:marBottom w:val="0"/>
      <w:divBdr>
        <w:top w:val="none" w:sz="0" w:space="0" w:color="auto"/>
        <w:left w:val="none" w:sz="0" w:space="0" w:color="auto"/>
        <w:bottom w:val="none" w:sz="0" w:space="0" w:color="auto"/>
        <w:right w:val="none" w:sz="0" w:space="0" w:color="auto"/>
      </w:divBdr>
    </w:div>
    <w:div w:id="1131170599">
      <w:bodyDiv w:val="1"/>
      <w:marLeft w:val="0"/>
      <w:marRight w:val="0"/>
      <w:marTop w:val="0"/>
      <w:marBottom w:val="0"/>
      <w:divBdr>
        <w:top w:val="none" w:sz="0" w:space="0" w:color="auto"/>
        <w:left w:val="none" w:sz="0" w:space="0" w:color="auto"/>
        <w:bottom w:val="none" w:sz="0" w:space="0" w:color="auto"/>
        <w:right w:val="none" w:sz="0" w:space="0" w:color="auto"/>
      </w:divBdr>
    </w:div>
    <w:div w:id="1148791499">
      <w:bodyDiv w:val="1"/>
      <w:marLeft w:val="0"/>
      <w:marRight w:val="0"/>
      <w:marTop w:val="0"/>
      <w:marBottom w:val="0"/>
      <w:divBdr>
        <w:top w:val="none" w:sz="0" w:space="0" w:color="auto"/>
        <w:left w:val="none" w:sz="0" w:space="0" w:color="auto"/>
        <w:bottom w:val="none" w:sz="0" w:space="0" w:color="auto"/>
        <w:right w:val="none" w:sz="0" w:space="0" w:color="auto"/>
      </w:divBdr>
    </w:div>
    <w:div w:id="1158570872">
      <w:bodyDiv w:val="1"/>
      <w:marLeft w:val="0"/>
      <w:marRight w:val="0"/>
      <w:marTop w:val="0"/>
      <w:marBottom w:val="0"/>
      <w:divBdr>
        <w:top w:val="none" w:sz="0" w:space="0" w:color="auto"/>
        <w:left w:val="none" w:sz="0" w:space="0" w:color="auto"/>
        <w:bottom w:val="none" w:sz="0" w:space="0" w:color="auto"/>
        <w:right w:val="none" w:sz="0" w:space="0" w:color="auto"/>
      </w:divBdr>
    </w:div>
    <w:div w:id="1159151017">
      <w:bodyDiv w:val="1"/>
      <w:marLeft w:val="0"/>
      <w:marRight w:val="0"/>
      <w:marTop w:val="0"/>
      <w:marBottom w:val="0"/>
      <w:divBdr>
        <w:top w:val="none" w:sz="0" w:space="0" w:color="auto"/>
        <w:left w:val="none" w:sz="0" w:space="0" w:color="auto"/>
        <w:bottom w:val="none" w:sz="0" w:space="0" w:color="auto"/>
        <w:right w:val="none" w:sz="0" w:space="0" w:color="auto"/>
      </w:divBdr>
    </w:div>
    <w:div w:id="1167746827">
      <w:bodyDiv w:val="1"/>
      <w:marLeft w:val="0"/>
      <w:marRight w:val="0"/>
      <w:marTop w:val="0"/>
      <w:marBottom w:val="0"/>
      <w:divBdr>
        <w:top w:val="none" w:sz="0" w:space="0" w:color="auto"/>
        <w:left w:val="none" w:sz="0" w:space="0" w:color="auto"/>
        <w:bottom w:val="none" w:sz="0" w:space="0" w:color="auto"/>
        <w:right w:val="none" w:sz="0" w:space="0" w:color="auto"/>
      </w:divBdr>
      <w:divsChild>
        <w:div w:id="1021590589">
          <w:marLeft w:val="0"/>
          <w:marRight w:val="0"/>
          <w:marTop w:val="0"/>
          <w:marBottom w:val="0"/>
          <w:divBdr>
            <w:top w:val="none" w:sz="0" w:space="0" w:color="auto"/>
            <w:left w:val="none" w:sz="0" w:space="0" w:color="auto"/>
            <w:bottom w:val="none" w:sz="0" w:space="0" w:color="auto"/>
            <w:right w:val="none" w:sz="0" w:space="0" w:color="auto"/>
          </w:divBdr>
        </w:div>
      </w:divsChild>
    </w:div>
    <w:div w:id="1168595227">
      <w:bodyDiv w:val="1"/>
      <w:marLeft w:val="0"/>
      <w:marRight w:val="0"/>
      <w:marTop w:val="0"/>
      <w:marBottom w:val="0"/>
      <w:divBdr>
        <w:top w:val="none" w:sz="0" w:space="0" w:color="auto"/>
        <w:left w:val="none" w:sz="0" w:space="0" w:color="auto"/>
        <w:bottom w:val="none" w:sz="0" w:space="0" w:color="auto"/>
        <w:right w:val="none" w:sz="0" w:space="0" w:color="auto"/>
      </w:divBdr>
    </w:div>
    <w:div w:id="1199666865">
      <w:bodyDiv w:val="1"/>
      <w:marLeft w:val="0"/>
      <w:marRight w:val="0"/>
      <w:marTop w:val="0"/>
      <w:marBottom w:val="0"/>
      <w:divBdr>
        <w:top w:val="none" w:sz="0" w:space="0" w:color="auto"/>
        <w:left w:val="none" w:sz="0" w:space="0" w:color="auto"/>
        <w:bottom w:val="none" w:sz="0" w:space="0" w:color="auto"/>
        <w:right w:val="none" w:sz="0" w:space="0" w:color="auto"/>
      </w:divBdr>
    </w:div>
    <w:div w:id="1232420685">
      <w:bodyDiv w:val="1"/>
      <w:marLeft w:val="0"/>
      <w:marRight w:val="0"/>
      <w:marTop w:val="0"/>
      <w:marBottom w:val="0"/>
      <w:divBdr>
        <w:top w:val="none" w:sz="0" w:space="0" w:color="auto"/>
        <w:left w:val="none" w:sz="0" w:space="0" w:color="auto"/>
        <w:bottom w:val="none" w:sz="0" w:space="0" w:color="auto"/>
        <w:right w:val="none" w:sz="0" w:space="0" w:color="auto"/>
      </w:divBdr>
    </w:div>
    <w:div w:id="1235819345">
      <w:bodyDiv w:val="1"/>
      <w:marLeft w:val="0"/>
      <w:marRight w:val="0"/>
      <w:marTop w:val="0"/>
      <w:marBottom w:val="0"/>
      <w:divBdr>
        <w:top w:val="none" w:sz="0" w:space="0" w:color="auto"/>
        <w:left w:val="none" w:sz="0" w:space="0" w:color="auto"/>
        <w:bottom w:val="none" w:sz="0" w:space="0" w:color="auto"/>
        <w:right w:val="none" w:sz="0" w:space="0" w:color="auto"/>
      </w:divBdr>
    </w:div>
    <w:div w:id="1240753195">
      <w:bodyDiv w:val="1"/>
      <w:marLeft w:val="0"/>
      <w:marRight w:val="0"/>
      <w:marTop w:val="0"/>
      <w:marBottom w:val="0"/>
      <w:divBdr>
        <w:top w:val="none" w:sz="0" w:space="0" w:color="auto"/>
        <w:left w:val="none" w:sz="0" w:space="0" w:color="auto"/>
        <w:bottom w:val="none" w:sz="0" w:space="0" w:color="auto"/>
        <w:right w:val="none" w:sz="0" w:space="0" w:color="auto"/>
      </w:divBdr>
      <w:divsChild>
        <w:div w:id="882593830">
          <w:marLeft w:val="-15"/>
          <w:marRight w:val="-15"/>
          <w:marTop w:val="0"/>
          <w:marBottom w:val="0"/>
          <w:divBdr>
            <w:top w:val="none" w:sz="0" w:space="0" w:color="auto"/>
            <w:left w:val="none" w:sz="0" w:space="0" w:color="auto"/>
            <w:bottom w:val="none" w:sz="0" w:space="0" w:color="auto"/>
            <w:right w:val="none" w:sz="0" w:space="0" w:color="auto"/>
          </w:divBdr>
        </w:div>
        <w:div w:id="1549949498">
          <w:marLeft w:val="-15"/>
          <w:marRight w:val="-15"/>
          <w:marTop w:val="0"/>
          <w:marBottom w:val="0"/>
          <w:divBdr>
            <w:top w:val="none" w:sz="0" w:space="0" w:color="auto"/>
            <w:left w:val="none" w:sz="0" w:space="0" w:color="auto"/>
            <w:bottom w:val="none" w:sz="0" w:space="0" w:color="auto"/>
            <w:right w:val="none" w:sz="0" w:space="0" w:color="auto"/>
          </w:divBdr>
        </w:div>
        <w:div w:id="118299527">
          <w:marLeft w:val="-15"/>
          <w:marRight w:val="-15"/>
          <w:marTop w:val="0"/>
          <w:marBottom w:val="0"/>
          <w:divBdr>
            <w:top w:val="none" w:sz="0" w:space="0" w:color="auto"/>
            <w:left w:val="none" w:sz="0" w:space="0" w:color="auto"/>
            <w:bottom w:val="none" w:sz="0" w:space="0" w:color="auto"/>
            <w:right w:val="none" w:sz="0" w:space="0" w:color="auto"/>
          </w:divBdr>
        </w:div>
        <w:div w:id="614990997">
          <w:marLeft w:val="-15"/>
          <w:marRight w:val="-15"/>
          <w:marTop w:val="0"/>
          <w:marBottom w:val="0"/>
          <w:divBdr>
            <w:top w:val="none" w:sz="0" w:space="0" w:color="auto"/>
            <w:left w:val="none" w:sz="0" w:space="0" w:color="auto"/>
            <w:bottom w:val="none" w:sz="0" w:space="0" w:color="auto"/>
            <w:right w:val="none" w:sz="0" w:space="0" w:color="auto"/>
          </w:divBdr>
        </w:div>
        <w:div w:id="1649244626">
          <w:marLeft w:val="-15"/>
          <w:marRight w:val="-15"/>
          <w:marTop w:val="0"/>
          <w:marBottom w:val="0"/>
          <w:divBdr>
            <w:top w:val="none" w:sz="0" w:space="0" w:color="auto"/>
            <w:left w:val="none" w:sz="0" w:space="0" w:color="auto"/>
            <w:bottom w:val="none" w:sz="0" w:space="0" w:color="auto"/>
            <w:right w:val="none" w:sz="0" w:space="0" w:color="auto"/>
          </w:divBdr>
        </w:div>
        <w:div w:id="745765725">
          <w:marLeft w:val="-15"/>
          <w:marRight w:val="-15"/>
          <w:marTop w:val="0"/>
          <w:marBottom w:val="0"/>
          <w:divBdr>
            <w:top w:val="none" w:sz="0" w:space="0" w:color="auto"/>
            <w:left w:val="none" w:sz="0" w:space="0" w:color="auto"/>
            <w:bottom w:val="none" w:sz="0" w:space="0" w:color="auto"/>
            <w:right w:val="none" w:sz="0" w:space="0" w:color="auto"/>
          </w:divBdr>
        </w:div>
        <w:div w:id="1011108747">
          <w:marLeft w:val="-15"/>
          <w:marRight w:val="-15"/>
          <w:marTop w:val="0"/>
          <w:marBottom w:val="0"/>
          <w:divBdr>
            <w:top w:val="none" w:sz="0" w:space="0" w:color="auto"/>
            <w:left w:val="none" w:sz="0" w:space="0" w:color="auto"/>
            <w:bottom w:val="none" w:sz="0" w:space="0" w:color="auto"/>
            <w:right w:val="none" w:sz="0" w:space="0" w:color="auto"/>
          </w:divBdr>
        </w:div>
        <w:div w:id="677538653">
          <w:marLeft w:val="-15"/>
          <w:marRight w:val="-15"/>
          <w:marTop w:val="0"/>
          <w:marBottom w:val="0"/>
          <w:divBdr>
            <w:top w:val="none" w:sz="0" w:space="0" w:color="auto"/>
            <w:left w:val="none" w:sz="0" w:space="0" w:color="auto"/>
            <w:bottom w:val="none" w:sz="0" w:space="0" w:color="auto"/>
            <w:right w:val="none" w:sz="0" w:space="0" w:color="auto"/>
          </w:divBdr>
        </w:div>
        <w:div w:id="108667337">
          <w:marLeft w:val="-15"/>
          <w:marRight w:val="-15"/>
          <w:marTop w:val="0"/>
          <w:marBottom w:val="0"/>
          <w:divBdr>
            <w:top w:val="none" w:sz="0" w:space="0" w:color="auto"/>
            <w:left w:val="none" w:sz="0" w:space="0" w:color="auto"/>
            <w:bottom w:val="none" w:sz="0" w:space="0" w:color="auto"/>
            <w:right w:val="none" w:sz="0" w:space="0" w:color="auto"/>
          </w:divBdr>
        </w:div>
        <w:div w:id="1085881444">
          <w:marLeft w:val="-15"/>
          <w:marRight w:val="-15"/>
          <w:marTop w:val="0"/>
          <w:marBottom w:val="0"/>
          <w:divBdr>
            <w:top w:val="none" w:sz="0" w:space="0" w:color="auto"/>
            <w:left w:val="none" w:sz="0" w:space="0" w:color="auto"/>
            <w:bottom w:val="none" w:sz="0" w:space="0" w:color="auto"/>
            <w:right w:val="none" w:sz="0" w:space="0" w:color="auto"/>
          </w:divBdr>
        </w:div>
        <w:div w:id="1665889613">
          <w:marLeft w:val="-15"/>
          <w:marRight w:val="-15"/>
          <w:marTop w:val="0"/>
          <w:marBottom w:val="0"/>
          <w:divBdr>
            <w:top w:val="none" w:sz="0" w:space="0" w:color="auto"/>
            <w:left w:val="none" w:sz="0" w:space="0" w:color="auto"/>
            <w:bottom w:val="none" w:sz="0" w:space="0" w:color="auto"/>
            <w:right w:val="none" w:sz="0" w:space="0" w:color="auto"/>
          </w:divBdr>
        </w:div>
        <w:div w:id="1120493226">
          <w:marLeft w:val="-15"/>
          <w:marRight w:val="-15"/>
          <w:marTop w:val="0"/>
          <w:marBottom w:val="0"/>
          <w:divBdr>
            <w:top w:val="none" w:sz="0" w:space="0" w:color="auto"/>
            <w:left w:val="none" w:sz="0" w:space="0" w:color="auto"/>
            <w:bottom w:val="none" w:sz="0" w:space="0" w:color="auto"/>
            <w:right w:val="none" w:sz="0" w:space="0" w:color="auto"/>
          </w:divBdr>
        </w:div>
        <w:div w:id="869880801">
          <w:marLeft w:val="-15"/>
          <w:marRight w:val="-15"/>
          <w:marTop w:val="0"/>
          <w:marBottom w:val="0"/>
          <w:divBdr>
            <w:top w:val="none" w:sz="0" w:space="0" w:color="auto"/>
            <w:left w:val="none" w:sz="0" w:space="0" w:color="auto"/>
            <w:bottom w:val="none" w:sz="0" w:space="0" w:color="auto"/>
            <w:right w:val="none" w:sz="0" w:space="0" w:color="auto"/>
          </w:divBdr>
        </w:div>
        <w:div w:id="177083078">
          <w:marLeft w:val="-15"/>
          <w:marRight w:val="-15"/>
          <w:marTop w:val="0"/>
          <w:marBottom w:val="0"/>
          <w:divBdr>
            <w:top w:val="none" w:sz="0" w:space="0" w:color="auto"/>
            <w:left w:val="none" w:sz="0" w:space="0" w:color="auto"/>
            <w:bottom w:val="none" w:sz="0" w:space="0" w:color="auto"/>
            <w:right w:val="none" w:sz="0" w:space="0" w:color="auto"/>
          </w:divBdr>
        </w:div>
        <w:div w:id="1281305324">
          <w:marLeft w:val="-15"/>
          <w:marRight w:val="-15"/>
          <w:marTop w:val="0"/>
          <w:marBottom w:val="0"/>
          <w:divBdr>
            <w:top w:val="none" w:sz="0" w:space="0" w:color="auto"/>
            <w:left w:val="none" w:sz="0" w:space="0" w:color="auto"/>
            <w:bottom w:val="none" w:sz="0" w:space="0" w:color="auto"/>
            <w:right w:val="none" w:sz="0" w:space="0" w:color="auto"/>
          </w:divBdr>
        </w:div>
        <w:div w:id="614094924">
          <w:marLeft w:val="-15"/>
          <w:marRight w:val="-15"/>
          <w:marTop w:val="0"/>
          <w:marBottom w:val="0"/>
          <w:divBdr>
            <w:top w:val="none" w:sz="0" w:space="0" w:color="auto"/>
            <w:left w:val="none" w:sz="0" w:space="0" w:color="auto"/>
            <w:bottom w:val="none" w:sz="0" w:space="0" w:color="auto"/>
            <w:right w:val="none" w:sz="0" w:space="0" w:color="auto"/>
          </w:divBdr>
        </w:div>
        <w:div w:id="1963029918">
          <w:marLeft w:val="-15"/>
          <w:marRight w:val="-15"/>
          <w:marTop w:val="0"/>
          <w:marBottom w:val="0"/>
          <w:divBdr>
            <w:top w:val="none" w:sz="0" w:space="0" w:color="auto"/>
            <w:left w:val="none" w:sz="0" w:space="0" w:color="auto"/>
            <w:bottom w:val="none" w:sz="0" w:space="0" w:color="auto"/>
            <w:right w:val="none" w:sz="0" w:space="0" w:color="auto"/>
          </w:divBdr>
        </w:div>
        <w:div w:id="1397123250">
          <w:marLeft w:val="-15"/>
          <w:marRight w:val="-15"/>
          <w:marTop w:val="0"/>
          <w:marBottom w:val="0"/>
          <w:divBdr>
            <w:top w:val="none" w:sz="0" w:space="0" w:color="auto"/>
            <w:left w:val="none" w:sz="0" w:space="0" w:color="auto"/>
            <w:bottom w:val="none" w:sz="0" w:space="0" w:color="auto"/>
            <w:right w:val="none" w:sz="0" w:space="0" w:color="auto"/>
          </w:divBdr>
        </w:div>
        <w:div w:id="669450901">
          <w:marLeft w:val="-15"/>
          <w:marRight w:val="-15"/>
          <w:marTop w:val="0"/>
          <w:marBottom w:val="0"/>
          <w:divBdr>
            <w:top w:val="none" w:sz="0" w:space="0" w:color="auto"/>
            <w:left w:val="none" w:sz="0" w:space="0" w:color="auto"/>
            <w:bottom w:val="none" w:sz="0" w:space="0" w:color="auto"/>
            <w:right w:val="none" w:sz="0" w:space="0" w:color="auto"/>
          </w:divBdr>
        </w:div>
        <w:div w:id="528447084">
          <w:marLeft w:val="-15"/>
          <w:marRight w:val="-15"/>
          <w:marTop w:val="0"/>
          <w:marBottom w:val="0"/>
          <w:divBdr>
            <w:top w:val="none" w:sz="0" w:space="0" w:color="auto"/>
            <w:left w:val="none" w:sz="0" w:space="0" w:color="auto"/>
            <w:bottom w:val="none" w:sz="0" w:space="0" w:color="auto"/>
            <w:right w:val="none" w:sz="0" w:space="0" w:color="auto"/>
          </w:divBdr>
        </w:div>
        <w:div w:id="836651728">
          <w:marLeft w:val="-15"/>
          <w:marRight w:val="-15"/>
          <w:marTop w:val="0"/>
          <w:marBottom w:val="0"/>
          <w:divBdr>
            <w:top w:val="none" w:sz="0" w:space="0" w:color="auto"/>
            <w:left w:val="none" w:sz="0" w:space="0" w:color="auto"/>
            <w:bottom w:val="none" w:sz="0" w:space="0" w:color="auto"/>
            <w:right w:val="none" w:sz="0" w:space="0" w:color="auto"/>
          </w:divBdr>
        </w:div>
        <w:div w:id="933512697">
          <w:marLeft w:val="-15"/>
          <w:marRight w:val="-15"/>
          <w:marTop w:val="0"/>
          <w:marBottom w:val="0"/>
          <w:divBdr>
            <w:top w:val="none" w:sz="0" w:space="0" w:color="auto"/>
            <w:left w:val="none" w:sz="0" w:space="0" w:color="auto"/>
            <w:bottom w:val="none" w:sz="0" w:space="0" w:color="auto"/>
            <w:right w:val="none" w:sz="0" w:space="0" w:color="auto"/>
          </w:divBdr>
        </w:div>
      </w:divsChild>
    </w:div>
    <w:div w:id="1246262459">
      <w:bodyDiv w:val="1"/>
      <w:marLeft w:val="0"/>
      <w:marRight w:val="0"/>
      <w:marTop w:val="0"/>
      <w:marBottom w:val="0"/>
      <w:divBdr>
        <w:top w:val="none" w:sz="0" w:space="0" w:color="auto"/>
        <w:left w:val="none" w:sz="0" w:space="0" w:color="auto"/>
        <w:bottom w:val="none" w:sz="0" w:space="0" w:color="auto"/>
        <w:right w:val="none" w:sz="0" w:space="0" w:color="auto"/>
      </w:divBdr>
    </w:div>
    <w:div w:id="1255935823">
      <w:bodyDiv w:val="1"/>
      <w:marLeft w:val="0"/>
      <w:marRight w:val="0"/>
      <w:marTop w:val="0"/>
      <w:marBottom w:val="0"/>
      <w:divBdr>
        <w:top w:val="none" w:sz="0" w:space="0" w:color="auto"/>
        <w:left w:val="none" w:sz="0" w:space="0" w:color="auto"/>
        <w:bottom w:val="none" w:sz="0" w:space="0" w:color="auto"/>
        <w:right w:val="none" w:sz="0" w:space="0" w:color="auto"/>
      </w:divBdr>
      <w:divsChild>
        <w:div w:id="154928635">
          <w:marLeft w:val="0"/>
          <w:marRight w:val="0"/>
          <w:marTop w:val="0"/>
          <w:marBottom w:val="0"/>
          <w:divBdr>
            <w:top w:val="none" w:sz="0" w:space="0" w:color="auto"/>
            <w:left w:val="none" w:sz="0" w:space="0" w:color="auto"/>
            <w:bottom w:val="none" w:sz="0" w:space="0" w:color="auto"/>
            <w:right w:val="none" w:sz="0" w:space="0" w:color="auto"/>
          </w:divBdr>
          <w:divsChild>
            <w:div w:id="1905677348">
              <w:marLeft w:val="0"/>
              <w:marRight w:val="0"/>
              <w:marTop w:val="0"/>
              <w:marBottom w:val="240"/>
              <w:divBdr>
                <w:top w:val="none" w:sz="0" w:space="0" w:color="auto"/>
                <w:left w:val="none" w:sz="0" w:space="0" w:color="auto"/>
                <w:bottom w:val="none" w:sz="0" w:space="0" w:color="auto"/>
                <w:right w:val="none" w:sz="0" w:space="0" w:color="auto"/>
              </w:divBdr>
              <w:divsChild>
                <w:div w:id="1631861907">
                  <w:marLeft w:val="0"/>
                  <w:marRight w:val="0"/>
                  <w:marTop w:val="0"/>
                  <w:marBottom w:val="0"/>
                  <w:divBdr>
                    <w:top w:val="none" w:sz="0" w:space="0" w:color="auto"/>
                    <w:left w:val="none" w:sz="0" w:space="0" w:color="auto"/>
                    <w:bottom w:val="none" w:sz="0" w:space="0" w:color="auto"/>
                    <w:right w:val="none" w:sz="0" w:space="0" w:color="auto"/>
                  </w:divBdr>
                  <w:divsChild>
                    <w:div w:id="963072865">
                      <w:marLeft w:val="0"/>
                      <w:marRight w:val="0"/>
                      <w:marTop w:val="0"/>
                      <w:marBottom w:val="0"/>
                      <w:divBdr>
                        <w:top w:val="none" w:sz="0" w:space="0" w:color="auto"/>
                        <w:left w:val="none" w:sz="0" w:space="0" w:color="auto"/>
                        <w:bottom w:val="none" w:sz="0" w:space="0" w:color="auto"/>
                        <w:right w:val="none" w:sz="0" w:space="0" w:color="auto"/>
                      </w:divBdr>
                      <w:divsChild>
                        <w:div w:id="19548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92173">
      <w:bodyDiv w:val="1"/>
      <w:marLeft w:val="0"/>
      <w:marRight w:val="0"/>
      <w:marTop w:val="0"/>
      <w:marBottom w:val="0"/>
      <w:divBdr>
        <w:top w:val="none" w:sz="0" w:space="0" w:color="auto"/>
        <w:left w:val="none" w:sz="0" w:space="0" w:color="auto"/>
        <w:bottom w:val="none" w:sz="0" w:space="0" w:color="auto"/>
        <w:right w:val="none" w:sz="0" w:space="0" w:color="auto"/>
      </w:divBdr>
    </w:div>
    <w:div w:id="1280533278">
      <w:bodyDiv w:val="1"/>
      <w:marLeft w:val="0"/>
      <w:marRight w:val="0"/>
      <w:marTop w:val="0"/>
      <w:marBottom w:val="0"/>
      <w:divBdr>
        <w:top w:val="none" w:sz="0" w:space="0" w:color="auto"/>
        <w:left w:val="none" w:sz="0" w:space="0" w:color="auto"/>
        <w:bottom w:val="none" w:sz="0" w:space="0" w:color="auto"/>
        <w:right w:val="none" w:sz="0" w:space="0" w:color="auto"/>
      </w:divBdr>
    </w:div>
    <w:div w:id="1286741485">
      <w:bodyDiv w:val="1"/>
      <w:marLeft w:val="0"/>
      <w:marRight w:val="0"/>
      <w:marTop w:val="0"/>
      <w:marBottom w:val="0"/>
      <w:divBdr>
        <w:top w:val="none" w:sz="0" w:space="0" w:color="auto"/>
        <w:left w:val="none" w:sz="0" w:space="0" w:color="auto"/>
        <w:bottom w:val="none" w:sz="0" w:space="0" w:color="auto"/>
        <w:right w:val="none" w:sz="0" w:space="0" w:color="auto"/>
      </w:divBdr>
    </w:div>
    <w:div w:id="1288125663">
      <w:bodyDiv w:val="1"/>
      <w:marLeft w:val="0"/>
      <w:marRight w:val="0"/>
      <w:marTop w:val="0"/>
      <w:marBottom w:val="0"/>
      <w:divBdr>
        <w:top w:val="none" w:sz="0" w:space="0" w:color="auto"/>
        <w:left w:val="none" w:sz="0" w:space="0" w:color="auto"/>
        <w:bottom w:val="none" w:sz="0" w:space="0" w:color="auto"/>
        <w:right w:val="none" w:sz="0" w:space="0" w:color="auto"/>
      </w:divBdr>
      <w:divsChild>
        <w:div w:id="1917979535">
          <w:marLeft w:val="0"/>
          <w:marRight w:val="0"/>
          <w:marTop w:val="0"/>
          <w:marBottom w:val="0"/>
          <w:divBdr>
            <w:top w:val="none" w:sz="0" w:space="0" w:color="auto"/>
            <w:left w:val="none" w:sz="0" w:space="0" w:color="auto"/>
            <w:bottom w:val="none" w:sz="0" w:space="0" w:color="auto"/>
            <w:right w:val="none" w:sz="0" w:space="0" w:color="auto"/>
          </w:divBdr>
          <w:divsChild>
            <w:div w:id="1165166208">
              <w:marLeft w:val="0"/>
              <w:marRight w:val="0"/>
              <w:marTop w:val="0"/>
              <w:marBottom w:val="240"/>
              <w:divBdr>
                <w:top w:val="none" w:sz="0" w:space="0" w:color="auto"/>
                <w:left w:val="none" w:sz="0" w:space="0" w:color="auto"/>
                <w:bottom w:val="none" w:sz="0" w:space="0" w:color="auto"/>
                <w:right w:val="none" w:sz="0" w:space="0" w:color="auto"/>
              </w:divBdr>
              <w:divsChild>
                <w:div w:id="510071547">
                  <w:marLeft w:val="0"/>
                  <w:marRight w:val="0"/>
                  <w:marTop w:val="0"/>
                  <w:marBottom w:val="0"/>
                  <w:divBdr>
                    <w:top w:val="none" w:sz="0" w:space="0" w:color="auto"/>
                    <w:left w:val="none" w:sz="0" w:space="0" w:color="auto"/>
                    <w:bottom w:val="none" w:sz="0" w:space="0" w:color="auto"/>
                    <w:right w:val="none" w:sz="0" w:space="0" w:color="auto"/>
                  </w:divBdr>
                  <w:divsChild>
                    <w:div w:id="294215794">
                      <w:marLeft w:val="0"/>
                      <w:marRight w:val="0"/>
                      <w:marTop w:val="0"/>
                      <w:marBottom w:val="0"/>
                      <w:divBdr>
                        <w:top w:val="none" w:sz="0" w:space="0" w:color="auto"/>
                        <w:left w:val="none" w:sz="0" w:space="0" w:color="auto"/>
                        <w:bottom w:val="none" w:sz="0" w:space="0" w:color="auto"/>
                        <w:right w:val="none" w:sz="0" w:space="0" w:color="auto"/>
                      </w:divBdr>
                      <w:divsChild>
                        <w:div w:id="15657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2121">
      <w:bodyDiv w:val="1"/>
      <w:marLeft w:val="0"/>
      <w:marRight w:val="0"/>
      <w:marTop w:val="0"/>
      <w:marBottom w:val="0"/>
      <w:divBdr>
        <w:top w:val="none" w:sz="0" w:space="0" w:color="auto"/>
        <w:left w:val="none" w:sz="0" w:space="0" w:color="auto"/>
        <w:bottom w:val="none" w:sz="0" w:space="0" w:color="auto"/>
        <w:right w:val="none" w:sz="0" w:space="0" w:color="auto"/>
      </w:divBdr>
    </w:div>
    <w:div w:id="1294796109">
      <w:bodyDiv w:val="1"/>
      <w:marLeft w:val="0"/>
      <w:marRight w:val="0"/>
      <w:marTop w:val="0"/>
      <w:marBottom w:val="0"/>
      <w:divBdr>
        <w:top w:val="none" w:sz="0" w:space="0" w:color="auto"/>
        <w:left w:val="none" w:sz="0" w:space="0" w:color="auto"/>
        <w:bottom w:val="none" w:sz="0" w:space="0" w:color="auto"/>
        <w:right w:val="none" w:sz="0" w:space="0" w:color="auto"/>
      </w:divBdr>
    </w:div>
    <w:div w:id="1299844779">
      <w:bodyDiv w:val="1"/>
      <w:marLeft w:val="0"/>
      <w:marRight w:val="0"/>
      <w:marTop w:val="0"/>
      <w:marBottom w:val="0"/>
      <w:divBdr>
        <w:top w:val="none" w:sz="0" w:space="0" w:color="auto"/>
        <w:left w:val="none" w:sz="0" w:space="0" w:color="auto"/>
        <w:bottom w:val="none" w:sz="0" w:space="0" w:color="auto"/>
        <w:right w:val="none" w:sz="0" w:space="0" w:color="auto"/>
      </w:divBdr>
    </w:div>
    <w:div w:id="1303576826">
      <w:bodyDiv w:val="1"/>
      <w:marLeft w:val="0"/>
      <w:marRight w:val="0"/>
      <w:marTop w:val="0"/>
      <w:marBottom w:val="0"/>
      <w:divBdr>
        <w:top w:val="none" w:sz="0" w:space="0" w:color="auto"/>
        <w:left w:val="none" w:sz="0" w:space="0" w:color="auto"/>
        <w:bottom w:val="none" w:sz="0" w:space="0" w:color="auto"/>
        <w:right w:val="none" w:sz="0" w:space="0" w:color="auto"/>
      </w:divBdr>
    </w:div>
    <w:div w:id="1305158392">
      <w:bodyDiv w:val="1"/>
      <w:marLeft w:val="0"/>
      <w:marRight w:val="0"/>
      <w:marTop w:val="0"/>
      <w:marBottom w:val="0"/>
      <w:divBdr>
        <w:top w:val="none" w:sz="0" w:space="0" w:color="auto"/>
        <w:left w:val="none" w:sz="0" w:space="0" w:color="auto"/>
        <w:bottom w:val="none" w:sz="0" w:space="0" w:color="auto"/>
        <w:right w:val="none" w:sz="0" w:space="0" w:color="auto"/>
      </w:divBdr>
    </w:div>
    <w:div w:id="1323386242">
      <w:bodyDiv w:val="1"/>
      <w:marLeft w:val="0"/>
      <w:marRight w:val="0"/>
      <w:marTop w:val="0"/>
      <w:marBottom w:val="0"/>
      <w:divBdr>
        <w:top w:val="none" w:sz="0" w:space="0" w:color="auto"/>
        <w:left w:val="none" w:sz="0" w:space="0" w:color="auto"/>
        <w:bottom w:val="none" w:sz="0" w:space="0" w:color="auto"/>
        <w:right w:val="none" w:sz="0" w:space="0" w:color="auto"/>
      </w:divBdr>
    </w:div>
    <w:div w:id="1327398114">
      <w:bodyDiv w:val="1"/>
      <w:marLeft w:val="0"/>
      <w:marRight w:val="0"/>
      <w:marTop w:val="0"/>
      <w:marBottom w:val="0"/>
      <w:divBdr>
        <w:top w:val="none" w:sz="0" w:space="0" w:color="auto"/>
        <w:left w:val="none" w:sz="0" w:space="0" w:color="auto"/>
        <w:bottom w:val="none" w:sz="0" w:space="0" w:color="auto"/>
        <w:right w:val="none" w:sz="0" w:space="0" w:color="auto"/>
      </w:divBdr>
    </w:div>
    <w:div w:id="1332181253">
      <w:bodyDiv w:val="1"/>
      <w:marLeft w:val="0"/>
      <w:marRight w:val="0"/>
      <w:marTop w:val="0"/>
      <w:marBottom w:val="0"/>
      <w:divBdr>
        <w:top w:val="none" w:sz="0" w:space="0" w:color="auto"/>
        <w:left w:val="none" w:sz="0" w:space="0" w:color="auto"/>
        <w:bottom w:val="none" w:sz="0" w:space="0" w:color="auto"/>
        <w:right w:val="none" w:sz="0" w:space="0" w:color="auto"/>
      </w:divBdr>
    </w:div>
    <w:div w:id="1361396335">
      <w:bodyDiv w:val="1"/>
      <w:marLeft w:val="0"/>
      <w:marRight w:val="0"/>
      <w:marTop w:val="0"/>
      <w:marBottom w:val="0"/>
      <w:divBdr>
        <w:top w:val="none" w:sz="0" w:space="0" w:color="auto"/>
        <w:left w:val="none" w:sz="0" w:space="0" w:color="auto"/>
        <w:bottom w:val="none" w:sz="0" w:space="0" w:color="auto"/>
        <w:right w:val="none" w:sz="0" w:space="0" w:color="auto"/>
      </w:divBdr>
    </w:div>
    <w:div w:id="1371758407">
      <w:bodyDiv w:val="1"/>
      <w:marLeft w:val="0"/>
      <w:marRight w:val="0"/>
      <w:marTop w:val="0"/>
      <w:marBottom w:val="0"/>
      <w:divBdr>
        <w:top w:val="none" w:sz="0" w:space="0" w:color="auto"/>
        <w:left w:val="none" w:sz="0" w:space="0" w:color="auto"/>
        <w:bottom w:val="none" w:sz="0" w:space="0" w:color="auto"/>
        <w:right w:val="none" w:sz="0" w:space="0" w:color="auto"/>
      </w:divBdr>
    </w:div>
    <w:div w:id="1376157408">
      <w:bodyDiv w:val="1"/>
      <w:marLeft w:val="0"/>
      <w:marRight w:val="0"/>
      <w:marTop w:val="0"/>
      <w:marBottom w:val="0"/>
      <w:divBdr>
        <w:top w:val="none" w:sz="0" w:space="0" w:color="auto"/>
        <w:left w:val="none" w:sz="0" w:space="0" w:color="auto"/>
        <w:bottom w:val="none" w:sz="0" w:space="0" w:color="auto"/>
        <w:right w:val="none" w:sz="0" w:space="0" w:color="auto"/>
      </w:divBdr>
      <w:divsChild>
        <w:div w:id="821045428">
          <w:marLeft w:val="0"/>
          <w:marRight w:val="0"/>
          <w:marTop w:val="0"/>
          <w:marBottom w:val="0"/>
          <w:divBdr>
            <w:top w:val="none" w:sz="0" w:space="0" w:color="auto"/>
            <w:left w:val="none" w:sz="0" w:space="0" w:color="auto"/>
            <w:bottom w:val="none" w:sz="0" w:space="0" w:color="auto"/>
            <w:right w:val="none" w:sz="0" w:space="0" w:color="auto"/>
          </w:divBdr>
        </w:div>
      </w:divsChild>
    </w:div>
    <w:div w:id="1379816596">
      <w:bodyDiv w:val="1"/>
      <w:marLeft w:val="0"/>
      <w:marRight w:val="0"/>
      <w:marTop w:val="0"/>
      <w:marBottom w:val="0"/>
      <w:divBdr>
        <w:top w:val="none" w:sz="0" w:space="0" w:color="auto"/>
        <w:left w:val="none" w:sz="0" w:space="0" w:color="auto"/>
        <w:bottom w:val="none" w:sz="0" w:space="0" w:color="auto"/>
        <w:right w:val="none" w:sz="0" w:space="0" w:color="auto"/>
      </w:divBdr>
    </w:div>
    <w:div w:id="1405761224">
      <w:bodyDiv w:val="1"/>
      <w:marLeft w:val="0"/>
      <w:marRight w:val="0"/>
      <w:marTop w:val="0"/>
      <w:marBottom w:val="0"/>
      <w:divBdr>
        <w:top w:val="none" w:sz="0" w:space="0" w:color="auto"/>
        <w:left w:val="none" w:sz="0" w:space="0" w:color="auto"/>
        <w:bottom w:val="none" w:sz="0" w:space="0" w:color="auto"/>
        <w:right w:val="none" w:sz="0" w:space="0" w:color="auto"/>
      </w:divBdr>
    </w:div>
    <w:div w:id="1413354355">
      <w:bodyDiv w:val="1"/>
      <w:marLeft w:val="0"/>
      <w:marRight w:val="0"/>
      <w:marTop w:val="0"/>
      <w:marBottom w:val="0"/>
      <w:divBdr>
        <w:top w:val="none" w:sz="0" w:space="0" w:color="auto"/>
        <w:left w:val="none" w:sz="0" w:space="0" w:color="auto"/>
        <w:bottom w:val="none" w:sz="0" w:space="0" w:color="auto"/>
        <w:right w:val="none" w:sz="0" w:space="0" w:color="auto"/>
      </w:divBdr>
      <w:divsChild>
        <w:div w:id="1484350628">
          <w:marLeft w:val="0"/>
          <w:marRight w:val="0"/>
          <w:marTop w:val="0"/>
          <w:marBottom w:val="0"/>
          <w:divBdr>
            <w:top w:val="none" w:sz="0" w:space="0" w:color="auto"/>
            <w:left w:val="none" w:sz="0" w:space="0" w:color="auto"/>
            <w:bottom w:val="none" w:sz="0" w:space="0" w:color="auto"/>
            <w:right w:val="none" w:sz="0" w:space="0" w:color="auto"/>
          </w:divBdr>
          <w:divsChild>
            <w:div w:id="277564944">
              <w:marLeft w:val="0"/>
              <w:marRight w:val="0"/>
              <w:marTop w:val="0"/>
              <w:marBottom w:val="240"/>
              <w:divBdr>
                <w:top w:val="none" w:sz="0" w:space="0" w:color="auto"/>
                <w:left w:val="none" w:sz="0" w:space="0" w:color="auto"/>
                <w:bottom w:val="none" w:sz="0" w:space="0" w:color="auto"/>
                <w:right w:val="none" w:sz="0" w:space="0" w:color="auto"/>
              </w:divBdr>
              <w:divsChild>
                <w:div w:id="6994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1445">
      <w:bodyDiv w:val="1"/>
      <w:marLeft w:val="0"/>
      <w:marRight w:val="0"/>
      <w:marTop w:val="0"/>
      <w:marBottom w:val="0"/>
      <w:divBdr>
        <w:top w:val="none" w:sz="0" w:space="0" w:color="auto"/>
        <w:left w:val="none" w:sz="0" w:space="0" w:color="auto"/>
        <w:bottom w:val="none" w:sz="0" w:space="0" w:color="auto"/>
        <w:right w:val="none" w:sz="0" w:space="0" w:color="auto"/>
      </w:divBdr>
    </w:div>
    <w:div w:id="1484590179">
      <w:bodyDiv w:val="1"/>
      <w:marLeft w:val="0"/>
      <w:marRight w:val="0"/>
      <w:marTop w:val="0"/>
      <w:marBottom w:val="0"/>
      <w:divBdr>
        <w:top w:val="none" w:sz="0" w:space="0" w:color="auto"/>
        <w:left w:val="none" w:sz="0" w:space="0" w:color="auto"/>
        <w:bottom w:val="none" w:sz="0" w:space="0" w:color="auto"/>
        <w:right w:val="none" w:sz="0" w:space="0" w:color="auto"/>
      </w:divBdr>
    </w:div>
    <w:div w:id="1490243120">
      <w:bodyDiv w:val="1"/>
      <w:marLeft w:val="0"/>
      <w:marRight w:val="0"/>
      <w:marTop w:val="0"/>
      <w:marBottom w:val="0"/>
      <w:divBdr>
        <w:top w:val="none" w:sz="0" w:space="0" w:color="auto"/>
        <w:left w:val="none" w:sz="0" w:space="0" w:color="auto"/>
        <w:bottom w:val="none" w:sz="0" w:space="0" w:color="auto"/>
        <w:right w:val="none" w:sz="0" w:space="0" w:color="auto"/>
      </w:divBdr>
    </w:div>
    <w:div w:id="1497308625">
      <w:bodyDiv w:val="1"/>
      <w:marLeft w:val="0"/>
      <w:marRight w:val="0"/>
      <w:marTop w:val="0"/>
      <w:marBottom w:val="0"/>
      <w:divBdr>
        <w:top w:val="none" w:sz="0" w:space="0" w:color="auto"/>
        <w:left w:val="none" w:sz="0" w:space="0" w:color="auto"/>
        <w:bottom w:val="none" w:sz="0" w:space="0" w:color="auto"/>
        <w:right w:val="none" w:sz="0" w:space="0" w:color="auto"/>
      </w:divBdr>
    </w:div>
    <w:div w:id="1506432969">
      <w:bodyDiv w:val="1"/>
      <w:marLeft w:val="0"/>
      <w:marRight w:val="0"/>
      <w:marTop w:val="0"/>
      <w:marBottom w:val="0"/>
      <w:divBdr>
        <w:top w:val="none" w:sz="0" w:space="0" w:color="auto"/>
        <w:left w:val="none" w:sz="0" w:space="0" w:color="auto"/>
        <w:bottom w:val="none" w:sz="0" w:space="0" w:color="auto"/>
        <w:right w:val="none" w:sz="0" w:space="0" w:color="auto"/>
      </w:divBdr>
    </w:div>
    <w:div w:id="1508254610">
      <w:bodyDiv w:val="1"/>
      <w:marLeft w:val="0"/>
      <w:marRight w:val="0"/>
      <w:marTop w:val="0"/>
      <w:marBottom w:val="0"/>
      <w:divBdr>
        <w:top w:val="none" w:sz="0" w:space="0" w:color="auto"/>
        <w:left w:val="none" w:sz="0" w:space="0" w:color="auto"/>
        <w:bottom w:val="none" w:sz="0" w:space="0" w:color="auto"/>
        <w:right w:val="none" w:sz="0" w:space="0" w:color="auto"/>
      </w:divBdr>
    </w:div>
    <w:div w:id="1522470902">
      <w:bodyDiv w:val="1"/>
      <w:marLeft w:val="0"/>
      <w:marRight w:val="0"/>
      <w:marTop w:val="0"/>
      <w:marBottom w:val="0"/>
      <w:divBdr>
        <w:top w:val="none" w:sz="0" w:space="0" w:color="auto"/>
        <w:left w:val="none" w:sz="0" w:space="0" w:color="auto"/>
        <w:bottom w:val="none" w:sz="0" w:space="0" w:color="auto"/>
        <w:right w:val="none" w:sz="0" w:space="0" w:color="auto"/>
      </w:divBdr>
      <w:divsChild>
        <w:div w:id="1998217370">
          <w:marLeft w:val="0"/>
          <w:marRight w:val="0"/>
          <w:marTop w:val="0"/>
          <w:marBottom w:val="0"/>
          <w:divBdr>
            <w:top w:val="none" w:sz="0" w:space="0" w:color="auto"/>
            <w:left w:val="none" w:sz="0" w:space="0" w:color="auto"/>
            <w:bottom w:val="none" w:sz="0" w:space="0" w:color="auto"/>
            <w:right w:val="none" w:sz="0" w:space="0" w:color="auto"/>
          </w:divBdr>
        </w:div>
        <w:div w:id="461198169">
          <w:marLeft w:val="0"/>
          <w:marRight w:val="0"/>
          <w:marTop w:val="0"/>
          <w:marBottom w:val="0"/>
          <w:divBdr>
            <w:top w:val="none" w:sz="0" w:space="0" w:color="auto"/>
            <w:left w:val="none" w:sz="0" w:space="0" w:color="auto"/>
            <w:bottom w:val="none" w:sz="0" w:space="0" w:color="auto"/>
            <w:right w:val="none" w:sz="0" w:space="0" w:color="auto"/>
          </w:divBdr>
        </w:div>
        <w:div w:id="611982060">
          <w:marLeft w:val="0"/>
          <w:marRight w:val="0"/>
          <w:marTop w:val="0"/>
          <w:marBottom w:val="0"/>
          <w:divBdr>
            <w:top w:val="none" w:sz="0" w:space="0" w:color="auto"/>
            <w:left w:val="none" w:sz="0" w:space="0" w:color="auto"/>
            <w:bottom w:val="none" w:sz="0" w:space="0" w:color="auto"/>
            <w:right w:val="none" w:sz="0" w:space="0" w:color="auto"/>
          </w:divBdr>
        </w:div>
      </w:divsChild>
    </w:div>
    <w:div w:id="1565214987">
      <w:bodyDiv w:val="1"/>
      <w:marLeft w:val="0"/>
      <w:marRight w:val="0"/>
      <w:marTop w:val="0"/>
      <w:marBottom w:val="0"/>
      <w:divBdr>
        <w:top w:val="none" w:sz="0" w:space="0" w:color="auto"/>
        <w:left w:val="none" w:sz="0" w:space="0" w:color="auto"/>
        <w:bottom w:val="none" w:sz="0" w:space="0" w:color="auto"/>
        <w:right w:val="none" w:sz="0" w:space="0" w:color="auto"/>
      </w:divBdr>
      <w:divsChild>
        <w:div w:id="1191065404">
          <w:marLeft w:val="0"/>
          <w:marRight w:val="0"/>
          <w:marTop w:val="0"/>
          <w:marBottom w:val="0"/>
          <w:divBdr>
            <w:top w:val="none" w:sz="0" w:space="0" w:color="auto"/>
            <w:left w:val="none" w:sz="0" w:space="0" w:color="auto"/>
            <w:bottom w:val="none" w:sz="0" w:space="0" w:color="auto"/>
            <w:right w:val="none" w:sz="0" w:space="0" w:color="auto"/>
          </w:divBdr>
          <w:divsChild>
            <w:div w:id="1790277425">
              <w:marLeft w:val="0"/>
              <w:marRight w:val="0"/>
              <w:marTop w:val="0"/>
              <w:marBottom w:val="240"/>
              <w:divBdr>
                <w:top w:val="none" w:sz="0" w:space="0" w:color="auto"/>
                <w:left w:val="none" w:sz="0" w:space="0" w:color="auto"/>
                <w:bottom w:val="none" w:sz="0" w:space="0" w:color="auto"/>
                <w:right w:val="none" w:sz="0" w:space="0" w:color="auto"/>
              </w:divBdr>
              <w:divsChild>
                <w:div w:id="13233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5213">
      <w:bodyDiv w:val="1"/>
      <w:marLeft w:val="0"/>
      <w:marRight w:val="0"/>
      <w:marTop w:val="0"/>
      <w:marBottom w:val="0"/>
      <w:divBdr>
        <w:top w:val="none" w:sz="0" w:space="0" w:color="auto"/>
        <w:left w:val="none" w:sz="0" w:space="0" w:color="auto"/>
        <w:bottom w:val="none" w:sz="0" w:space="0" w:color="auto"/>
        <w:right w:val="none" w:sz="0" w:space="0" w:color="auto"/>
      </w:divBdr>
    </w:div>
    <w:div w:id="1594436758">
      <w:bodyDiv w:val="1"/>
      <w:marLeft w:val="0"/>
      <w:marRight w:val="0"/>
      <w:marTop w:val="0"/>
      <w:marBottom w:val="0"/>
      <w:divBdr>
        <w:top w:val="none" w:sz="0" w:space="0" w:color="auto"/>
        <w:left w:val="none" w:sz="0" w:space="0" w:color="auto"/>
        <w:bottom w:val="none" w:sz="0" w:space="0" w:color="auto"/>
        <w:right w:val="none" w:sz="0" w:space="0" w:color="auto"/>
      </w:divBdr>
    </w:div>
    <w:div w:id="1618180161">
      <w:bodyDiv w:val="1"/>
      <w:marLeft w:val="0"/>
      <w:marRight w:val="0"/>
      <w:marTop w:val="0"/>
      <w:marBottom w:val="0"/>
      <w:divBdr>
        <w:top w:val="none" w:sz="0" w:space="0" w:color="auto"/>
        <w:left w:val="none" w:sz="0" w:space="0" w:color="auto"/>
        <w:bottom w:val="none" w:sz="0" w:space="0" w:color="auto"/>
        <w:right w:val="none" w:sz="0" w:space="0" w:color="auto"/>
      </w:divBdr>
    </w:div>
    <w:div w:id="1624922011">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
    <w:div w:id="1645238370">
      <w:bodyDiv w:val="1"/>
      <w:marLeft w:val="0"/>
      <w:marRight w:val="0"/>
      <w:marTop w:val="0"/>
      <w:marBottom w:val="0"/>
      <w:divBdr>
        <w:top w:val="none" w:sz="0" w:space="0" w:color="auto"/>
        <w:left w:val="none" w:sz="0" w:space="0" w:color="auto"/>
        <w:bottom w:val="none" w:sz="0" w:space="0" w:color="auto"/>
        <w:right w:val="none" w:sz="0" w:space="0" w:color="auto"/>
      </w:divBdr>
    </w:div>
    <w:div w:id="1646811871">
      <w:bodyDiv w:val="1"/>
      <w:marLeft w:val="0"/>
      <w:marRight w:val="0"/>
      <w:marTop w:val="0"/>
      <w:marBottom w:val="0"/>
      <w:divBdr>
        <w:top w:val="none" w:sz="0" w:space="0" w:color="auto"/>
        <w:left w:val="none" w:sz="0" w:space="0" w:color="auto"/>
        <w:bottom w:val="none" w:sz="0" w:space="0" w:color="auto"/>
        <w:right w:val="none" w:sz="0" w:space="0" w:color="auto"/>
      </w:divBdr>
    </w:div>
    <w:div w:id="1667783713">
      <w:bodyDiv w:val="1"/>
      <w:marLeft w:val="0"/>
      <w:marRight w:val="0"/>
      <w:marTop w:val="0"/>
      <w:marBottom w:val="0"/>
      <w:divBdr>
        <w:top w:val="none" w:sz="0" w:space="0" w:color="auto"/>
        <w:left w:val="none" w:sz="0" w:space="0" w:color="auto"/>
        <w:bottom w:val="none" w:sz="0" w:space="0" w:color="auto"/>
        <w:right w:val="none" w:sz="0" w:space="0" w:color="auto"/>
      </w:divBdr>
    </w:div>
    <w:div w:id="1693414575">
      <w:bodyDiv w:val="1"/>
      <w:marLeft w:val="0"/>
      <w:marRight w:val="0"/>
      <w:marTop w:val="0"/>
      <w:marBottom w:val="0"/>
      <w:divBdr>
        <w:top w:val="none" w:sz="0" w:space="0" w:color="auto"/>
        <w:left w:val="none" w:sz="0" w:space="0" w:color="auto"/>
        <w:bottom w:val="none" w:sz="0" w:space="0" w:color="auto"/>
        <w:right w:val="none" w:sz="0" w:space="0" w:color="auto"/>
      </w:divBdr>
    </w:div>
    <w:div w:id="1700548549">
      <w:bodyDiv w:val="1"/>
      <w:marLeft w:val="0"/>
      <w:marRight w:val="0"/>
      <w:marTop w:val="0"/>
      <w:marBottom w:val="0"/>
      <w:divBdr>
        <w:top w:val="none" w:sz="0" w:space="0" w:color="auto"/>
        <w:left w:val="none" w:sz="0" w:space="0" w:color="auto"/>
        <w:bottom w:val="none" w:sz="0" w:space="0" w:color="auto"/>
        <w:right w:val="none" w:sz="0" w:space="0" w:color="auto"/>
      </w:divBdr>
    </w:div>
    <w:div w:id="1703944115">
      <w:bodyDiv w:val="1"/>
      <w:marLeft w:val="0"/>
      <w:marRight w:val="0"/>
      <w:marTop w:val="0"/>
      <w:marBottom w:val="0"/>
      <w:divBdr>
        <w:top w:val="none" w:sz="0" w:space="0" w:color="auto"/>
        <w:left w:val="none" w:sz="0" w:space="0" w:color="auto"/>
        <w:bottom w:val="none" w:sz="0" w:space="0" w:color="auto"/>
        <w:right w:val="none" w:sz="0" w:space="0" w:color="auto"/>
      </w:divBdr>
    </w:div>
    <w:div w:id="1729109985">
      <w:bodyDiv w:val="1"/>
      <w:marLeft w:val="0"/>
      <w:marRight w:val="0"/>
      <w:marTop w:val="0"/>
      <w:marBottom w:val="0"/>
      <w:divBdr>
        <w:top w:val="none" w:sz="0" w:space="0" w:color="auto"/>
        <w:left w:val="none" w:sz="0" w:space="0" w:color="auto"/>
        <w:bottom w:val="none" w:sz="0" w:space="0" w:color="auto"/>
        <w:right w:val="none" w:sz="0" w:space="0" w:color="auto"/>
      </w:divBdr>
    </w:div>
    <w:div w:id="1739596044">
      <w:bodyDiv w:val="1"/>
      <w:marLeft w:val="0"/>
      <w:marRight w:val="0"/>
      <w:marTop w:val="0"/>
      <w:marBottom w:val="0"/>
      <w:divBdr>
        <w:top w:val="none" w:sz="0" w:space="0" w:color="auto"/>
        <w:left w:val="none" w:sz="0" w:space="0" w:color="auto"/>
        <w:bottom w:val="none" w:sz="0" w:space="0" w:color="auto"/>
        <w:right w:val="none" w:sz="0" w:space="0" w:color="auto"/>
      </w:divBdr>
    </w:div>
    <w:div w:id="1740060066">
      <w:bodyDiv w:val="1"/>
      <w:marLeft w:val="0"/>
      <w:marRight w:val="0"/>
      <w:marTop w:val="0"/>
      <w:marBottom w:val="0"/>
      <w:divBdr>
        <w:top w:val="none" w:sz="0" w:space="0" w:color="auto"/>
        <w:left w:val="none" w:sz="0" w:space="0" w:color="auto"/>
        <w:bottom w:val="none" w:sz="0" w:space="0" w:color="auto"/>
        <w:right w:val="none" w:sz="0" w:space="0" w:color="auto"/>
      </w:divBdr>
    </w:div>
    <w:div w:id="1766608227">
      <w:bodyDiv w:val="1"/>
      <w:marLeft w:val="0"/>
      <w:marRight w:val="0"/>
      <w:marTop w:val="0"/>
      <w:marBottom w:val="0"/>
      <w:divBdr>
        <w:top w:val="none" w:sz="0" w:space="0" w:color="auto"/>
        <w:left w:val="none" w:sz="0" w:space="0" w:color="auto"/>
        <w:bottom w:val="none" w:sz="0" w:space="0" w:color="auto"/>
        <w:right w:val="none" w:sz="0" w:space="0" w:color="auto"/>
      </w:divBdr>
    </w:div>
    <w:div w:id="1768964457">
      <w:bodyDiv w:val="1"/>
      <w:marLeft w:val="0"/>
      <w:marRight w:val="0"/>
      <w:marTop w:val="0"/>
      <w:marBottom w:val="0"/>
      <w:divBdr>
        <w:top w:val="none" w:sz="0" w:space="0" w:color="auto"/>
        <w:left w:val="none" w:sz="0" w:space="0" w:color="auto"/>
        <w:bottom w:val="none" w:sz="0" w:space="0" w:color="auto"/>
        <w:right w:val="none" w:sz="0" w:space="0" w:color="auto"/>
      </w:divBdr>
    </w:div>
    <w:div w:id="1780023418">
      <w:bodyDiv w:val="1"/>
      <w:marLeft w:val="0"/>
      <w:marRight w:val="0"/>
      <w:marTop w:val="0"/>
      <w:marBottom w:val="0"/>
      <w:divBdr>
        <w:top w:val="none" w:sz="0" w:space="0" w:color="auto"/>
        <w:left w:val="none" w:sz="0" w:space="0" w:color="auto"/>
        <w:bottom w:val="none" w:sz="0" w:space="0" w:color="auto"/>
        <w:right w:val="none" w:sz="0" w:space="0" w:color="auto"/>
      </w:divBdr>
    </w:div>
    <w:div w:id="1783527576">
      <w:bodyDiv w:val="1"/>
      <w:marLeft w:val="0"/>
      <w:marRight w:val="0"/>
      <w:marTop w:val="0"/>
      <w:marBottom w:val="0"/>
      <w:divBdr>
        <w:top w:val="none" w:sz="0" w:space="0" w:color="auto"/>
        <w:left w:val="none" w:sz="0" w:space="0" w:color="auto"/>
        <w:bottom w:val="none" w:sz="0" w:space="0" w:color="auto"/>
        <w:right w:val="none" w:sz="0" w:space="0" w:color="auto"/>
      </w:divBdr>
    </w:div>
    <w:div w:id="1802769658">
      <w:bodyDiv w:val="1"/>
      <w:marLeft w:val="0"/>
      <w:marRight w:val="0"/>
      <w:marTop w:val="0"/>
      <w:marBottom w:val="0"/>
      <w:divBdr>
        <w:top w:val="none" w:sz="0" w:space="0" w:color="auto"/>
        <w:left w:val="none" w:sz="0" w:space="0" w:color="auto"/>
        <w:bottom w:val="none" w:sz="0" w:space="0" w:color="auto"/>
        <w:right w:val="none" w:sz="0" w:space="0" w:color="auto"/>
      </w:divBdr>
    </w:div>
    <w:div w:id="1808933901">
      <w:bodyDiv w:val="1"/>
      <w:marLeft w:val="0"/>
      <w:marRight w:val="0"/>
      <w:marTop w:val="0"/>
      <w:marBottom w:val="0"/>
      <w:divBdr>
        <w:top w:val="none" w:sz="0" w:space="0" w:color="auto"/>
        <w:left w:val="none" w:sz="0" w:space="0" w:color="auto"/>
        <w:bottom w:val="none" w:sz="0" w:space="0" w:color="auto"/>
        <w:right w:val="none" w:sz="0" w:space="0" w:color="auto"/>
      </w:divBdr>
    </w:div>
    <w:div w:id="1811555964">
      <w:bodyDiv w:val="1"/>
      <w:marLeft w:val="0"/>
      <w:marRight w:val="0"/>
      <w:marTop w:val="0"/>
      <w:marBottom w:val="0"/>
      <w:divBdr>
        <w:top w:val="none" w:sz="0" w:space="0" w:color="auto"/>
        <w:left w:val="none" w:sz="0" w:space="0" w:color="auto"/>
        <w:bottom w:val="none" w:sz="0" w:space="0" w:color="auto"/>
        <w:right w:val="none" w:sz="0" w:space="0" w:color="auto"/>
      </w:divBdr>
    </w:div>
    <w:div w:id="1859614117">
      <w:bodyDiv w:val="1"/>
      <w:marLeft w:val="0"/>
      <w:marRight w:val="0"/>
      <w:marTop w:val="0"/>
      <w:marBottom w:val="0"/>
      <w:divBdr>
        <w:top w:val="none" w:sz="0" w:space="0" w:color="auto"/>
        <w:left w:val="none" w:sz="0" w:space="0" w:color="auto"/>
        <w:bottom w:val="none" w:sz="0" w:space="0" w:color="auto"/>
        <w:right w:val="none" w:sz="0" w:space="0" w:color="auto"/>
      </w:divBdr>
    </w:div>
    <w:div w:id="1869829652">
      <w:bodyDiv w:val="1"/>
      <w:marLeft w:val="0"/>
      <w:marRight w:val="0"/>
      <w:marTop w:val="0"/>
      <w:marBottom w:val="0"/>
      <w:divBdr>
        <w:top w:val="none" w:sz="0" w:space="0" w:color="auto"/>
        <w:left w:val="none" w:sz="0" w:space="0" w:color="auto"/>
        <w:bottom w:val="none" w:sz="0" w:space="0" w:color="auto"/>
        <w:right w:val="none" w:sz="0" w:space="0" w:color="auto"/>
      </w:divBdr>
    </w:div>
    <w:div w:id="1872453642">
      <w:bodyDiv w:val="1"/>
      <w:marLeft w:val="0"/>
      <w:marRight w:val="0"/>
      <w:marTop w:val="0"/>
      <w:marBottom w:val="0"/>
      <w:divBdr>
        <w:top w:val="none" w:sz="0" w:space="0" w:color="auto"/>
        <w:left w:val="none" w:sz="0" w:space="0" w:color="auto"/>
        <w:bottom w:val="none" w:sz="0" w:space="0" w:color="auto"/>
        <w:right w:val="none" w:sz="0" w:space="0" w:color="auto"/>
      </w:divBdr>
    </w:div>
    <w:div w:id="1881547735">
      <w:bodyDiv w:val="1"/>
      <w:marLeft w:val="0"/>
      <w:marRight w:val="0"/>
      <w:marTop w:val="0"/>
      <w:marBottom w:val="0"/>
      <w:divBdr>
        <w:top w:val="none" w:sz="0" w:space="0" w:color="auto"/>
        <w:left w:val="none" w:sz="0" w:space="0" w:color="auto"/>
        <w:bottom w:val="none" w:sz="0" w:space="0" w:color="auto"/>
        <w:right w:val="none" w:sz="0" w:space="0" w:color="auto"/>
      </w:divBdr>
    </w:div>
    <w:div w:id="1886018170">
      <w:bodyDiv w:val="1"/>
      <w:marLeft w:val="0"/>
      <w:marRight w:val="0"/>
      <w:marTop w:val="0"/>
      <w:marBottom w:val="0"/>
      <w:divBdr>
        <w:top w:val="none" w:sz="0" w:space="0" w:color="auto"/>
        <w:left w:val="none" w:sz="0" w:space="0" w:color="auto"/>
        <w:bottom w:val="none" w:sz="0" w:space="0" w:color="auto"/>
        <w:right w:val="none" w:sz="0" w:space="0" w:color="auto"/>
      </w:divBdr>
    </w:div>
    <w:div w:id="1926646105">
      <w:bodyDiv w:val="1"/>
      <w:marLeft w:val="0"/>
      <w:marRight w:val="0"/>
      <w:marTop w:val="0"/>
      <w:marBottom w:val="0"/>
      <w:divBdr>
        <w:top w:val="none" w:sz="0" w:space="0" w:color="auto"/>
        <w:left w:val="none" w:sz="0" w:space="0" w:color="auto"/>
        <w:bottom w:val="none" w:sz="0" w:space="0" w:color="auto"/>
        <w:right w:val="none" w:sz="0" w:space="0" w:color="auto"/>
      </w:divBdr>
    </w:div>
    <w:div w:id="1970435638">
      <w:bodyDiv w:val="1"/>
      <w:marLeft w:val="0"/>
      <w:marRight w:val="0"/>
      <w:marTop w:val="0"/>
      <w:marBottom w:val="0"/>
      <w:divBdr>
        <w:top w:val="none" w:sz="0" w:space="0" w:color="auto"/>
        <w:left w:val="none" w:sz="0" w:space="0" w:color="auto"/>
        <w:bottom w:val="none" w:sz="0" w:space="0" w:color="auto"/>
        <w:right w:val="none" w:sz="0" w:space="0" w:color="auto"/>
      </w:divBdr>
    </w:div>
    <w:div w:id="1975132103">
      <w:bodyDiv w:val="1"/>
      <w:marLeft w:val="0"/>
      <w:marRight w:val="0"/>
      <w:marTop w:val="0"/>
      <w:marBottom w:val="0"/>
      <w:divBdr>
        <w:top w:val="none" w:sz="0" w:space="0" w:color="auto"/>
        <w:left w:val="none" w:sz="0" w:space="0" w:color="auto"/>
        <w:bottom w:val="none" w:sz="0" w:space="0" w:color="auto"/>
        <w:right w:val="none" w:sz="0" w:space="0" w:color="auto"/>
      </w:divBdr>
    </w:div>
    <w:div w:id="1999068852">
      <w:bodyDiv w:val="1"/>
      <w:marLeft w:val="0"/>
      <w:marRight w:val="0"/>
      <w:marTop w:val="0"/>
      <w:marBottom w:val="0"/>
      <w:divBdr>
        <w:top w:val="none" w:sz="0" w:space="0" w:color="auto"/>
        <w:left w:val="none" w:sz="0" w:space="0" w:color="auto"/>
        <w:bottom w:val="none" w:sz="0" w:space="0" w:color="auto"/>
        <w:right w:val="none" w:sz="0" w:space="0" w:color="auto"/>
      </w:divBdr>
    </w:div>
    <w:div w:id="2015378908">
      <w:bodyDiv w:val="1"/>
      <w:marLeft w:val="0"/>
      <w:marRight w:val="0"/>
      <w:marTop w:val="0"/>
      <w:marBottom w:val="0"/>
      <w:divBdr>
        <w:top w:val="none" w:sz="0" w:space="0" w:color="auto"/>
        <w:left w:val="none" w:sz="0" w:space="0" w:color="auto"/>
        <w:bottom w:val="none" w:sz="0" w:space="0" w:color="auto"/>
        <w:right w:val="none" w:sz="0" w:space="0" w:color="auto"/>
      </w:divBdr>
    </w:div>
    <w:div w:id="2044206087">
      <w:bodyDiv w:val="1"/>
      <w:marLeft w:val="0"/>
      <w:marRight w:val="0"/>
      <w:marTop w:val="0"/>
      <w:marBottom w:val="0"/>
      <w:divBdr>
        <w:top w:val="none" w:sz="0" w:space="0" w:color="auto"/>
        <w:left w:val="none" w:sz="0" w:space="0" w:color="auto"/>
        <w:bottom w:val="none" w:sz="0" w:space="0" w:color="auto"/>
        <w:right w:val="none" w:sz="0" w:space="0" w:color="auto"/>
      </w:divBdr>
    </w:div>
    <w:div w:id="2065324731">
      <w:bodyDiv w:val="1"/>
      <w:marLeft w:val="0"/>
      <w:marRight w:val="0"/>
      <w:marTop w:val="0"/>
      <w:marBottom w:val="0"/>
      <w:divBdr>
        <w:top w:val="none" w:sz="0" w:space="0" w:color="auto"/>
        <w:left w:val="none" w:sz="0" w:space="0" w:color="auto"/>
        <w:bottom w:val="none" w:sz="0" w:space="0" w:color="auto"/>
        <w:right w:val="none" w:sz="0" w:space="0" w:color="auto"/>
      </w:divBdr>
    </w:div>
    <w:div w:id="2074771259">
      <w:bodyDiv w:val="1"/>
      <w:marLeft w:val="0"/>
      <w:marRight w:val="0"/>
      <w:marTop w:val="0"/>
      <w:marBottom w:val="0"/>
      <w:divBdr>
        <w:top w:val="none" w:sz="0" w:space="0" w:color="auto"/>
        <w:left w:val="none" w:sz="0" w:space="0" w:color="auto"/>
        <w:bottom w:val="none" w:sz="0" w:space="0" w:color="auto"/>
        <w:right w:val="none" w:sz="0" w:space="0" w:color="auto"/>
      </w:divBdr>
    </w:div>
    <w:div w:id="2086023218">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110999615">
      <w:bodyDiv w:val="1"/>
      <w:marLeft w:val="0"/>
      <w:marRight w:val="0"/>
      <w:marTop w:val="0"/>
      <w:marBottom w:val="0"/>
      <w:divBdr>
        <w:top w:val="none" w:sz="0" w:space="0" w:color="auto"/>
        <w:left w:val="none" w:sz="0" w:space="0" w:color="auto"/>
        <w:bottom w:val="none" w:sz="0" w:space="0" w:color="auto"/>
        <w:right w:val="none" w:sz="0" w:space="0" w:color="auto"/>
      </w:divBdr>
    </w:div>
    <w:div w:id="2114351590">
      <w:bodyDiv w:val="1"/>
      <w:marLeft w:val="0"/>
      <w:marRight w:val="0"/>
      <w:marTop w:val="0"/>
      <w:marBottom w:val="0"/>
      <w:divBdr>
        <w:top w:val="none" w:sz="0" w:space="0" w:color="auto"/>
        <w:left w:val="none" w:sz="0" w:space="0" w:color="auto"/>
        <w:bottom w:val="none" w:sz="0" w:space="0" w:color="auto"/>
        <w:right w:val="none" w:sz="0" w:space="0" w:color="auto"/>
      </w:divBdr>
    </w:div>
    <w:div w:id="2116826776">
      <w:bodyDiv w:val="1"/>
      <w:marLeft w:val="0"/>
      <w:marRight w:val="0"/>
      <w:marTop w:val="0"/>
      <w:marBottom w:val="0"/>
      <w:divBdr>
        <w:top w:val="none" w:sz="0" w:space="0" w:color="auto"/>
        <w:left w:val="none" w:sz="0" w:space="0" w:color="auto"/>
        <w:bottom w:val="none" w:sz="0" w:space="0" w:color="auto"/>
        <w:right w:val="none" w:sz="0" w:space="0" w:color="auto"/>
      </w:divBdr>
    </w:div>
    <w:div w:id="2118332552">
      <w:bodyDiv w:val="1"/>
      <w:marLeft w:val="0"/>
      <w:marRight w:val="0"/>
      <w:marTop w:val="0"/>
      <w:marBottom w:val="0"/>
      <w:divBdr>
        <w:top w:val="none" w:sz="0" w:space="0" w:color="auto"/>
        <w:left w:val="none" w:sz="0" w:space="0" w:color="auto"/>
        <w:bottom w:val="none" w:sz="0" w:space="0" w:color="auto"/>
        <w:right w:val="none" w:sz="0" w:space="0" w:color="auto"/>
      </w:divBdr>
    </w:div>
    <w:div w:id="2126535574">
      <w:bodyDiv w:val="1"/>
      <w:marLeft w:val="0"/>
      <w:marRight w:val="0"/>
      <w:marTop w:val="0"/>
      <w:marBottom w:val="0"/>
      <w:divBdr>
        <w:top w:val="none" w:sz="0" w:space="0" w:color="auto"/>
        <w:left w:val="none" w:sz="0" w:space="0" w:color="auto"/>
        <w:bottom w:val="none" w:sz="0" w:space="0" w:color="auto"/>
        <w:right w:val="none" w:sz="0" w:space="0" w:color="auto"/>
      </w:divBdr>
    </w:div>
    <w:div w:id="2132283888">
      <w:bodyDiv w:val="1"/>
      <w:marLeft w:val="0"/>
      <w:marRight w:val="0"/>
      <w:marTop w:val="0"/>
      <w:marBottom w:val="0"/>
      <w:divBdr>
        <w:top w:val="none" w:sz="0" w:space="0" w:color="auto"/>
        <w:left w:val="none" w:sz="0" w:space="0" w:color="auto"/>
        <w:bottom w:val="none" w:sz="0" w:space="0" w:color="auto"/>
        <w:right w:val="none" w:sz="0" w:space="0" w:color="auto"/>
      </w:divBdr>
    </w:div>
    <w:div w:id="21348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ations.ons.gov.uk/privacy_policy/" TargetMode="External"/><Relationship Id="rId18" Type="http://schemas.openxmlformats.org/officeDocument/2006/relationships/hyperlink" Target="https://www.ons.gov.uk/peoplepopulationandcommunity/crimeandjustice/methodologies/comparabilitybetweenthetelephoneoperatedcrimesurveyforenglandandwalesandthefacetofacecrimesurveyforenglandandwales" TargetMode="External"/><Relationship Id="rId26" Type="http://schemas.openxmlformats.org/officeDocument/2006/relationships/hyperlink" Target="https://officenationalstatistics.sharepoint.com/++preview++/external-affairs/crime-consultation/supporting_documents/202122%20CSEW%20Adult%20Questionnaire.docx" TargetMode="External"/><Relationship Id="rId39" Type="http://schemas.openxmlformats.org/officeDocument/2006/relationships/hyperlink" Target="https://www.ons.gov.uk/peoplepopulationandcommunity/crimeandjustice/datasets/natureofcrimerobbery" TargetMode="External"/><Relationship Id="rId21" Type="http://schemas.openxmlformats.org/officeDocument/2006/relationships/hyperlink" Target="https://consultations.ons.gov.uk/++preview++/external-affairs/crime-consultation/supporting_documents/202122%20CSEW%20Adult%20Questionnaire.docx" TargetMode="External"/><Relationship Id="rId34" Type="http://schemas.openxmlformats.org/officeDocument/2006/relationships/hyperlink" Target="https://www.ons.gov.uk/peoplepopulationandcommunity/crimeandjustice/datasets/thenatureofviolentcrimeappendixtables" TargetMode="External"/><Relationship Id="rId42" Type="http://schemas.openxmlformats.org/officeDocument/2006/relationships/hyperlink" Target="https://www.ons.gov.uk/peoplepopulationandcommunity/crimeandjustice/datasets/natureofcrimevehiclerelatedtheft" TargetMode="External"/><Relationship Id="rId47" Type="http://schemas.openxmlformats.org/officeDocument/2006/relationships/hyperlink" Target="https://www.ons.gov.uk/peoplepopulationandcommunity/crimeandjustice/datasets/natureoffraudandcomputermisuseinenglandandwalesappendixtables" TargetMode="External"/><Relationship Id="rId50" Type="http://schemas.openxmlformats.org/officeDocument/2006/relationships/hyperlink" Target="https://officenationalstatistics.sharepoint.com/++preview++/external-affairs/crime-consultation/supporting_documents/202122%20CSEW%20Adult%20Questionnaire.docx" TargetMode="External"/><Relationship Id="rId55" Type="http://schemas.openxmlformats.org/officeDocument/2006/relationships/hyperlink" Target="https://www.ons.gov.uk/peoplepopulationandcommunity/crimeandjustice/datasets/focusonpropertycrimeappendixtables" TargetMode="External"/><Relationship Id="rId63" Type="http://schemas.openxmlformats.org/officeDocument/2006/relationships/hyperlink" Target="https://officenationalstatistics.sharepoint.com/++preview++/external-affairs/crime-consultation/supporting_documents/202122%20CSEW%20Adult%20Questionnaire.docx" TargetMode="External"/><Relationship Id="rId68" Type="http://schemas.openxmlformats.org/officeDocument/2006/relationships/hyperlink" Target="https://www.ons.gov.uk/aboutus/whatwedo/statistics/publicationscheme" TargetMode="External"/><Relationship Id="rId76" Type="http://schemas.openxmlformats.org/officeDocument/2006/relationships/hyperlink" Target="https://consultations.ons.gov.uk/++preview++/external-affairs/crime-consultation/supporting_documents/202122%20CSEW%20Adult%20Questionnaire.docx" TargetMode="External"/><Relationship Id="rId84" Type="http://schemas.openxmlformats.org/officeDocument/2006/relationships/hyperlink" Target="https://consultations.ons.gov.uk/++preview++/external-affairs/crime-consultation/supporting_documents/202122%20CSEW%20Adult%20Questionnaire.docx"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ons.gov.uk/peoplepopulationandcommunity/crimeandjustice/datasets/crimeinenglandandwalesotherrelatedtables" TargetMode="External"/><Relationship Id="rId2" Type="http://schemas.openxmlformats.org/officeDocument/2006/relationships/customXml" Target="../customXml/item2.xml"/><Relationship Id="rId16" Type="http://schemas.openxmlformats.org/officeDocument/2006/relationships/hyperlink" Target="https://www.ons.gov.uk/aboutus/whatwedo/programmesandprojects/onscentres/centreforcrimeandjustice" TargetMode="External"/><Relationship Id="rId29" Type="http://schemas.openxmlformats.org/officeDocument/2006/relationships/hyperlink" Target="https://www.ons.gov.uk/peoplepopulationandcommunity/crimeandjustice/datasets/perceptionsothercsewopendatatable" TargetMode="External"/><Relationship Id="rId11" Type="http://schemas.openxmlformats.org/officeDocument/2006/relationships/hyperlink" Target="https://consultations.ons.gov.uk/external-affairs/" TargetMode="External"/><Relationship Id="rId24" Type="http://schemas.openxmlformats.org/officeDocument/2006/relationships/hyperlink" Target="mailto:CrimeStatistics@ons.gov.uk" TargetMode="External"/><Relationship Id="rId32" Type="http://schemas.openxmlformats.org/officeDocument/2006/relationships/hyperlink" Target="https://www.ons.gov.uk/peoplepopulationandcommunity/crimeandjustice/datasets/crimeinenglandandwalesappendixtables" TargetMode="External"/><Relationship Id="rId37" Type="http://schemas.openxmlformats.org/officeDocument/2006/relationships/hyperlink" Target="https://www.ons.gov.uk/peoplepopulationandcommunity/crimeandjustice/datasets/natureofcrimepersonalandothertheft" TargetMode="External"/><Relationship Id="rId40" Type="http://schemas.openxmlformats.org/officeDocument/2006/relationships/hyperlink" Target="https://www.ons.gov.uk/peoplepopulationandcommunity/crimeandjustice/datasets/natureofcrimeotherhouseholdtheft" TargetMode="External"/><Relationship Id="rId45" Type="http://schemas.openxmlformats.org/officeDocument/2006/relationships/hyperlink" Target="https://www.ons.gov.uk/peoplepopulationandcommunity/crimeandjustice/datasets/crimeinenglandandwalesotherrelatedtables" TargetMode="External"/><Relationship Id="rId53" Type="http://schemas.openxmlformats.org/officeDocument/2006/relationships/hyperlink" Target="https://consultations.ons.gov.uk/++preview++/external-affairs/crime-consultation/supporting_documents/202122%20CSEW%20Adult%20Questionnaire.docx" TargetMode="External"/><Relationship Id="rId58" Type="http://schemas.openxmlformats.org/officeDocument/2006/relationships/hyperlink" Target="https://www.ons.gov.uk/peoplepopulationandcommunity/crimeandjustice/datasets/crimeinenglandandwalesannualsupplementarytables" TargetMode="External"/><Relationship Id="rId66" Type="http://schemas.openxmlformats.org/officeDocument/2006/relationships/hyperlink" Target="https://www.ons.gov.uk/peoplepopulationandcommunity/crimeandjustice/datasets/natureoffraudandcomputermisuseinenglandandwalesappendixtables" TargetMode="External"/><Relationship Id="rId74" Type="http://schemas.openxmlformats.org/officeDocument/2006/relationships/hyperlink" Target="https://www.ons.gov.uk/peoplepopulationandcommunity/crimeandjustice/datasets/crimeinenglandandwalesannualsupplementarytables" TargetMode="External"/><Relationship Id="rId79" Type="http://schemas.openxmlformats.org/officeDocument/2006/relationships/hyperlink" Target="https://www.ons.gov.uk/peoplepopulationandcommunity/crimeandjustice/articles/victimisationanditsrelationshiptodrugmisusecommonmentalhealthdisorderandwellbeinginenglandandwales/yearendingmarch2021/relateddata"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ons.gov.uk/peoplepopulationandcommunity/crimeandjustice/datasets/focusonpropertycrimeappendixtables" TargetMode="External"/><Relationship Id="rId82" Type="http://schemas.openxmlformats.org/officeDocument/2006/relationships/hyperlink" Target="https://www.ons.gov.uk/peoplepopulationandcommunity/crimeandjustice/datasets/drugmisuseinenglandandwalesappendixtable" TargetMode="External"/><Relationship Id="rId90" Type="http://schemas.openxmlformats.org/officeDocument/2006/relationships/glossaryDocument" Target="glossary/document.xml"/><Relationship Id="rId19" Type="http://schemas.openxmlformats.org/officeDocument/2006/relationships/hyperlink" Target="mailto:crimestatistics@ons.gov.uk" TargetMode="External"/><Relationship Id="rId14" Type="http://schemas.openxmlformats.org/officeDocument/2006/relationships/hyperlink" Target="https://www.gov.uk/government/publications/consultation-principles-guidance." TargetMode="External"/><Relationship Id="rId22" Type="http://schemas.openxmlformats.org/officeDocument/2006/relationships/hyperlink" Target="https://www.ons.gov.uk/peoplepopulationandcommunity/crimeandjustice/articles/redevelopmentofdomesticabusestatistics/researchupdatenovember2021" TargetMode="External"/><Relationship Id="rId27" Type="http://schemas.openxmlformats.org/officeDocument/2006/relationships/hyperlink" Target="https://www.ons.gov.uk/peoplepopulationandcommunity/crimeandjustice/datasets/crimeinenglandandwalesotherrelatedtables" TargetMode="External"/><Relationship Id="rId30" Type="http://schemas.openxmlformats.org/officeDocument/2006/relationships/hyperlink" Target="https://consultations.ons.gov.uk/++preview++/external-affairs/crime-consultation/supporting_documents/202122%20CSEW%20Adult%20Questionnaire.docx" TargetMode="External"/><Relationship Id="rId35" Type="http://schemas.openxmlformats.org/officeDocument/2006/relationships/hyperlink" Target="https://www.ons.gov.uk/peoplepopulationandcommunity/crimeandjustice/datasets/natureofcrimetablesviolence" TargetMode="External"/><Relationship Id="rId43" Type="http://schemas.openxmlformats.org/officeDocument/2006/relationships/hyperlink" Target="https://consultations.ons.gov.uk/++preview++/external-affairs/crime-consultation/supporting_documents/202122%20CSEW%20Adult%20Questionnaire.docx" TargetMode="External"/><Relationship Id="rId48" Type="http://schemas.openxmlformats.org/officeDocument/2006/relationships/hyperlink" Target="https://www.ons.gov.uk/peoplepopulationandcommunity/crimeandjustice/datasets/focusonpropertycrimeappendixtables" TargetMode="External"/><Relationship Id="rId56" Type="http://schemas.openxmlformats.org/officeDocument/2006/relationships/hyperlink" Target="https://consultations.ons.gov.uk/++preview++/external-affairs/crime-consultation/supporting_documents/202122%20CSEW%20Adult%20Questionnaire.docx" TargetMode="External"/><Relationship Id="rId64" Type="http://schemas.openxmlformats.org/officeDocument/2006/relationships/hyperlink" Target="https://consultations.ons.gov.uk/++preview++/external-affairs/crime-consultation/supporting_documents/202122%20CSEW%20Adult%20Questionnaire.docx" TargetMode="External"/><Relationship Id="rId69" Type="http://schemas.openxmlformats.org/officeDocument/2006/relationships/hyperlink" Target="https://consultations.ons.gov.uk/++preview++/external-affairs/crime-consultation/supporting_documents/202122%20CSEW%20Adult%20Questionnaire.docx" TargetMode="External"/><Relationship Id="rId77" Type="http://schemas.openxmlformats.org/officeDocument/2006/relationships/hyperlink" Target="https://officenationalstatistics.sharepoint.com/++preview++/external-affairs/crime-consultation/supporting_documents/202122%20CSEW%20Adult%20Questionnaire.docx" TargetMode="External"/><Relationship Id="rId8" Type="http://schemas.openxmlformats.org/officeDocument/2006/relationships/webSettings" Target="webSettings.xml"/><Relationship Id="rId51" Type="http://schemas.openxmlformats.org/officeDocument/2006/relationships/hyperlink" Target="https://www.ons.gov.uk/peoplepopulationandcommunity/crimeandjustice/datasets/perceptionscriminaljusticesystemcsewopendatatable" TargetMode="External"/><Relationship Id="rId72" Type="http://schemas.openxmlformats.org/officeDocument/2006/relationships/hyperlink" Target="https://www.ons.gov.uk/peoplepopulationandcommunity/crimeandjustice/datasets/policeforceareadatatables" TargetMode="External"/><Relationship Id="rId80" Type="http://schemas.openxmlformats.org/officeDocument/2006/relationships/hyperlink" Target="https://consultations.ons.gov.uk/++preview++/external-affairs/crime-consultation/supporting_documents/202122%20CSEW%20Adult%20Questionnaire.docx" TargetMode="External"/><Relationship Id="rId85" Type="http://schemas.openxmlformats.org/officeDocument/2006/relationships/hyperlink" Target="https://officenationalstatistics.sharepoint.com/++preview++/external-affairs/crime-consultation/supporting_documents/202122%20CSEW%20Adult%20Questionnaire.docx" TargetMode="External"/><Relationship Id="rId3" Type="http://schemas.openxmlformats.org/officeDocument/2006/relationships/customXml" Target="../customXml/item3.xml"/><Relationship Id="rId12" Type="http://schemas.openxmlformats.org/officeDocument/2006/relationships/hyperlink" Target="https://www.legislation.gov.uk/ukpga/2000/36/contents" TargetMode="External"/><Relationship Id="rId17" Type="http://schemas.openxmlformats.org/officeDocument/2006/relationships/image" Target="media/image1.png"/><Relationship Id="rId25" Type="http://schemas.openxmlformats.org/officeDocument/2006/relationships/hyperlink" Target="https://officenationalstatistics.sharepoint.com/++preview++/external-affairs/crime-consultation/supporting_documents/202122%20CSEW%20Adult%20Questionnaire.docx" TargetMode="External"/><Relationship Id="rId33" Type="http://schemas.openxmlformats.org/officeDocument/2006/relationships/hyperlink" Target="https://www.ons.gov.uk/peoplepopulationandcommunity/crimeandjustice/datasets/focusonpropertycrimeappendixtables" TargetMode="External"/><Relationship Id="rId38" Type="http://schemas.openxmlformats.org/officeDocument/2006/relationships/hyperlink" Target="https://www.ons.gov.uk/peoplepopulationandcommunity/crimeandjustice/datasets/natureofcrimecriminaldamage" TargetMode="External"/><Relationship Id="rId46" Type="http://schemas.openxmlformats.org/officeDocument/2006/relationships/hyperlink" Target="https://www.ons.gov.uk/peoplepopulationandcommunity/crimeandjustice/datasets/natureofcrimefraudandcomputermisuse" TargetMode="External"/><Relationship Id="rId59" Type="http://schemas.openxmlformats.org/officeDocument/2006/relationships/hyperlink" Target="https://consultations.ons.gov.uk/++preview++/external-affairs/crime-consultation/supporting_documents/202122%20CSEW%20Adult%20Questionnaire.docx" TargetMode="External"/><Relationship Id="rId67" Type="http://schemas.openxmlformats.org/officeDocument/2006/relationships/hyperlink" Target="https://www.ons.gov.uk/peoplepopulationandcommunity/crimeandjustice/datasets/crimeinenglandandwalescoronavirusandcrimetables" TargetMode="External"/><Relationship Id="rId20" Type="http://schemas.openxmlformats.org/officeDocument/2006/relationships/hyperlink" Target="https://www.ons.gov.uk/aboutus/whatwedo/programmesandprojects/onscentres/centreforcrimeandjustice" TargetMode="External"/><Relationship Id="rId41" Type="http://schemas.openxmlformats.org/officeDocument/2006/relationships/hyperlink" Target="https://www.ons.gov.uk/peoplepopulationandcommunity/crimeandjustice/datasets/natureofcrimebicycletheft" TargetMode="External"/><Relationship Id="rId54" Type="http://schemas.openxmlformats.org/officeDocument/2006/relationships/hyperlink" Target="https://officenationalstatistics.sharepoint.com/++preview++/external-affairs/crime-consultation/supporting_documents/202122%20CSEW%20Adult%20Questionnaire.docx" TargetMode="External"/><Relationship Id="rId62" Type="http://schemas.openxmlformats.org/officeDocument/2006/relationships/hyperlink" Target="https://consultations.ons.gov.uk/++preview++/external-affairs/crime-consultation/supporting_documents/202122%20CSEW%20Adult%20Questionnaire.docx" TargetMode="External"/><Relationship Id="rId70" Type="http://schemas.openxmlformats.org/officeDocument/2006/relationships/hyperlink" Target="https://officenationalstatistics.sharepoint.com/++preview++/external-affairs/crime-consultation/supporting_documents/202122%20CSEW%20Adult%20Questionnaire.docx" TargetMode="External"/><Relationship Id="rId75" Type="http://schemas.openxmlformats.org/officeDocument/2006/relationships/hyperlink" Target="https://www.ons.gov.uk/aboutus/whatwedo/statistics/publicationscheme" TargetMode="External"/><Relationship Id="rId83" Type="http://schemas.openxmlformats.org/officeDocument/2006/relationships/hyperlink" Target="https://www.ons.gov.uk/aboutus/whatwedo/statistics/publicationscheme"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ons.consultations@ons.gov.uk" TargetMode="External"/><Relationship Id="rId23" Type="http://schemas.openxmlformats.org/officeDocument/2006/relationships/hyperlink" Target="https://www.ons.gov.uk/peoplepopulationandcommunity/crimeandjustice/datasets/stalkingfindingsfromthecrimesurveyforenglandandwales" TargetMode="External"/><Relationship Id="rId28" Type="http://schemas.openxmlformats.org/officeDocument/2006/relationships/hyperlink" Target="https://www.ons.gov.uk/peoplepopulationandcommunity/crimeandjustice/datasets/crimeinenglandandwalesannualsupplementarytables" TargetMode="External"/><Relationship Id="rId36" Type="http://schemas.openxmlformats.org/officeDocument/2006/relationships/hyperlink" Target="https://www.ons.gov.uk/peoplepopulationandcommunity/crimeandjustice/datasets/natureofcrimeburglary" TargetMode="External"/><Relationship Id="rId49" Type="http://schemas.openxmlformats.org/officeDocument/2006/relationships/hyperlink" Target="https://consultations.ons.gov.uk/++preview++/external-affairs/crime-consultation/supporting_documents/202122%20CSEW%20Adult%20Questionnaire.docx" TargetMode="External"/><Relationship Id="rId57" Type="http://schemas.openxmlformats.org/officeDocument/2006/relationships/hyperlink" Target="https://officenationalstatistics.sharepoint.com/++preview++/external-affairs/crime-consultation/supporting_documents/202122%20CSEW%20Adult%20Questionnaire.docx" TargetMode="External"/><Relationship Id="rId10" Type="http://schemas.openxmlformats.org/officeDocument/2006/relationships/endnotes" Target="endnotes.xml"/><Relationship Id="rId31" Type="http://schemas.openxmlformats.org/officeDocument/2006/relationships/hyperlink" Target="https://officenationalstatistics.sharepoint.com/++preview++/external-affairs/crime-consultation/supporting_documents/202122%20CSEW%20Adult%20Questionnaire.docx" TargetMode="External"/><Relationship Id="rId44" Type="http://schemas.openxmlformats.org/officeDocument/2006/relationships/hyperlink" Target="https://www.ons.gov.uk/peoplepopulationandcommunity/crimeandjustice/datasets/crimeinenglandandwalesappendixtables" TargetMode="External"/><Relationship Id="rId52" Type="http://schemas.openxmlformats.org/officeDocument/2006/relationships/hyperlink" Target="https://www.ons.gov.uk/peoplepopulationandcommunity/crimeandjustice/datasets/crimeinenglandandwalesannualsupplementarytables" TargetMode="External"/><Relationship Id="rId60" Type="http://schemas.openxmlformats.org/officeDocument/2006/relationships/hyperlink" Target="https://officenationalstatistics.sharepoint.com/++preview++/external-affairs/crime-consultation/supporting_documents/202122%20CSEW%20Adult%20Questionnaire.docx" TargetMode="External"/><Relationship Id="rId65" Type="http://schemas.openxmlformats.org/officeDocument/2006/relationships/hyperlink" Target="https://officenationalstatistics.sharepoint.com/++preview++/external-affairs/crime-consultation/supporting_documents/202122%20CSEW%20Adult%20Questionnaire.docx" TargetMode="External"/><Relationship Id="rId73" Type="http://schemas.openxmlformats.org/officeDocument/2006/relationships/hyperlink" Target="https://www.ons.gov.uk/peoplepopulationandcommunity/crimeandjustice/datasets/crimeinenglandandwalesannualtrendanddemographictables" TargetMode="External"/><Relationship Id="rId78" Type="http://schemas.openxmlformats.org/officeDocument/2006/relationships/hyperlink" Target="https://www.ons.gov.uk/peoplepopulationandcommunity/crimeandjustice/datasets/crimeinenglandandwalesannualtrendanddemographictables" TargetMode="External"/><Relationship Id="rId81" Type="http://schemas.openxmlformats.org/officeDocument/2006/relationships/hyperlink" Target="https://officenationalstatistics.sharepoint.com/++preview++/external-affairs/crime-consultation/supporting_documents/202122%20CSEW%20Adult%20Questionnaire.docx" TargetMode="External"/><Relationship Id="rId86" Type="http://schemas.openxmlformats.org/officeDocument/2006/relationships/hyperlink" Target="https://officenationalstatistics.sharepoint.com/++preview++/external-affairs/crime-consultation/supporting_documents/202122%20CSEW%20Adult%20Questionnaire.doc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DED8FA8CD4589A593EE5F9B8C91F5"/>
        <w:category>
          <w:name w:val="General"/>
          <w:gallery w:val="placeholder"/>
        </w:category>
        <w:types>
          <w:type w:val="bbPlcHdr"/>
        </w:types>
        <w:behaviors>
          <w:behavior w:val="content"/>
        </w:behaviors>
        <w:guid w:val="{559B70C7-7897-42A0-9D44-5F45FAC9A0B7}"/>
      </w:docPartPr>
      <w:docPartBody>
        <w:p w:rsidR="00000000" w:rsidRDefault="002C3E97" w:rsidP="002C3E97">
          <w:pPr>
            <w:pStyle w:val="711DED8FA8CD4589A593EE5F9B8C91F5"/>
          </w:pPr>
          <w:r w:rsidRPr="00A63254">
            <w:rPr>
              <w:rStyle w:val="PlaceholderText"/>
            </w:rPr>
            <w:t>Click or tap here to enter text.</w:t>
          </w:r>
        </w:p>
      </w:docPartBody>
    </w:docPart>
    <w:docPart>
      <w:docPartPr>
        <w:name w:val="F8159E3B9D5C4BD9869EB9CE5EA7A2C1"/>
        <w:category>
          <w:name w:val="General"/>
          <w:gallery w:val="placeholder"/>
        </w:category>
        <w:types>
          <w:type w:val="bbPlcHdr"/>
        </w:types>
        <w:behaviors>
          <w:behavior w:val="content"/>
        </w:behaviors>
        <w:guid w:val="{7A9A87D0-D8E4-4479-99CC-53994442EEDD}"/>
      </w:docPartPr>
      <w:docPartBody>
        <w:p w:rsidR="00000000" w:rsidRDefault="002C3E97" w:rsidP="002C3E97">
          <w:pPr>
            <w:pStyle w:val="F8159E3B9D5C4BD9869EB9CE5EA7A2C1"/>
          </w:pPr>
          <w:r w:rsidRPr="00A63254">
            <w:rPr>
              <w:rStyle w:val="PlaceholderText"/>
            </w:rPr>
            <w:t>Click or tap here to enter text.</w:t>
          </w:r>
        </w:p>
      </w:docPartBody>
    </w:docPart>
    <w:docPart>
      <w:docPartPr>
        <w:name w:val="3DBB8F85F20240FA90F12F77B8F65D90"/>
        <w:category>
          <w:name w:val="General"/>
          <w:gallery w:val="placeholder"/>
        </w:category>
        <w:types>
          <w:type w:val="bbPlcHdr"/>
        </w:types>
        <w:behaviors>
          <w:behavior w:val="content"/>
        </w:behaviors>
        <w:guid w:val="{81650167-BB2E-4EF2-B6E7-F8FB6A9F4E1F}"/>
      </w:docPartPr>
      <w:docPartBody>
        <w:p w:rsidR="00000000" w:rsidRDefault="002C3E97" w:rsidP="002C3E97">
          <w:pPr>
            <w:pStyle w:val="3DBB8F85F20240FA90F12F77B8F65D90"/>
          </w:pPr>
          <w:r w:rsidRPr="00A63254">
            <w:rPr>
              <w:rStyle w:val="PlaceholderText"/>
            </w:rPr>
            <w:t>Click or tap here to enter text.</w:t>
          </w:r>
        </w:p>
      </w:docPartBody>
    </w:docPart>
    <w:docPart>
      <w:docPartPr>
        <w:name w:val="742CC8F63D714846B691EDBC8AB49BE1"/>
        <w:category>
          <w:name w:val="General"/>
          <w:gallery w:val="placeholder"/>
        </w:category>
        <w:types>
          <w:type w:val="bbPlcHdr"/>
        </w:types>
        <w:behaviors>
          <w:behavior w:val="content"/>
        </w:behaviors>
        <w:guid w:val="{FF524276-A618-424A-8056-A2072E7649E7}"/>
      </w:docPartPr>
      <w:docPartBody>
        <w:p w:rsidR="00000000" w:rsidRDefault="002C3E97" w:rsidP="002C3E97">
          <w:pPr>
            <w:pStyle w:val="742CC8F63D714846B691EDBC8AB49BE1"/>
          </w:pPr>
          <w:r w:rsidRPr="00A63254">
            <w:rPr>
              <w:rStyle w:val="PlaceholderText"/>
            </w:rPr>
            <w:t>Click or tap here to enter text.</w:t>
          </w:r>
        </w:p>
      </w:docPartBody>
    </w:docPart>
    <w:docPart>
      <w:docPartPr>
        <w:name w:val="76EF9602531F4A18A8D5F2844448859A"/>
        <w:category>
          <w:name w:val="General"/>
          <w:gallery w:val="placeholder"/>
        </w:category>
        <w:types>
          <w:type w:val="bbPlcHdr"/>
        </w:types>
        <w:behaviors>
          <w:behavior w:val="content"/>
        </w:behaviors>
        <w:guid w:val="{C11433B2-92D9-47B1-B69E-046B23AB991A}"/>
      </w:docPartPr>
      <w:docPartBody>
        <w:p w:rsidR="00000000" w:rsidRDefault="002C3E97" w:rsidP="002C3E97">
          <w:pPr>
            <w:pStyle w:val="76EF9602531F4A18A8D5F2844448859A"/>
          </w:pPr>
          <w:r w:rsidRPr="00A63254">
            <w:rPr>
              <w:rStyle w:val="PlaceholderText"/>
            </w:rPr>
            <w:t>Click or tap here to enter text.</w:t>
          </w:r>
        </w:p>
      </w:docPartBody>
    </w:docPart>
    <w:docPart>
      <w:docPartPr>
        <w:name w:val="CD317A2FE3614455913B18FA416467DE"/>
        <w:category>
          <w:name w:val="General"/>
          <w:gallery w:val="placeholder"/>
        </w:category>
        <w:types>
          <w:type w:val="bbPlcHdr"/>
        </w:types>
        <w:behaviors>
          <w:behavior w:val="content"/>
        </w:behaviors>
        <w:guid w:val="{C7F62688-D116-4492-AB13-6C2096025368}"/>
      </w:docPartPr>
      <w:docPartBody>
        <w:p w:rsidR="00000000" w:rsidRDefault="002C3E97" w:rsidP="002C3E97">
          <w:pPr>
            <w:pStyle w:val="CD317A2FE3614455913B18FA416467DE"/>
          </w:pPr>
          <w:r w:rsidRPr="00A63254">
            <w:rPr>
              <w:rStyle w:val="PlaceholderText"/>
            </w:rPr>
            <w:t>Click or tap here to enter text.</w:t>
          </w:r>
        </w:p>
      </w:docPartBody>
    </w:docPart>
    <w:docPart>
      <w:docPartPr>
        <w:name w:val="B96C27D798DF418B953C8F5331EE6FD8"/>
        <w:category>
          <w:name w:val="General"/>
          <w:gallery w:val="placeholder"/>
        </w:category>
        <w:types>
          <w:type w:val="bbPlcHdr"/>
        </w:types>
        <w:behaviors>
          <w:behavior w:val="content"/>
        </w:behaviors>
        <w:guid w:val="{A1351C3E-1D29-4A55-9A17-875A21718B52}"/>
      </w:docPartPr>
      <w:docPartBody>
        <w:p w:rsidR="00000000" w:rsidRDefault="002C3E97" w:rsidP="002C3E97">
          <w:pPr>
            <w:pStyle w:val="B96C27D798DF418B953C8F5331EE6FD8"/>
          </w:pPr>
          <w:r w:rsidRPr="00A63254">
            <w:rPr>
              <w:rStyle w:val="PlaceholderText"/>
            </w:rPr>
            <w:t>Click or tap here to enter text.</w:t>
          </w:r>
        </w:p>
      </w:docPartBody>
    </w:docPart>
    <w:docPart>
      <w:docPartPr>
        <w:name w:val="EA562D31863C414F96B2EDC0257DAC2D"/>
        <w:category>
          <w:name w:val="General"/>
          <w:gallery w:val="placeholder"/>
        </w:category>
        <w:types>
          <w:type w:val="bbPlcHdr"/>
        </w:types>
        <w:behaviors>
          <w:behavior w:val="content"/>
        </w:behaviors>
        <w:guid w:val="{E66F8186-34ED-4AB9-B043-7FE4E0FF21E2}"/>
      </w:docPartPr>
      <w:docPartBody>
        <w:p w:rsidR="00000000" w:rsidRDefault="002C3E97" w:rsidP="002C3E97">
          <w:pPr>
            <w:pStyle w:val="EA562D31863C414F96B2EDC0257DAC2D"/>
          </w:pPr>
          <w:r w:rsidRPr="00A63254">
            <w:rPr>
              <w:rStyle w:val="PlaceholderText"/>
            </w:rPr>
            <w:t>Click or tap here to enter text.</w:t>
          </w:r>
        </w:p>
      </w:docPartBody>
    </w:docPart>
    <w:docPart>
      <w:docPartPr>
        <w:name w:val="C81951147CFB4F57B94223574321DA27"/>
        <w:category>
          <w:name w:val="General"/>
          <w:gallery w:val="placeholder"/>
        </w:category>
        <w:types>
          <w:type w:val="bbPlcHdr"/>
        </w:types>
        <w:behaviors>
          <w:behavior w:val="content"/>
        </w:behaviors>
        <w:guid w:val="{3B92B3B4-D93B-47B0-A88A-E3D95EF0B5D9}"/>
      </w:docPartPr>
      <w:docPartBody>
        <w:p w:rsidR="00000000" w:rsidRDefault="002C3E97" w:rsidP="002C3E97">
          <w:pPr>
            <w:pStyle w:val="C81951147CFB4F57B94223574321DA27"/>
          </w:pPr>
          <w:r w:rsidRPr="00A63254">
            <w:rPr>
              <w:rStyle w:val="PlaceholderText"/>
            </w:rPr>
            <w:t>Click or tap here to enter text.</w:t>
          </w:r>
        </w:p>
      </w:docPartBody>
    </w:docPart>
    <w:docPart>
      <w:docPartPr>
        <w:name w:val="F6D07939682E4D80B2D87F96F5984D2F"/>
        <w:category>
          <w:name w:val="General"/>
          <w:gallery w:val="placeholder"/>
        </w:category>
        <w:types>
          <w:type w:val="bbPlcHdr"/>
        </w:types>
        <w:behaviors>
          <w:behavior w:val="content"/>
        </w:behaviors>
        <w:guid w:val="{C8EDFFA0-0A74-43E1-8CC7-B6DB978DDD1F}"/>
      </w:docPartPr>
      <w:docPartBody>
        <w:p w:rsidR="00000000" w:rsidRDefault="002C3E97" w:rsidP="002C3E97">
          <w:pPr>
            <w:pStyle w:val="F6D07939682E4D80B2D87F96F5984D2F"/>
          </w:pPr>
          <w:r w:rsidRPr="00A63254">
            <w:rPr>
              <w:rStyle w:val="PlaceholderText"/>
            </w:rPr>
            <w:t>Click or tap here to enter text.</w:t>
          </w:r>
        </w:p>
      </w:docPartBody>
    </w:docPart>
    <w:docPart>
      <w:docPartPr>
        <w:name w:val="6272252F7A12410A9AA4BFA35D37CDAD"/>
        <w:category>
          <w:name w:val="General"/>
          <w:gallery w:val="placeholder"/>
        </w:category>
        <w:types>
          <w:type w:val="bbPlcHdr"/>
        </w:types>
        <w:behaviors>
          <w:behavior w:val="content"/>
        </w:behaviors>
        <w:guid w:val="{18BE8FCE-0767-433A-8A71-37175E882163}"/>
      </w:docPartPr>
      <w:docPartBody>
        <w:p w:rsidR="00000000" w:rsidRDefault="002C3E97" w:rsidP="002C3E97">
          <w:pPr>
            <w:pStyle w:val="6272252F7A12410A9AA4BFA35D37CDAD"/>
          </w:pPr>
          <w:r w:rsidRPr="00A63254">
            <w:rPr>
              <w:rStyle w:val="PlaceholderText"/>
            </w:rPr>
            <w:t>Click or tap here to enter text.</w:t>
          </w:r>
        </w:p>
      </w:docPartBody>
    </w:docPart>
    <w:docPart>
      <w:docPartPr>
        <w:name w:val="417589F6A81543F5AE76343EDEE606BB"/>
        <w:category>
          <w:name w:val="General"/>
          <w:gallery w:val="placeholder"/>
        </w:category>
        <w:types>
          <w:type w:val="bbPlcHdr"/>
        </w:types>
        <w:behaviors>
          <w:behavior w:val="content"/>
        </w:behaviors>
        <w:guid w:val="{D9348A2C-EB5F-4D8D-B036-72272B93EBBC}"/>
      </w:docPartPr>
      <w:docPartBody>
        <w:p w:rsidR="00000000" w:rsidRDefault="002C3E97" w:rsidP="002C3E97">
          <w:pPr>
            <w:pStyle w:val="417589F6A81543F5AE76343EDEE606BB"/>
          </w:pPr>
          <w:r w:rsidRPr="00A63254">
            <w:rPr>
              <w:rStyle w:val="PlaceholderText"/>
            </w:rPr>
            <w:t>Click or tap here to enter text.</w:t>
          </w:r>
        </w:p>
      </w:docPartBody>
    </w:docPart>
    <w:docPart>
      <w:docPartPr>
        <w:name w:val="0CC3C5050ED34759AB8A27D2E5891E0D"/>
        <w:category>
          <w:name w:val="General"/>
          <w:gallery w:val="placeholder"/>
        </w:category>
        <w:types>
          <w:type w:val="bbPlcHdr"/>
        </w:types>
        <w:behaviors>
          <w:behavior w:val="content"/>
        </w:behaviors>
        <w:guid w:val="{B4E50B31-1885-4900-AC88-74C2E94E6FF5}"/>
      </w:docPartPr>
      <w:docPartBody>
        <w:p w:rsidR="00000000" w:rsidRDefault="002C3E97" w:rsidP="002C3E97">
          <w:pPr>
            <w:pStyle w:val="0CC3C5050ED34759AB8A27D2E5891E0D"/>
          </w:pPr>
          <w:r w:rsidRPr="00A63254">
            <w:rPr>
              <w:rStyle w:val="PlaceholderText"/>
            </w:rPr>
            <w:t>Click or tap here to enter text.</w:t>
          </w:r>
        </w:p>
      </w:docPartBody>
    </w:docPart>
    <w:docPart>
      <w:docPartPr>
        <w:name w:val="08835B6E4E2C4D278DAD3C77E4318050"/>
        <w:category>
          <w:name w:val="General"/>
          <w:gallery w:val="placeholder"/>
        </w:category>
        <w:types>
          <w:type w:val="bbPlcHdr"/>
        </w:types>
        <w:behaviors>
          <w:behavior w:val="content"/>
        </w:behaviors>
        <w:guid w:val="{D6ED112E-1A0B-42CC-A17D-C7C10EC8DF59}"/>
      </w:docPartPr>
      <w:docPartBody>
        <w:p w:rsidR="00000000" w:rsidRDefault="002C3E97" w:rsidP="002C3E97">
          <w:pPr>
            <w:pStyle w:val="08835B6E4E2C4D278DAD3C77E4318050"/>
          </w:pPr>
          <w:r w:rsidRPr="00A63254">
            <w:rPr>
              <w:rStyle w:val="PlaceholderText"/>
            </w:rPr>
            <w:t>Click or tap here to enter text.</w:t>
          </w:r>
        </w:p>
      </w:docPartBody>
    </w:docPart>
    <w:docPart>
      <w:docPartPr>
        <w:name w:val="E95778F6205C458BA9D65AC73149CC97"/>
        <w:category>
          <w:name w:val="General"/>
          <w:gallery w:val="placeholder"/>
        </w:category>
        <w:types>
          <w:type w:val="bbPlcHdr"/>
        </w:types>
        <w:behaviors>
          <w:behavior w:val="content"/>
        </w:behaviors>
        <w:guid w:val="{6F6114A5-36E7-42AE-934C-FEB2E5006B8A}"/>
      </w:docPartPr>
      <w:docPartBody>
        <w:p w:rsidR="00000000" w:rsidRDefault="002C3E97" w:rsidP="002C3E97">
          <w:pPr>
            <w:pStyle w:val="E95778F6205C458BA9D65AC73149CC97"/>
          </w:pPr>
          <w:r w:rsidRPr="00A63254">
            <w:rPr>
              <w:rStyle w:val="PlaceholderText"/>
            </w:rPr>
            <w:t>Click or tap here to enter text.</w:t>
          </w:r>
        </w:p>
      </w:docPartBody>
    </w:docPart>
    <w:docPart>
      <w:docPartPr>
        <w:name w:val="16A25DADDAF545948D249D29F0F68C61"/>
        <w:category>
          <w:name w:val="General"/>
          <w:gallery w:val="placeholder"/>
        </w:category>
        <w:types>
          <w:type w:val="bbPlcHdr"/>
        </w:types>
        <w:behaviors>
          <w:behavior w:val="content"/>
        </w:behaviors>
        <w:guid w:val="{070463FC-7ADB-462A-A178-D0ADA22B842E}"/>
      </w:docPartPr>
      <w:docPartBody>
        <w:p w:rsidR="00000000" w:rsidRDefault="002C3E97" w:rsidP="002C3E97">
          <w:pPr>
            <w:pStyle w:val="16A25DADDAF545948D249D29F0F68C61"/>
          </w:pPr>
          <w:r w:rsidRPr="00A63254">
            <w:rPr>
              <w:rStyle w:val="PlaceholderText"/>
            </w:rPr>
            <w:t>Click or tap here to enter text.</w:t>
          </w:r>
        </w:p>
      </w:docPartBody>
    </w:docPart>
    <w:docPart>
      <w:docPartPr>
        <w:name w:val="E4B345586F4F41E6A5698051E4B7C2A8"/>
        <w:category>
          <w:name w:val="General"/>
          <w:gallery w:val="placeholder"/>
        </w:category>
        <w:types>
          <w:type w:val="bbPlcHdr"/>
        </w:types>
        <w:behaviors>
          <w:behavior w:val="content"/>
        </w:behaviors>
        <w:guid w:val="{50C6DD7A-C3B7-46CF-B16B-5FEE6A6CAEAF}"/>
      </w:docPartPr>
      <w:docPartBody>
        <w:p w:rsidR="00000000" w:rsidRDefault="002C3E97" w:rsidP="002C3E97">
          <w:pPr>
            <w:pStyle w:val="E4B345586F4F41E6A5698051E4B7C2A8"/>
          </w:pPr>
          <w:r w:rsidRPr="00A63254">
            <w:rPr>
              <w:rStyle w:val="PlaceholderText"/>
            </w:rPr>
            <w:t>Click or tap here to enter text.</w:t>
          </w:r>
        </w:p>
      </w:docPartBody>
    </w:docPart>
    <w:docPart>
      <w:docPartPr>
        <w:name w:val="A6ACF37237E2480288911CE4643274AB"/>
        <w:category>
          <w:name w:val="General"/>
          <w:gallery w:val="placeholder"/>
        </w:category>
        <w:types>
          <w:type w:val="bbPlcHdr"/>
        </w:types>
        <w:behaviors>
          <w:behavior w:val="content"/>
        </w:behaviors>
        <w:guid w:val="{809E8EB1-6E6D-4C8E-85C0-8DB626AEC5CA}"/>
      </w:docPartPr>
      <w:docPartBody>
        <w:p w:rsidR="00000000" w:rsidRDefault="002C3E97" w:rsidP="002C3E97">
          <w:pPr>
            <w:pStyle w:val="A6ACF37237E2480288911CE4643274AB"/>
          </w:pPr>
          <w:r w:rsidRPr="00A63254">
            <w:rPr>
              <w:rStyle w:val="PlaceholderText"/>
            </w:rPr>
            <w:t>Click or tap here to enter text.</w:t>
          </w:r>
        </w:p>
      </w:docPartBody>
    </w:docPart>
    <w:docPart>
      <w:docPartPr>
        <w:name w:val="876928B2851D4F299AC5D11380119E5D"/>
        <w:category>
          <w:name w:val="General"/>
          <w:gallery w:val="placeholder"/>
        </w:category>
        <w:types>
          <w:type w:val="bbPlcHdr"/>
        </w:types>
        <w:behaviors>
          <w:behavior w:val="content"/>
        </w:behaviors>
        <w:guid w:val="{CC0E2EBF-6E79-4535-B2EC-D93131D78972}"/>
      </w:docPartPr>
      <w:docPartBody>
        <w:p w:rsidR="00000000" w:rsidRDefault="002C3E97" w:rsidP="002C3E97">
          <w:pPr>
            <w:pStyle w:val="876928B2851D4F299AC5D11380119E5D"/>
          </w:pPr>
          <w:r w:rsidRPr="00A63254">
            <w:rPr>
              <w:rStyle w:val="PlaceholderText"/>
            </w:rPr>
            <w:t>Click or tap here to enter text.</w:t>
          </w:r>
        </w:p>
      </w:docPartBody>
    </w:docPart>
    <w:docPart>
      <w:docPartPr>
        <w:name w:val="50F050FB9B7F4A2A98CE0BB351DFEB24"/>
        <w:category>
          <w:name w:val="General"/>
          <w:gallery w:val="placeholder"/>
        </w:category>
        <w:types>
          <w:type w:val="bbPlcHdr"/>
        </w:types>
        <w:behaviors>
          <w:behavior w:val="content"/>
        </w:behaviors>
        <w:guid w:val="{492CEECA-6C43-4653-8E6D-4B68D69AE4C8}"/>
      </w:docPartPr>
      <w:docPartBody>
        <w:p w:rsidR="00000000" w:rsidRDefault="002C3E97" w:rsidP="002C3E97">
          <w:pPr>
            <w:pStyle w:val="50F050FB9B7F4A2A98CE0BB351DFEB24"/>
          </w:pPr>
          <w:r w:rsidRPr="00A63254">
            <w:rPr>
              <w:rStyle w:val="PlaceholderText"/>
            </w:rPr>
            <w:t>Click or tap here to enter text.</w:t>
          </w:r>
        </w:p>
      </w:docPartBody>
    </w:docPart>
    <w:docPart>
      <w:docPartPr>
        <w:name w:val="178BCF552B554828B0066408C91A3525"/>
        <w:category>
          <w:name w:val="General"/>
          <w:gallery w:val="placeholder"/>
        </w:category>
        <w:types>
          <w:type w:val="bbPlcHdr"/>
        </w:types>
        <w:behaviors>
          <w:behavior w:val="content"/>
        </w:behaviors>
        <w:guid w:val="{555D4237-DE29-40B8-ABFA-B6C6AE0ACBF2}"/>
      </w:docPartPr>
      <w:docPartBody>
        <w:p w:rsidR="00000000" w:rsidRDefault="002C3E97" w:rsidP="002C3E97">
          <w:pPr>
            <w:pStyle w:val="178BCF552B554828B0066408C91A3525"/>
          </w:pPr>
          <w:r w:rsidRPr="00A63254">
            <w:rPr>
              <w:rStyle w:val="PlaceholderText"/>
            </w:rPr>
            <w:t>Click or tap here to enter text.</w:t>
          </w:r>
        </w:p>
      </w:docPartBody>
    </w:docPart>
    <w:docPart>
      <w:docPartPr>
        <w:name w:val="50B24B001E044791BC40E3F901B698F8"/>
        <w:category>
          <w:name w:val="General"/>
          <w:gallery w:val="placeholder"/>
        </w:category>
        <w:types>
          <w:type w:val="bbPlcHdr"/>
        </w:types>
        <w:behaviors>
          <w:behavior w:val="content"/>
        </w:behaviors>
        <w:guid w:val="{EB2DA200-5848-4307-A733-0C0C362BF1E3}"/>
      </w:docPartPr>
      <w:docPartBody>
        <w:p w:rsidR="00000000" w:rsidRDefault="002C3E97" w:rsidP="002C3E97">
          <w:pPr>
            <w:pStyle w:val="50B24B001E044791BC40E3F901B698F8"/>
          </w:pPr>
          <w:r w:rsidRPr="00A63254">
            <w:rPr>
              <w:rStyle w:val="PlaceholderText"/>
            </w:rPr>
            <w:t>Click or tap here to enter text.</w:t>
          </w:r>
        </w:p>
      </w:docPartBody>
    </w:docPart>
    <w:docPart>
      <w:docPartPr>
        <w:name w:val="2154B167C08544C7BB7CF7E80E313B70"/>
        <w:category>
          <w:name w:val="General"/>
          <w:gallery w:val="placeholder"/>
        </w:category>
        <w:types>
          <w:type w:val="bbPlcHdr"/>
        </w:types>
        <w:behaviors>
          <w:behavior w:val="content"/>
        </w:behaviors>
        <w:guid w:val="{5C813E7A-30CC-417A-92F8-DB66EA3228BD}"/>
      </w:docPartPr>
      <w:docPartBody>
        <w:p w:rsidR="00000000" w:rsidRDefault="002C3E97" w:rsidP="002C3E97">
          <w:pPr>
            <w:pStyle w:val="2154B167C08544C7BB7CF7E80E313B70"/>
          </w:pPr>
          <w:r w:rsidRPr="00A63254">
            <w:rPr>
              <w:rStyle w:val="PlaceholderText"/>
            </w:rPr>
            <w:t>Click or tap here to enter text.</w:t>
          </w:r>
        </w:p>
      </w:docPartBody>
    </w:docPart>
    <w:docPart>
      <w:docPartPr>
        <w:name w:val="B6EF4045DD0D43E783F0D08BB9C00095"/>
        <w:category>
          <w:name w:val="General"/>
          <w:gallery w:val="placeholder"/>
        </w:category>
        <w:types>
          <w:type w:val="bbPlcHdr"/>
        </w:types>
        <w:behaviors>
          <w:behavior w:val="content"/>
        </w:behaviors>
        <w:guid w:val="{C961B798-840B-4690-9010-B30B939ED263}"/>
      </w:docPartPr>
      <w:docPartBody>
        <w:p w:rsidR="00000000" w:rsidRDefault="002C3E97" w:rsidP="002C3E97">
          <w:pPr>
            <w:pStyle w:val="B6EF4045DD0D43E783F0D08BB9C00095"/>
          </w:pPr>
          <w:r w:rsidRPr="00A63254">
            <w:rPr>
              <w:rStyle w:val="PlaceholderText"/>
            </w:rPr>
            <w:t>Click or tap here to enter text.</w:t>
          </w:r>
        </w:p>
      </w:docPartBody>
    </w:docPart>
    <w:docPart>
      <w:docPartPr>
        <w:name w:val="AF42E7135E484244A02DF1C8AEAA615C"/>
        <w:category>
          <w:name w:val="General"/>
          <w:gallery w:val="placeholder"/>
        </w:category>
        <w:types>
          <w:type w:val="bbPlcHdr"/>
        </w:types>
        <w:behaviors>
          <w:behavior w:val="content"/>
        </w:behaviors>
        <w:guid w:val="{FE7679C0-4A18-44D9-8CE9-D101FE7A401D}"/>
      </w:docPartPr>
      <w:docPartBody>
        <w:p w:rsidR="00000000" w:rsidRDefault="002C3E97" w:rsidP="002C3E97">
          <w:pPr>
            <w:pStyle w:val="AF42E7135E484244A02DF1C8AEAA615C"/>
          </w:pPr>
          <w:r w:rsidRPr="00A63254">
            <w:rPr>
              <w:rStyle w:val="PlaceholderText"/>
            </w:rPr>
            <w:t>Click or tap here to enter text.</w:t>
          </w:r>
        </w:p>
      </w:docPartBody>
    </w:docPart>
    <w:docPart>
      <w:docPartPr>
        <w:name w:val="018B75E4614848F4B5EAA59A3AEC2A9A"/>
        <w:category>
          <w:name w:val="General"/>
          <w:gallery w:val="placeholder"/>
        </w:category>
        <w:types>
          <w:type w:val="bbPlcHdr"/>
        </w:types>
        <w:behaviors>
          <w:behavior w:val="content"/>
        </w:behaviors>
        <w:guid w:val="{406969D7-353D-4487-87B9-1C0715998861}"/>
      </w:docPartPr>
      <w:docPartBody>
        <w:p w:rsidR="00000000" w:rsidRDefault="002C3E97" w:rsidP="002C3E97">
          <w:pPr>
            <w:pStyle w:val="018B75E4614848F4B5EAA59A3AEC2A9A"/>
          </w:pPr>
          <w:r w:rsidRPr="00A63254">
            <w:rPr>
              <w:rStyle w:val="PlaceholderText"/>
            </w:rPr>
            <w:t>Click or tap here to enter text.</w:t>
          </w:r>
        </w:p>
      </w:docPartBody>
    </w:docPart>
    <w:docPart>
      <w:docPartPr>
        <w:name w:val="830B716B9D1D42FCB5580C5D1D900C7A"/>
        <w:category>
          <w:name w:val="General"/>
          <w:gallery w:val="placeholder"/>
        </w:category>
        <w:types>
          <w:type w:val="bbPlcHdr"/>
        </w:types>
        <w:behaviors>
          <w:behavior w:val="content"/>
        </w:behaviors>
        <w:guid w:val="{1C3AB860-C914-450E-97A7-F3271FDB2E92}"/>
      </w:docPartPr>
      <w:docPartBody>
        <w:p w:rsidR="00000000" w:rsidRDefault="002C3E97" w:rsidP="002C3E97">
          <w:pPr>
            <w:pStyle w:val="830B716B9D1D42FCB5580C5D1D900C7A"/>
          </w:pPr>
          <w:r w:rsidRPr="00A63254">
            <w:rPr>
              <w:rStyle w:val="PlaceholderText"/>
            </w:rPr>
            <w:t>Click or tap here to enter text.</w:t>
          </w:r>
        </w:p>
      </w:docPartBody>
    </w:docPart>
    <w:docPart>
      <w:docPartPr>
        <w:name w:val="98451CF5456F4E61A33C7F1DFF4929B3"/>
        <w:category>
          <w:name w:val="General"/>
          <w:gallery w:val="placeholder"/>
        </w:category>
        <w:types>
          <w:type w:val="bbPlcHdr"/>
        </w:types>
        <w:behaviors>
          <w:behavior w:val="content"/>
        </w:behaviors>
        <w:guid w:val="{693A909D-B477-462A-BA49-1113F9065CBC}"/>
      </w:docPartPr>
      <w:docPartBody>
        <w:p w:rsidR="00000000" w:rsidRDefault="002C3E97" w:rsidP="002C3E97">
          <w:pPr>
            <w:pStyle w:val="98451CF5456F4E61A33C7F1DFF4929B3"/>
          </w:pPr>
          <w:r w:rsidRPr="00A63254">
            <w:rPr>
              <w:rStyle w:val="PlaceholderText"/>
            </w:rPr>
            <w:t>Click or tap here to enter text.</w:t>
          </w:r>
        </w:p>
      </w:docPartBody>
    </w:docPart>
    <w:docPart>
      <w:docPartPr>
        <w:name w:val="BBAB34C43F87459FBAE5AAAEAB8F7D94"/>
        <w:category>
          <w:name w:val="General"/>
          <w:gallery w:val="placeholder"/>
        </w:category>
        <w:types>
          <w:type w:val="bbPlcHdr"/>
        </w:types>
        <w:behaviors>
          <w:behavior w:val="content"/>
        </w:behaviors>
        <w:guid w:val="{EF3A54D2-2DFA-45CC-8A1F-F05024AC2BCB}"/>
      </w:docPartPr>
      <w:docPartBody>
        <w:p w:rsidR="00000000" w:rsidRDefault="002C3E97" w:rsidP="002C3E97">
          <w:pPr>
            <w:pStyle w:val="BBAB34C43F87459FBAE5AAAEAB8F7D94"/>
          </w:pPr>
          <w:r w:rsidRPr="00A63254">
            <w:rPr>
              <w:rStyle w:val="PlaceholderText"/>
            </w:rPr>
            <w:t>Click or tap here to enter text.</w:t>
          </w:r>
        </w:p>
      </w:docPartBody>
    </w:docPart>
    <w:docPart>
      <w:docPartPr>
        <w:name w:val="A7225DD593AF49949E096AA9F9BCAB75"/>
        <w:category>
          <w:name w:val="General"/>
          <w:gallery w:val="placeholder"/>
        </w:category>
        <w:types>
          <w:type w:val="bbPlcHdr"/>
        </w:types>
        <w:behaviors>
          <w:behavior w:val="content"/>
        </w:behaviors>
        <w:guid w:val="{F1C3423D-6E43-43A8-9D3D-5EB8C11F0914}"/>
      </w:docPartPr>
      <w:docPartBody>
        <w:p w:rsidR="00000000" w:rsidRDefault="002C3E97" w:rsidP="002C3E97">
          <w:pPr>
            <w:pStyle w:val="A7225DD593AF49949E096AA9F9BCAB75"/>
          </w:pPr>
          <w:r w:rsidRPr="00A63254">
            <w:rPr>
              <w:rStyle w:val="PlaceholderText"/>
            </w:rPr>
            <w:t>Click or tap here to enter text.</w:t>
          </w:r>
        </w:p>
      </w:docPartBody>
    </w:docPart>
    <w:docPart>
      <w:docPartPr>
        <w:name w:val="32695588FC3A414582CCE1897B10E6ED"/>
        <w:category>
          <w:name w:val="General"/>
          <w:gallery w:val="placeholder"/>
        </w:category>
        <w:types>
          <w:type w:val="bbPlcHdr"/>
        </w:types>
        <w:behaviors>
          <w:behavior w:val="content"/>
        </w:behaviors>
        <w:guid w:val="{22955C6B-A4EF-418F-915F-F1D77E7FBD6E}"/>
      </w:docPartPr>
      <w:docPartBody>
        <w:p w:rsidR="00000000" w:rsidRDefault="002C3E97" w:rsidP="002C3E97">
          <w:pPr>
            <w:pStyle w:val="32695588FC3A414582CCE1897B10E6ED"/>
          </w:pPr>
          <w:r w:rsidRPr="00A63254">
            <w:rPr>
              <w:rStyle w:val="PlaceholderText"/>
            </w:rPr>
            <w:t>Click or tap here to enter text.</w:t>
          </w:r>
        </w:p>
      </w:docPartBody>
    </w:docPart>
    <w:docPart>
      <w:docPartPr>
        <w:name w:val="64DD88EACDB54C859524DA19183AF08E"/>
        <w:category>
          <w:name w:val="General"/>
          <w:gallery w:val="placeholder"/>
        </w:category>
        <w:types>
          <w:type w:val="bbPlcHdr"/>
        </w:types>
        <w:behaviors>
          <w:behavior w:val="content"/>
        </w:behaviors>
        <w:guid w:val="{7FC82BBF-01CD-454D-B947-4F6891AA15EA}"/>
      </w:docPartPr>
      <w:docPartBody>
        <w:p w:rsidR="00000000" w:rsidRDefault="002C3E97" w:rsidP="002C3E97">
          <w:pPr>
            <w:pStyle w:val="64DD88EACDB54C859524DA19183AF08E"/>
          </w:pPr>
          <w:r w:rsidRPr="00A63254">
            <w:rPr>
              <w:rStyle w:val="PlaceholderText"/>
            </w:rPr>
            <w:t>Click or tap here to enter text.</w:t>
          </w:r>
        </w:p>
      </w:docPartBody>
    </w:docPart>
    <w:docPart>
      <w:docPartPr>
        <w:name w:val="DF6A6D70F86943A9A1E0B65DEA3EA7FE"/>
        <w:category>
          <w:name w:val="General"/>
          <w:gallery w:val="placeholder"/>
        </w:category>
        <w:types>
          <w:type w:val="bbPlcHdr"/>
        </w:types>
        <w:behaviors>
          <w:behavior w:val="content"/>
        </w:behaviors>
        <w:guid w:val="{75466B15-AD77-4197-A545-7CC1B4D42009}"/>
      </w:docPartPr>
      <w:docPartBody>
        <w:p w:rsidR="00000000" w:rsidRDefault="002C3E97" w:rsidP="002C3E97">
          <w:pPr>
            <w:pStyle w:val="DF6A6D70F86943A9A1E0B65DEA3EA7FE"/>
          </w:pPr>
          <w:r w:rsidRPr="00A63254">
            <w:rPr>
              <w:rStyle w:val="PlaceholderText"/>
            </w:rPr>
            <w:t>Click or tap here to enter text.</w:t>
          </w:r>
        </w:p>
      </w:docPartBody>
    </w:docPart>
    <w:docPart>
      <w:docPartPr>
        <w:name w:val="C36418F6DE4A4661B53825D86378510C"/>
        <w:category>
          <w:name w:val="General"/>
          <w:gallery w:val="placeholder"/>
        </w:category>
        <w:types>
          <w:type w:val="bbPlcHdr"/>
        </w:types>
        <w:behaviors>
          <w:behavior w:val="content"/>
        </w:behaviors>
        <w:guid w:val="{1775857D-D201-4E93-83C1-5D8D546C54DF}"/>
      </w:docPartPr>
      <w:docPartBody>
        <w:p w:rsidR="00000000" w:rsidRDefault="002C3E97" w:rsidP="002C3E97">
          <w:pPr>
            <w:pStyle w:val="C36418F6DE4A4661B53825D86378510C"/>
          </w:pPr>
          <w:r w:rsidRPr="00A63254">
            <w:rPr>
              <w:rStyle w:val="PlaceholderText"/>
            </w:rPr>
            <w:t>Click or tap here to enter text.</w:t>
          </w:r>
        </w:p>
      </w:docPartBody>
    </w:docPart>
    <w:docPart>
      <w:docPartPr>
        <w:name w:val="343277B3BFEE4B8E8A14FF0BC091D5AE"/>
        <w:category>
          <w:name w:val="General"/>
          <w:gallery w:val="placeholder"/>
        </w:category>
        <w:types>
          <w:type w:val="bbPlcHdr"/>
        </w:types>
        <w:behaviors>
          <w:behavior w:val="content"/>
        </w:behaviors>
        <w:guid w:val="{DE54D353-A0F4-4824-BA07-8EA0CFCD99D0}"/>
      </w:docPartPr>
      <w:docPartBody>
        <w:p w:rsidR="00000000" w:rsidRDefault="002C3E97" w:rsidP="002C3E97">
          <w:pPr>
            <w:pStyle w:val="343277B3BFEE4B8E8A14FF0BC091D5AE"/>
          </w:pPr>
          <w:r w:rsidRPr="00A63254">
            <w:rPr>
              <w:rStyle w:val="PlaceholderText"/>
            </w:rPr>
            <w:t>Click or tap here to enter text.</w:t>
          </w:r>
        </w:p>
      </w:docPartBody>
    </w:docPart>
    <w:docPart>
      <w:docPartPr>
        <w:name w:val="3448FD0E3B11407290882565021EE4CC"/>
        <w:category>
          <w:name w:val="General"/>
          <w:gallery w:val="placeholder"/>
        </w:category>
        <w:types>
          <w:type w:val="bbPlcHdr"/>
        </w:types>
        <w:behaviors>
          <w:behavior w:val="content"/>
        </w:behaviors>
        <w:guid w:val="{324319FD-1DB7-4891-A1AE-EEC816FEE298}"/>
      </w:docPartPr>
      <w:docPartBody>
        <w:p w:rsidR="00000000" w:rsidRDefault="002C3E97" w:rsidP="002C3E97">
          <w:pPr>
            <w:pStyle w:val="3448FD0E3B11407290882565021EE4CC"/>
          </w:pPr>
          <w:r w:rsidRPr="00A63254">
            <w:rPr>
              <w:rStyle w:val="PlaceholderText"/>
            </w:rPr>
            <w:t>Click or tap here to enter text.</w:t>
          </w:r>
        </w:p>
      </w:docPartBody>
    </w:docPart>
    <w:docPart>
      <w:docPartPr>
        <w:name w:val="7B6D06D1A4E84D2683E9C9EF95F6C28A"/>
        <w:category>
          <w:name w:val="General"/>
          <w:gallery w:val="placeholder"/>
        </w:category>
        <w:types>
          <w:type w:val="bbPlcHdr"/>
        </w:types>
        <w:behaviors>
          <w:behavior w:val="content"/>
        </w:behaviors>
        <w:guid w:val="{6D822CA6-B176-4C34-93E4-FD5BAE6272BA}"/>
      </w:docPartPr>
      <w:docPartBody>
        <w:p w:rsidR="00000000" w:rsidRDefault="002C3E97" w:rsidP="002C3E97">
          <w:pPr>
            <w:pStyle w:val="7B6D06D1A4E84D2683E9C9EF95F6C28A"/>
          </w:pPr>
          <w:r w:rsidRPr="00A63254">
            <w:rPr>
              <w:rStyle w:val="PlaceholderText"/>
            </w:rPr>
            <w:t>Click or tap here to enter text.</w:t>
          </w:r>
        </w:p>
      </w:docPartBody>
    </w:docPart>
    <w:docPart>
      <w:docPartPr>
        <w:name w:val="BC504382E91247D9AB0135E8A741473E"/>
        <w:category>
          <w:name w:val="General"/>
          <w:gallery w:val="placeholder"/>
        </w:category>
        <w:types>
          <w:type w:val="bbPlcHdr"/>
        </w:types>
        <w:behaviors>
          <w:behavior w:val="content"/>
        </w:behaviors>
        <w:guid w:val="{014943B8-63AE-4ED2-BA27-21CCA95741E8}"/>
      </w:docPartPr>
      <w:docPartBody>
        <w:p w:rsidR="00000000" w:rsidRDefault="002C3E97" w:rsidP="002C3E97">
          <w:pPr>
            <w:pStyle w:val="BC504382E91247D9AB0135E8A741473E"/>
          </w:pPr>
          <w:r w:rsidRPr="00A63254">
            <w:rPr>
              <w:rStyle w:val="PlaceholderText"/>
            </w:rPr>
            <w:t>Click or tap here to enter text.</w:t>
          </w:r>
        </w:p>
      </w:docPartBody>
    </w:docPart>
    <w:docPart>
      <w:docPartPr>
        <w:name w:val="AD3EE5CB00574B6ABC60A42AAF4AE6C3"/>
        <w:category>
          <w:name w:val="General"/>
          <w:gallery w:val="placeholder"/>
        </w:category>
        <w:types>
          <w:type w:val="bbPlcHdr"/>
        </w:types>
        <w:behaviors>
          <w:behavior w:val="content"/>
        </w:behaviors>
        <w:guid w:val="{15F26C63-0769-481A-8023-03604C9414F6}"/>
      </w:docPartPr>
      <w:docPartBody>
        <w:p w:rsidR="00000000" w:rsidRDefault="002C3E97" w:rsidP="002C3E97">
          <w:pPr>
            <w:pStyle w:val="AD3EE5CB00574B6ABC60A42AAF4AE6C3"/>
          </w:pPr>
          <w:r w:rsidRPr="00A63254">
            <w:rPr>
              <w:rStyle w:val="PlaceholderText"/>
            </w:rPr>
            <w:t>Click or tap here to enter text.</w:t>
          </w:r>
        </w:p>
      </w:docPartBody>
    </w:docPart>
    <w:docPart>
      <w:docPartPr>
        <w:name w:val="BF3FB83526A04615A329934029611A88"/>
        <w:category>
          <w:name w:val="General"/>
          <w:gallery w:val="placeholder"/>
        </w:category>
        <w:types>
          <w:type w:val="bbPlcHdr"/>
        </w:types>
        <w:behaviors>
          <w:behavior w:val="content"/>
        </w:behaviors>
        <w:guid w:val="{AE837F4B-6163-4A86-9EDD-7B4BDE5C2151}"/>
      </w:docPartPr>
      <w:docPartBody>
        <w:p w:rsidR="00000000" w:rsidRDefault="002C3E97" w:rsidP="002C3E97">
          <w:pPr>
            <w:pStyle w:val="BF3FB83526A04615A329934029611A88"/>
          </w:pPr>
          <w:r w:rsidRPr="00A63254">
            <w:rPr>
              <w:rStyle w:val="PlaceholderText"/>
            </w:rPr>
            <w:t>Click or tap here to enter text.</w:t>
          </w:r>
        </w:p>
      </w:docPartBody>
    </w:docPart>
    <w:docPart>
      <w:docPartPr>
        <w:name w:val="BDFA5A0179EF473D86549895357DA544"/>
        <w:category>
          <w:name w:val="General"/>
          <w:gallery w:val="placeholder"/>
        </w:category>
        <w:types>
          <w:type w:val="bbPlcHdr"/>
        </w:types>
        <w:behaviors>
          <w:behavior w:val="content"/>
        </w:behaviors>
        <w:guid w:val="{4BEC6DEF-650D-4E1C-B872-78A49F839775}"/>
      </w:docPartPr>
      <w:docPartBody>
        <w:p w:rsidR="00000000" w:rsidRDefault="002C3E97" w:rsidP="002C3E97">
          <w:pPr>
            <w:pStyle w:val="BDFA5A0179EF473D86549895357DA544"/>
          </w:pPr>
          <w:r w:rsidRPr="00A63254">
            <w:rPr>
              <w:rStyle w:val="PlaceholderText"/>
            </w:rPr>
            <w:t>Click or tap here to enter text.</w:t>
          </w:r>
        </w:p>
      </w:docPartBody>
    </w:docPart>
    <w:docPart>
      <w:docPartPr>
        <w:name w:val="274DA35FF7064E4CA47ED629940B3815"/>
        <w:category>
          <w:name w:val="General"/>
          <w:gallery w:val="placeholder"/>
        </w:category>
        <w:types>
          <w:type w:val="bbPlcHdr"/>
        </w:types>
        <w:behaviors>
          <w:behavior w:val="content"/>
        </w:behaviors>
        <w:guid w:val="{2BB5F776-D76D-4287-9954-D6D48C56FDD1}"/>
      </w:docPartPr>
      <w:docPartBody>
        <w:p w:rsidR="00000000" w:rsidRDefault="002C3E97" w:rsidP="002C3E97">
          <w:pPr>
            <w:pStyle w:val="274DA35FF7064E4CA47ED629940B3815"/>
          </w:pPr>
          <w:r w:rsidRPr="00A63254">
            <w:rPr>
              <w:rStyle w:val="PlaceholderText"/>
            </w:rPr>
            <w:t>Click or tap here to enter text.</w:t>
          </w:r>
        </w:p>
      </w:docPartBody>
    </w:docPart>
    <w:docPart>
      <w:docPartPr>
        <w:name w:val="BB9F8B42732A4DF399266BA5A2273B5A"/>
        <w:category>
          <w:name w:val="General"/>
          <w:gallery w:val="placeholder"/>
        </w:category>
        <w:types>
          <w:type w:val="bbPlcHdr"/>
        </w:types>
        <w:behaviors>
          <w:behavior w:val="content"/>
        </w:behaviors>
        <w:guid w:val="{7C2B45FC-1825-487F-ABEB-F57C4772B449}"/>
      </w:docPartPr>
      <w:docPartBody>
        <w:p w:rsidR="00000000" w:rsidRDefault="002C3E97" w:rsidP="002C3E97">
          <w:pPr>
            <w:pStyle w:val="BB9F8B42732A4DF399266BA5A2273B5A"/>
          </w:pPr>
          <w:r w:rsidRPr="00A63254">
            <w:rPr>
              <w:rStyle w:val="PlaceholderText"/>
            </w:rPr>
            <w:t>Click or tap here to enter text.</w:t>
          </w:r>
        </w:p>
      </w:docPartBody>
    </w:docPart>
    <w:docPart>
      <w:docPartPr>
        <w:name w:val="F4D896F3FC0048EFBEF3D3D85E275417"/>
        <w:category>
          <w:name w:val="General"/>
          <w:gallery w:val="placeholder"/>
        </w:category>
        <w:types>
          <w:type w:val="bbPlcHdr"/>
        </w:types>
        <w:behaviors>
          <w:behavior w:val="content"/>
        </w:behaviors>
        <w:guid w:val="{4252716F-8981-4F54-9360-C2DCFA9A57DF}"/>
      </w:docPartPr>
      <w:docPartBody>
        <w:p w:rsidR="00000000" w:rsidRDefault="002C3E97" w:rsidP="002C3E97">
          <w:pPr>
            <w:pStyle w:val="F4D896F3FC0048EFBEF3D3D85E275417"/>
          </w:pPr>
          <w:r w:rsidRPr="00A63254">
            <w:rPr>
              <w:rStyle w:val="PlaceholderText"/>
            </w:rPr>
            <w:t>Click or tap here to enter text.</w:t>
          </w:r>
        </w:p>
      </w:docPartBody>
    </w:docPart>
    <w:docPart>
      <w:docPartPr>
        <w:name w:val="FECE857D57FE42FC8D45D3753005342E"/>
        <w:category>
          <w:name w:val="General"/>
          <w:gallery w:val="placeholder"/>
        </w:category>
        <w:types>
          <w:type w:val="bbPlcHdr"/>
        </w:types>
        <w:behaviors>
          <w:behavior w:val="content"/>
        </w:behaviors>
        <w:guid w:val="{6C9633A6-0DFA-4C43-8BDE-54F1598149FE}"/>
      </w:docPartPr>
      <w:docPartBody>
        <w:p w:rsidR="00000000" w:rsidRDefault="002C3E97" w:rsidP="002C3E97">
          <w:pPr>
            <w:pStyle w:val="FECE857D57FE42FC8D45D3753005342E"/>
          </w:pPr>
          <w:r w:rsidRPr="00A63254">
            <w:rPr>
              <w:rStyle w:val="PlaceholderText"/>
            </w:rPr>
            <w:t>Click or tap here to enter text.</w:t>
          </w:r>
        </w:p>
      </w:docPartBody>
    </w:docPart>
    <w:docPart>
      <w:docPartPr>
        <w:name w:val="8AA8A43649B94291B1FF984F2B4FFF23"/>
        <w:category>
          <w:name w:val="General"/>
          <w:gallery w:val="placeholder"/>
        </w:category>
        <w:types>
          <w:type w:val="bbPlcHdr"/>
        </w:types>
        <w:behaviors>
          <w:behavior w:val="content"/>
        </w:behaviors>
        <w:guid w:val="{83EE5F32-D7CE-4501-83CB-9F0BE5AD866A}"/>
      </w:docPartPr>
      <w:docPartBody>
        <w:p w:rsidR="00000000" w:rsidRDefault="002C3E97" w:rsidP="002C3E97">
          <w:pPr>
            <w:pStyle w:val="8AA8A43649B94291B1FF984F2B4FFF23"/>
          </w:pPr>
          <w:r w:rsidRPr="00A63254">
            <w:rPr>
              <w:rStyle w:val="PlaceholderText"/>
            </w:rPr>
            <w:t>Click or tap here to enter text.</w:t>
          </w:r>
        </w:p>
      </w:docPartBody>
    </w:docPart>
    <w:docPart>
      <w:docPartPr>
        <w:name w:val="C696992E3F1D44729E33D4F55B45DF78"/>
        <w:category>
          <w:name w:val="General"/>
          <w:gallery w:val="placeholder"/>
        </w:category>
        <w:types>
          <w:type w:val="bbPlcHdr"/>
        </w:types>
        <w:behaviors>
          <w:behavior w:val="content"/>
        </w:behaviors>
        <w:guid w:val="{5CDD35B4-172F-4C6F-A857-CE15D3704015}"/>
      </w:docPartPr>
      <w:docPartBody>
        <w:p w:rsidR="00000000" w:rsidRDefault="002C3E97" w:rsidP="002C3E97">
          <w:pPr>
            <w:pStyle w:val="C696992E3F1D44729E33D4F55B45DF78"/>
          </w:pPr>
          <w:r w:rsidRPr="00A63254">
            <w:rPr>
              <w:rStyle w:val="PlaceholderText"/>
            </w:rPr>
            <w:t>Click or tap here to enter text.</w:t>
          </w:r>
        </w:p>
      </w:docPartBody>
    </w:docPart>
    <w:docPart>
      <w:docPartPr>
        <w:name w:val="B6119EB78C9C4A84A0D698403FEAB9FE"/>
        <w:category>
          <w:name w:val="General"/>
          <w:gallery w:val="placeholder"/>
        </w:category>
        <w:types>
          <w:type w:val="bbPlcHdr"/>
        </w:types>
        <w:behaviors>
          <w:behavior w:val="content"/>
        </w:behaviors>
        <w:guid w:val="{3FF9CA27-F040-4F11-B4DB-EF8D72734A92}"/>
      </w:docPartPr>
      <w:docPartBody>
        <w:p w:rsidR="00000000" w:rsidRDefault="002C3E97" w:rsidP="002C3E97">
          <w:pPr>
            <w:pStyle w:val="B6119EB78C9C4A84A0D698403FEAB9FE"/>
          </w:pPr>
          <w:r w:rsidRPr="00A63254">
            <w:rPr>
              <w:rStyle w:val="PlaceholderText"/>
            </w:rPr>
            <w:t>Click or tap here to enter text.</w:t>
          </w:r>
        </w:p>
      </w:docPartBody>
    </w:docPart>
    <w:docPart>
      <w:docPartPr>
        <w:name w:val="1CEC1C45304744E9972DA2A5B7F25C29"/>
        <w:category>
          <w:name w:val="General"/>
          <w:gallery w:val="placeholder"/>
        </w:category>
        <w:types>
          <w:type w:val="bbPlcHdr"/>
        </w:types>
        <w:behaviors>
          <w:behavior w:val="content"/>
        </w:behaviors>
        <w:guid w:val="{3639932C-14CB-4FE2-8AC8-119672923389}"/>
      </w:docPartPr>
      <w:docPartBody>
        <w:p w:rsidR="00000000" w:rsidRDefault="002C3E97" w:rsidP="002C3E97">
          <w:pPr>
            <w:pStyle w:val="1CEC1C45304744E9972DA2A5B7F25C29"/>
          </w:pPr>
          <w:r w:rsidRPr="00A63254">
            <w:rPr>
              <w:rStyle w:val="PlaceholderText"/>
            </w:rPr>
            <w:t>Click or tap here to enter text.</w:t>
          </w:r>
        </w:p>
      </w:docPartBody>
    </w:docPart>
    <w:docPart>
      <w:docPartPr>
        <w:name w:val="4323FDAF44544107927129B6BD89880F"/>
        <w:category>
          <w:name w:val="General"/>
          <w:gallery w:val="placeholder"/>
        </w:category>
        <w:types>
          <w:type w:val="bbPlcHdr"/>
        </w:types>
        <w:behaviors>
          <w:behavior w:val="content"/>
        </w:behaviors>
        <w:guid w:val="{60360AD0-9756-432F-B974-EF88013E8596}"/>
      </w:docPartPr>
      <w:docPartBody>
        <w:p w:rsidR="00000000" w:rsidRDefault="002C3E97" w:rsidP="002C3E97">
          <w:pPr>
            <w:pStyle w:val="4323FDAF44544107927129B6BD89880F"/>
          </w:pPr>
          <w:r w:rsidRPr="00A63254">
            <w:rPr>
              <w:rStyle w:val="PlaceholderText"/>
            </w:rPr>
            <w:t>Click or tap here to enter text.</w:t>
          </w:r>
        </w:p>
      </w:docPartBody>
    </w:docPart>
    <w:docPart>
      <w:docPartPr>
        <w:name w:val="851528D17D3A436B91673FAC01CE4066"/>
        <w:category>
          <w:name w:val="General"/>
          <w:gallery w:val="placeholder"/>
        </w:category>
        <w:types>
          <w:type w:val="bbPlcHdr"/>
        </w:types>
        <w:behaviors>
          <w:behavior w:val="content"/>
        </w:behaviors>
        <w:guid w:val="{70A9C204-FB46-424E-8E56-684378B741F6}"/>
      </w:docPartPr>
      <w:docPartBody>
        <w:p w:rsidR="00000000" w:rsidRDefault="002C3E97" w:rsidP="002C3E97">
          <w:pPr>
            <w:pStyle w:val="851528D17D3A436B91673FAC01CE4066"/>
          </w:pPr>
          <w:r w:rsidRPr="00A63254">
            <w:rPr>
              <w:rStyle w:val="PlaceholderText"/>
            </w:rPr>
            <w:t>Click or tap here to enter text.</w:t>
          </w:r>
        </w:p>
      </w:docPartBody>
    </w:docPart>
    <w:docPart>
      <w:docPartPr>
        <w:name w:val="CD232A7809674FAD9F2AB7FF3DF93CD1"/>
        <w:category>
          <w:name w:val="General"/>
          <w:gallery w:val="placeholder"/>
        </w:category>
        <w:types>
          <w:type w:val="bbPlcHdr"/>
        </w:types>
        <w:behaviors>
          <w:behavior w:val="content"/>
        </w:behaviors>
        <w:guid w:val="{A1AAC25B-C6EF-413B-916C-F9FE39B9EE34}"/>
      </w:docPartPr>
      <w:docPartBody>
        <w:p w:rsidR="00000000" w:rsidRDefault="00861262">
          <w:pPr>
            <w:pStyle w:val="CD232A7809674FAD9F2AB7FF3DF93CD1"/>
          </w:pPr>
          <w:r w:rsidRPr="00A63254">
            <w:rPr>
              <w:rStyle w:val="PlaceholderText"/>
            </w:rPr>
            <w:t>Click or tap here to enter text.</w:t>
          </w:r>
        </w:p>
      </w:docPartBody>
    </w:docPart>
    <w:docPart>
      <w:docPartPr>
        <w:name w:val="71F80840B1D14DBEB8A544A5292606CC"/>
        <w:category>
          <w:name w:val="General"/>
          <w:gallery w:val="placeholder"/>
        </w:category>
        <w:types>
          <w:type w:val="bbPlcHdr"/>
        </w:types>
        <w:behaviors>
          <w:behavior w:val="content"/>
        </w:behaviors>
        <w:guid w:val="{128FF455-4BA7-463D-84F8-44F26E4BD018}"/>
      </w:docPartPr>
      <w:docPartBody>
        <w:p w:rsidR="00000000" w:rsidRDefault="00861262">
          <w:pPr>
            <w:pStyle w:val="71F80840B1D14DBEB8A544A5292606CC"/>
          </w:pPr>
          <w:r w:rsidRPr="00A63254">
            <w:rPr>
              <w:rStyle w:val="PlaceholderText"/>
            </w:rPr>
            <w:t>Click or tap here to enter text.</w:t>
          </w:r>
        </w:p>
      </w:docPartBody>
    </w:docPart>
    <w:docPart>
      <w:docPartPr>
        <w:name w:val="BD651897804E488287688D20DFB403B6"/>
        <w:category>
          <w:name w:val="General"/>
          <w:gallery w:val="placeholder"/>
        </w:category>
        <w:types>
          <w:type w:val="bbPlcHdr"/>
        </w:types>
        <w:behaviors>
          <w:behavior w:val="content"/>
        </w:behaviors>
        <w:guid w:val="{28A5A548-5D92-4184-9221-81CD740AF059}"/>
      </w:docPartPr>
      <w:docPartBody>
        <w:p w:rsidR="00000000" w:rsidRDefault="00861262">
          <w:pPr>
            <w:pStyle w:val="BD651897804E488287688D20DFB403B6"/>
          </w:pPr>
          <w:r w:rsidRPr="00A63254">
            <w:rPr>
              <w:rStyle w:val="PlaceholderText"/>
            </w:rPr>
            <w:t xml:space="preserve">Click or tap here to </w:t>
          </w:r>
          <w:r w:rsidRPr="00A63254">
            <w:rPr>
              <w:rStyle w:val="PlaceholderText"/>
            </w:rPr>
            <w:t>enter text.</w:t>
          </w:r>
        </w:p>
      </w:docPartBody>
    </w:docPart>
    <w:docPart>
      <w:docPartPr>
        <w:name w:val="7B10361EB6F94B26B87B6BFEBEC13A08"/>
        <w:category>
          <w:name w:val="General"/>
          <w:gallery w:val="placeholder"/>
        </w:category>
        <w:types>
          <w:type w:val="bbPlcHdr"/>
        </w:types>
        <w:behaviors>
          <w:behavior w:val="content"/>
        </w:behaviors>
        <w:guid w:val="{DFA8DA4C-40DA-4B75-88FD-1576F9867F01}"/>
      </w:docPartPr>
      <w:docPartBody>
        <w:p w:rsidR="00000000" w:rsidRDefault="00861262">
          <w:pPr>
            <w:pStyle w:val="7B10361EB6F94B26B87B6BFEBEC13A08"/>
          </w:pPr>
          <w:r w:rsidRPr="00A63254">
            <w:rPr>
              <w:rStyle w:val="PlaceholderText"/>
            </w:rPr>
            <w:t>Click or tap here to enter text.</w:t>
          </w:r>
        </w:p>
      </w:docPartBody>
    </w:docPart>
    <w:docPart>
      <w:docPartPr>
        <w:name w:val="F50B500441CE45EA9F3D518BA5098A55"/>
        <w:category>
          <w:name w:val="General"/>
          <w:gallery w:val="placeholder"/>
        </w:category>
        <w:types>
          <w:type w:val="bbPlcHdr"/>
        </w:types>
        <w:behaviors>
          <w:behavior w:val="content"/>
        </w:behaviors>
        <w:guid w:val="{BCB3B0A6-E8FB-491A-BCE0-27F7CA8674D0}"/>
      </w:docPartPr>
      <w:docPartBody>
        <w:p w:rsidR="00000000" w:rsidRDefault="00861262">
          <w:pPr>
            <w:pStyle w:val="F50B500441CE45EA9F3D518BA5098A55"/>
          </w:pPr>
          <w:r w:rsidRPr="00A63254">
            <w:rPr>
              <w:rStyle w:val="PlaceholderText"/>
            </w:rPr>
            <w:t>Click or tap here to enter text.</w:t>
          </w:r>
        </w:p>
      </w:docPartBody>
    </w:docPart>
    <w:docPart>
      <w:docPartPr>
        <w:name w:val="D085F839949C4153BA211FDAE91416C7"/>
        <w:category>
          <w:name w:val="General"/>
          <w:gallery w:val="placeholder"/>
        </w:category>
        <w:types>
          <w:type w:val="bbPlcHdr"/>
        </w:types>
        <w:behaviors>
          <w:behavior w:val="content"/>
        </w:behaviors>
        <w:guid w:val="{8223C2A3-90B6-46BA-B314-CD214C85D39E}"/>
      </w:docPartPr>
      <w:docPartBody>
        <w:p w:rsidR="00000000" w:rsidRDefault="00861262">
          <w:pPr>
            <w:pStyle w:val="D085F839949C4153BA211FDAE91416C7"/>
          </w:pPr>
          <w:r w:rsidRPr="00A63254">
            <w:rPr>
              <w:rStyle w:val="PlaceholderText"/>
            </w:rPr>
            <w:t>Click or tap here to enter text.</w:t>
          </w:r>
        </w:p>
      </w:docPartBody>
    </w:docPart>
    <w:docPart>
      <w:docPartPr>
        <w:name w:val="2BDAF60CF9984FDE97ADB0027A870DDF"/>
        <w:category>
          <w:name w:val="General"/>
          <w:gallery w:val="placeholder"/>
        </w:category>
        <w:types>
          <w:type w:val="bbPlcHdr"/>
        </w:types>
        <w:behaviors>
          <w:behavior w:val="content"/>
        </w:behaviors>
        <w:guid w:val="{37F00ECF-565F-423E-9C6B-F5458A4FEE6B}"/>
      </w:docPartPr>
      <w:docPartBody>
        <w:p w:rsidR="00000000" w:rsidRDefault="00861262">
          <w:pPr>
            <w:pStyle w:val="2BDAF60CF9984FDE97ADB0027A870DDF"/>
          </w:pPr>
          <w:r w:rsidRPr="00A63254">
            <w:rPr>
              <w:rStyle w:val="PlaceholderText"/>
            </w:rPr>
            <w:t>Click or tap here to enter text.</w:t>
          </w:r>
        </w:p>
      </w:docPartBody>
    </w:docPart>
    <w:docPart>
      <w:docPartPr>
        <w:name w:val="9B7E1166836C4C19B4B5145A985B5FE3"/>
        <w:category>
          <w:name w:val="General"/>
          <w:gallery w:val="placeholder"/>
        </w:category>
        <w:types>
          <w:type w:val="bbPlcHdr"/>
        </w:types>
        <w:behaviors>
          <w:behavior w:val="content"/>
        </w:behaviors>
        <w:guid w:val="{CE2D445A-274D-4575-926A-01D74C5ED701}"/>
      </w:docPartPr>
      <w:docPartBody>
        <w:p w:rsidR="00000000" w:rsidRDefault="00861262">
          <w:pPr>
            <w:pStyle w:val="9B7E1166836C4C19B4B5145A985B5FE3"/>
          </w:pPr>
          <w:r w:rsidRPr="00A63254">
            <w:rPr>
              <w:rStyle w:val="PlaceholderText"/>
            </w:rPr>
            <w:t>Click or tap here to enter text.</w:t>
          </w:r>
        </w:p>
      </w:docPartBody>
    </w:docPart>
    <w:docPart>
      <w:docPartPr>
        <w:name w:val="94BEF1132C634BE582E273BC9F37089D"/>
        <w:category>
          <w:name w:val="General"/>
          <w:gallery w:val="placeholder"/>
        </w:category>
        <w:types>
          <w:type w:val="bbPlcHdr"/>
        </w:types>
        <w:behaviors>
          <w:behavior w:val="content"/>
        </w:behaviors>
        <w:guid w:val="{4D5F40A9-7827-49AF-A1D4-D08679446298}"/>
      </w:docPartPr>
      <w:docPartBody>
        <w:p w:rsidR="00000000" w:rsidRDefault="00861262">
          <w:pPr>
            <w:pStyle w:val="94BEF1132C634BE582E273BC9F37089D"/>
          </w:pPr>
          <w:r w:rsidRPr="00A63254">
            <w:rPr>
              <w:rStyle w:val="PlaceholderText"/>
            </w:rPr>
            <w:t>Click or tap here to enter text.</w:t>
          </w:r>
        </w:p>
      </w:docPartBody>
    </w:docPart>
    <w:docPart>
      <w:docPartPr>
        <w:name w:val="C3433597A4304555BF78E66BB080D851"/>
        <w:category>
          <w:name w:val="General"/>
          <w:gallery w:val="placeholder"/>
        </w:category>
        <w:types>
          <w:type w:val="bbPlcHdr"/>
        </w:types>
        <w:behaviors>
          <w:behavior w:val="content"/>
        </w:behaviors>
        <w:guid w:val="{40EDB499-9DE5-47F5-8820-5CE6D5AF66B5}"/>
      </w:docPartPr>
      <w:docPartBody>
        <w:p w:rsidR="00000000" w:rsidRDefault="00861262">
          <w:pPr>
            <w:pStyle w:val="C3433597A4304555BF78E66BB080D851"/>
          </w:pPr>
          <w:r w:rsidRPr="00A63254">
            <w:rPr>
              <w:rStyle w:val="PlaceholderText"/>
            </w:rPr>
            <w:t>Click or tap here to enter text.</w:t>
          </w:r>
        </w:p>
      </w:docPartBody>
    </w:docPart>
    <w:docPart>
      <w:docPartPr>
        <w:name w:val="86A4AF21B26B4C6685CACB5552757B43"/>
        <w:category>
          <w:name w:val="General"/>
          <w:gallery w:val="placeholder"/>
        </w:category>
        <w:types>
          <w:type w:val="bbPlcHdr"/>
        </w:types>
        <w:behaviors>
          <w:behavior w:val="content"/>
        </w:behaviors>
        <w:guid w:val="{343C3E7D-CD4C-47C7-A566-9826A0C93017}"/>
      </w:docPartPr>
      <w:docPartBody>
        <w:p w:rsidR="00000000" w:rsidRDefault="00861262">
          <w:pPr>
            <w:pStyle w:val="86A4AF21B26B4C6685CACB5552757B43"/>
          </w:pPr>
          <w:r w:rsidRPr="00A63254">
            <w:rPr>
              <w:rStyle w:val="PlaceholderText"/>
            </w:rPr>
            <w:t xml:space="preserve">Click or </w:t>
          </w:r>
          <w:r w:rsidRPr="00A63254">
            <w:rPr>
              <w:rStyle w:val="PlaceholderText"/>
            </w:rPr>
            <w:t>tap here to enter text.</w:t>
          </w:r>
        </w:p>
      </w:docPartBody>
    </w:docPart>
    <w:docPart>
      <w:docPartPr>
        <w:name w:val="A171029303014230B9E90FE7F61BE4EB"/>
        <w:category>
          <w:name w:val="General"/>
          <w:gallery w:val="placeholder"/>
        </w:category>
        <w:types>
          <w:type w:val="bbPlcHdr"/>
        </w:types>
        <w:behaviors>
          <w:behavior w:val="content"/>
        </w:behaviors>
        <w:guid w:val="{F212931A-52C6-4E9E-BC49-3F5644BD4AB3}"/>
      </w:docPartPr>
      <w:docPartBody>
        <w:p w:rsidR="00000000" w:rsidRDefault="00861262">
          <w:pPr>
            <w:pStyle w:val="A171029303014230B9E90FE7F61BE4EB"/>
          </w:pPr>
          <w:r w:rsidRPr="00A63254">
            <w:rPr>
              <w:rStyle w:val="PlaceholderText"/>
            </w:rPr>
            <w:t>Click or tap here to enter text.</w:t>
          </w:r>
        </w:p>
      </w:docPartBody>
    </w:docPart>
    <w:docPart>
      <w:docPartPr>
        <w:name w:val="216DA7A50F084145B83BA568433869C4"/>
        <w:category>
          <w:name w:val="General"/>
          <w:gallery w:val="placeholder"/>
        </w:category>
        <w:types>
          <w:type w:val="bbPlcHdr"/>
        </w:types>
        <w:behaviors>
          <w:behavior w:val="content"/>
        </w:behaviors>
        <w:guid w:val="{7E63DCEA-F339-4D1B-9455-91B26B7930F9}"/>
      </w:docPartPr>
      <w:docPartBody>
        <w:p w:rsidR="00000000" w:rsidRDefault="00861262">
          <w:pPr>
            <w:pStyle w:val="216DA7A50F084145B83BA568433869C4"/>
          </w:pPr>
          <w:r w:rsidRPr="00A63254">
            <w:rPr>
              <w:rStyle w:val="PlaceholderText"/>
            </w:rPr>
            <w:t>Click or tap here to enter text.</w:t>
          </w:r>
        </w:p>
      </w:docPartBody>
    </w:docPart>
    <w:docPart>
      <w:docPartPr>
        <w:name w:val="15D1C3D559CC4802B00F61B33806A14F"/>
        <w:category>
          <w:name w:val="General"/>
          <w:gallery w:val="placeholder"/>
        </w:category>
        <w:types>
          <w:type w:val="bbPlcHdr"/>
        </w:types>
        <w:behaviors>
          <w:behavior w:val="content"/>
        </w:behaviors>
        <w:guid w:val="{B53D152C-D6E6-4B36-8623-97AB91E48504}"/>
      </w:docPartPr>
      <w:docPartBody>
        <w:p w:rsidR="00000000" w:rsidRDefault="00861262">
          <w:pPr>
            <w:pStyle w:val="15D1C3D559CC4802B00F61B33806A14F"/>
          </w:pPr>
          <w:r w:rsidRPr="00A63254">
            <w:rPr>
              <w:rStyle w:val="PlaceholderText"/>
            </w:rPr>
            <w:t>Click or tap here to enter text.</w:t>
          </w:r>
        </w:p>
      </w:docPartBody>
    </w:docPart>
    <w:docPart>
      <w:docPartPr>
        <w:name w:val="6F5109200E644F39AF2F059BBD561725"/>
        <w:category>
          <w:name w:val="General"/>
          <w:gallery w:val="placeholder"/>
        </w:category>
        <w:types>
          <w:type w:val="bbPlcHdr"/>
        </w:types>
        <w:behaviors>
          <w:behavior w:val="content"/>
        </w:behaviors>
        <w:guid w:val="{9434B4AE-5017-40FC-AA4A-A787F2668E34}"/>
      </w:docPartPr>
      <w:docPartBody>
        <w:p w:rsidR="00000000" w:rsidRDefault="00861262">
          <w:pPr>
            <w:pStyle w:val="6F5109200E644F39AF2F059BBD561725"/>
          </w:pPr>
          <w:r w:rsidRPr="00A63254">
            <w:rPr>
              <w:rStyle w:val="PlaceholderText"/>
            </w:rPr>
            <w:t>Click or tap here to enter text.</w:t>
          </w:r>
        </w:p>
      </w:docPartBody>
    </w:docPart>
    <w:docPart>
      <w:docPartPr>
        <w:name w:val="48FD76437C6946748AE4DBBC7D34CCEF"/>
        <w:category>
          <w:name w:val="General"/>
          <w:gallery w:val="placeholder"/>
        </w:category>
        <w:types>
          <w:type w:val="bbPlcHdr"/>
        </w:types>
        <w:behaviors>
          <w:behavior w:val="content"/>
        </w:behaviors>
        <w:guid w:val="{DF88010C-B3E0-46A2-AC60-BED90A0D19AC}"/>
      </w:docPartPr>
      <w:docPartBody>
        <w:p w:rsidR="00000000" w:rsidRDefault="002C3E97" w:rsidP="002C3E97">
          <w:pPr>
            <w:pStyle w:val="48FD76437C6946748AE4DBBC7D34CCEF"/>
          </w:pPr>
          <w:r w:rsidRPr="00A63254">
            <w:rPr>
              <w:rStyle w:val="PlaceholderText"/>
            </w:rPr>
            <w:t>Click or tap here to enter text.</w:t>
          </w:r>
        </w:p>
      </w:docPartBody>
    </w:docPart>
    <w:docPart>
      <w:docPartPr>
        <w:name w:val="2EDB2AE85309420098E3C4A26FE2B1E0"/>
        <w:category>
          <w:name w:val="General"/>
          <w:gallery w:val="placeholder"/>
        </w:category>
        <w:types>
          <w:type w:val="bbPlcHdr"/>
        </w:types>
        <w:behaviors>
          <w:behavior w:val="content"/>
        </w:behaviors>
        <w:guid w:val="{184D5E59-324A-4E7A-8B45-98995E105476}"/>
      </w:docPartPr>
      <w:docPartBody>
        <w:p w:rsidR="00000000" w:rsidRDefault="002C3E97" w:rsidP="002C3E97">
          <w:pPr>
            <w:pStyle w:val="2EDB2AE85309420098E3C4A26FE2B1E0"/>
          </w:pPr>
          <w:r w:rsidRPr="00A63254">
            <w:rPr>
              <w:rStyle w:val="PlaceholderText"/>
            </w:rPr>
            <w:t>Click or tap here to enter text.</w:t>
          </w:r>
        </w:p>
      </w:docPartBody>
    </w:docPart>
    <w:docPart>
      <w:docPartPr>
        <w:name w:val="BD0E4C419C9E4167A2D888F83C90211B"/>
        <w:category>
          <w:name w:val="General"/>
          <w:gallery w:val="placeholder"/>
        </w:category>
        <w:types>
          <w:type w:val="bbPlcHdr"/>
        </w:types>
        <w:behaviors>
          <w:behavior w:val="content"/>
        </w:behaviors>
        <w:guid w:val="{861F3144-7D91-437E-88E7-CEB8E153460B}"/>
      </w:docPartPr>
      <w:docPartBody>
        <w:p w:rsidR="00000000" w:rsidRDefault="002C3E97" w:rsidP="002C3E97">
          <w:pPr>
            <w:pStyle w:val="BD0E4C419C9E4167A2D888F83C90211B"/>
          </w:pPr>
          <w:r w:rsidRPr="00A63254">
            <w:rPr>
              <w:rStyle w:val="PlaceholderText"/>
            </w:rPr>
            <w:t>Click or tap here to enter text.</w:t>
          </w:r>
        </w:p>
      </w:docPartBody>
    </w:docPart>
    <w:docPart>
      <w:docPartPr>
        <w:name w:val="5CB355F672634991AC1A8FD72293A432"/>
        <w:category>
          <w:name w:val="General"/>
          <w:gallery w:val="placeholder"/>
        </w:category>
        <w:types>
          <w:type w:val="bbPlcHdr"/>
        </w:types>
        <w:behaviors>
          <w:behavior w:val="content"/>
        </w:behaviors>
        <w:guid w:val="{3A43C7E4-FB89-48C1-9737-F5C73C8D6441}"/>
      </w:docPartPr>
      <w:docPartBody>
        <w:p w:rsidR="00000000" w:rsidRDefault="002C3E97" w:rsidP="002C3E97">
          <w:pPr>
            <w:pStyle w:val="5CB355F672634991AC1A8FD72293A432"/>
          </w:pPr>
          <w:r w:rsidRPr="00A63254">
            <w:rPr>
              <w:rStyle w:val="PlaceholderText"/>
            </w:rPr>
            <w:t>Click or tap here to enter text.</w:t>
          </w:r>
        </w:p>
      </w:docPartBody>
    </w:docPart>
    <w:docPart>
      <w:docPartPr>
        <w:name w:val="AEA195C00CAD43C89073F5B94221233A"/>
        <w:category>
          <w:name w:val="General"/>
          <w:gallery w:val="placeholder"/>
        </w:category>
        <w:types>
          <w:type w:val="bbPlcHdr"/>
        </w:types>
        <w:behaviors>
          <w:behavior w:val="content"/>
        </w:behaviors>
        <w:guid w:val="{05EC90D1-19C6-4119-A40D-5B91EF78EB43}"/>
      </w:docPartPr>
      <w:docPartBody>
        <w:p w:rsidR="00000000" w:rsidRDefault="002C3E97" w:rsidP="002C3E97">
          <w:pPr>
            <w:pStyle w:val="AEA195C00CAD43C89073F5B94221233A"/>
          </w:pPr>
          <w:r w:rsidRPr="00A63254">
            <w:rPr>
              <w:rStyle w:val="PlaceholderText"/>
            </w:rPr>
            <w:t>Click or tap here to enter text.</w:t>
          </w:r>
        </w:p>
      </w:docPartBody>
    </w:docPart>
    <w:docPart>
      <w:docPartPr>
        <w:name w:val="CFEA678DC6A8443A8C2FDFF9A95AB5B5"/>
        <w:category>
          <w:name w:val="General"/>
          <w:gallery w:val="placeholder"/>
        </w:category>
        <w:types>
          <w:type w:val="bbPlcHdr"/>
        </w:types>
        <w:behaviors>
          <w:behavior w:val="content"/>
        </w:behaviors>
        <w:guid w:val="{6F5F9E96-7073-4456-8198-B1F7B73DBCA1}"/>
      </w:docPartPr>
      <w:docPartBody>
        <w:p w:rsidR="00000000" w:rsidRDefault="00861262">
          <w:pPr>
            <w:pStyle w:val="CFEA678DC6A8443A8C2FDFF9A95AB5B5"/>
          </w:pPr>
          <w:r w:rsidRPr="00A63254">
            <w:rPr>
              <w:rStyle w:val="PlaceholderText"/>
            </w:rPr>
            <w:t>Click or tap here to enter text.</w:t>
          </w:r>
        </w:p>
      </w:docPartBody>
    </w:docPart>
    <w:docPart>
      <w:docPartPr>
        <w:name w:val="EFDD9A50622544D9B30DC264E9954747"/>
        <w:category>
          <w:name w:val="General"/>
          <w:gallery w:val="placeholder"/>
        </w:category>
        <w:types>
          <w:type w:val="bbPlcHdr"/>
        </w:types>
        <w:behaviors>
          <w:behavior w:val="content"/>
        </w:behaviors>
        <w:guid w:val="{0BF17463-6A35-43DC-B752-8973BD9FCBB7}"/>
      </w:docPartPr>
      <w:docPartBody>
        <w:p w:rsidR="00000000" w:rsidRDefault="00861262">
          <w:pPr>
            <w:pStyle w:val="EFDD9A50622544D9B30DC264E9954747"/>
          </w:pPr>
          <w:r w:rsidRPr="00A63254">
            <w:rPr>
              <w:rStyle w:val="PlaceholderText"/>
            </w:rPr>
            <w:t>Click or tap here to enter text.</w:t>
          </w:r>
        </w:p>
      </w:docPartBody>
    </w:docPart>
    <w:docPart>
      <w:docPartPr>
        <w:name w:val="650D857627EC4BE59EA268E8CFCAF2D4"/>
        <w:category>
          <w:name w:val="General"/>
          <w:gallery w:val="placeholder"/>
        </w:category>
        <w:types>
          <w:type w:val="bbPlcHdr"/>
        </w:types>
        <w:behaviors>
          <w:behavior w:val="content"/>
        </w:behaviors>
        <w:guid w:val="{17A2A85A-DAD0-429D-B65F-EA31B6051549}"/>
      </w:docPartPr>
      <w:docPartBody>
        <w:p w:rsidR="00000000" w:rsidRDefault="00861262">
          <w:pPr>
            <w:pStyle w:val="650D857627EC4BE59EA268E8CFCAF2D4"/>
          </w:pPr>
          <w:r w:rsidRPr="00A63254">
            <w:rPr>
              <w:rStyle w:val="PlaceholderText"/>
            </w:rPr>
            <w:t>Click or tap here to enter text.</w:t>
          </w:r>
        </w:p>
      </w:docPartBody>
    </w:docPart>
    <w:docPart>
      <w:docPartPr>
        <w:name w:val="870F288732DA47A396807AF04EBD4563"/>
        <w:category>
          <w:name w:val="General"/>
          <w:gallery w:val="placeholder"/>
        </w:category>
        <w:types>
          <w:type w:val="bbPlcHdr"/>
        </w:types>
        <w:behaviors>
          <w:behavior w:val="content"/>
        </w:behaviors>
        <w:guid w:val="{369CA24B-4CE7-418F-A09A-759989CC4FDC}"/>
      </w:docPartPr>
      <w:docPartBody>
        <w:p w:rsidR="00000000" w:rsidRDefault="00861262">
          <w:pPr>
            <w:pStyle w:val="870F288732DA47A396807AF04EBD4563"/>
          </w:pPr>
          <w:r w:rsidRPr="00A63254">
            <w:rPr>
              <w:rStyle w:val="PlaceholderText"/>
            </w:rPr>
            <w:t>C</w:t>
          </w:r>
          <w:r w:rsidRPr="00A63254">
            <w:rPr>
              <w:rStyle w:val="PlaceholderText"/>
            </w:rPr>
            <w:t>lick or tap here to enter text.</w:t>
          </w:r>
        </w:p>
      </w:docPartBody>
    </w:docPart>
    <w:docPart>
      <w:docPartPr>
        <w:name w:val="04CCCBA77D604D6CA1A65BF0768D68DD"/>
        <w:category>
          <w:name w:val="General"/>
          <w:gallery w:val="placeholder"/>
        </w:category>
        <w:types>
          <w:type w:val="bbPlcHdr"/>
        </w:types>
        <w:behaviors>
          <w:behavior w:val="content"/>
        </w:behaviors>
        <w:guid w:val="{EBB953DC-AA4F-43D8-9498-80479DCDA40E}"/>
      </w:docPartPr>
      <w:docPartBody>
        <w:p w:rsidR="00000000" w:rsidRDefault="00861262">
          <w:pPr>
            <w:pStyle w:val="04CCCBA77D604D6CA1A65BF0768D68DD"/>
          </w:pPr>
          <w:r w:rsidRPr="00A63254">
            <w:rPr>
              <w:rStyle w:val="PlaceholderText"/>
            </w:rPr>
            <w:t>Click or tap here to enter text.</w:t>
          </w:r>
        </w:p>
      </w:docPartBody>
    </w:docPart>
    <w:docPart>
      <w:docPartPr>
        <w:name w:val="091FD0212A614E5CB56CD9704B96C4D3"/>
        <w:category>
          <w:name w:val="General"/>
          <w:gallery w:val="placeholder"/>
        </w:category>
        <w:types>
          <w:type w:val="bbPlcHdr"/>
        </w:types>
        <w:behaviors>
          <w:behavior w:val="content"/>
        </w:behaviors>
        <w:guid w:val="{83659616-7DD6-4027-B592-108D84222E38}"/>
      </w:docPartPr>
      <w:docPartBody>
        <w:p w:rsidR="00000000" w:rsidRDefault="002C3E97" w:rsidP="002C3E97">
          <w:pPr>
            <w:pStyle w:val="091FD0212A614E5CB56CD9704B96C4D3"/>
          </w:pPr>
          <w:r w:rsidRPr="00A63254">
            <w:rPr>
              <w:rStyle w:val="PlaceholderText"/>
            </w:rPr>
            <w:t>Click or tap here to enter text.</w:t>
          </w:r>
        </w:p>
      </w:docPartBody>
    </w:docPart>
    <w:docPart>
      <w:docPartPr>
        <w:name w:val="2701E56CC1F548F096B403874ED6DD74"/>
        <w:category>
          <w:name w:val="General"/>
          <w:gallery w:val="placeholder"/>
        </w:category>
        <w:types>
          <w:type w:val="bbPlcHdr"/>
        </w:types>
        <w:behaviors>
          <w:behavior w:val="content"/>
        </w:behaviors>
        <w:guid w:val="{7DE5B84D-9AAB-4DBD-B704-D4F31A312BB2}"/>
      </w:docPartPr>
      <w:docPartBody>
        <w:p w:rsidR="00000000" w:rsidRDefault="002C3E97" w:rsidP="002C3E97">
          <w:pPr>
            <w:pStyle w:val="2701E56CC1F548F096B403874ED6DD74"/>
          </w:pPr>
          <w:r w:rsidRPr="00A63254">
            <w:rPr>
              <w:rStyle w:val="PlaceholderText"/>
            </w:rPr>
            <w:t>Click or tap here to enter text.</w:t>
          </w:r>
        </w:p>
      </w:docPartBody>
    </w:docPart>
    <w:docPart>
      <w:docPartPr>
        <w:name w:val="F9D6976729F04D029F9BD043DAB76ED6"/>
        <w:category>
          <w:name w:val="General"/>
          <w:gallery w:val="placeholder"/>
        </w:category>
        <w:types>
          <w:type w:val="bbPlcHdr"/>
        </w:types>
        <w:behaviors>
          <w:behavior w:val="content"/>
        </w:behaviors>
        <w:guid w:val="{C030E92D-232F-49CB-86A0-38AAAC01F8A0}"/>
      </w:docPartPr>
      <w:docPartBody>
        <w:p w:rsidR="00000000" w:rsidRDefault="002C3E97" w:rsidP="002C3E97">
          <w:pPr>
            <w:pStyle w:val="F9D6976729F04D029F9BD043DAB76ED6"/>
          </w:pPr>
          <w:r w:rsidRPr="00A63254">
            <w:rPr>
              <w:rStyle w:val="PlaceholderText"/>
            </w:rPr>
            <w:t>Click or tap here to enter text.</w:t>
          </w:r>
        </w:p>
      </w:docPartBody>
    </w:docPart>
    <w:docPart>
      <w:docPartPr>
        <w:name w:val="8D213209D34D41CDA0C57A98091BE71D"/>
        <w:category>
          <w:name w:val="General"/>
          <w:gallery w:val="placeholder"/>
        </w:category>
        <w:types>
          <w:type w:val="bbPlcHdr"/>
        </w:types>
        <w:behaviors>
          <w:behavior w:val="content"/>
        </w:behaviors>
        <w:guid w:val="{E62F6DD3-0C68-4F3F-9964-5005572C38B1}"/>
      </w:docPartPr>
      <w:docPartBody>
        <w:p w:rsidR="00000000" w:rsidRDefault="002C3E97" w:rsidP="002C3E97">
          <w:pPr>
            <w:pStyle w:val="8D213209D34D41CDA0C57A98091BE71D"/>
          </w:pPr>
          <w:r w:rsidRPr="00A63254">
            <w:rPr>
              <w:rStyle w:val="PlaceholderText"/>
            </w:rPr>
            <w:t>Click or tap here to enter text.</w:t>
          </w:r>
        </w:p>
      </w:docPartBody>
    </w:docPart>
    <w:docPart>
      <w:docPartPr>
        <w:name w:val="F95D3A72E2AD4CFEB9D5BD9EAD0CF18C"/>
        <w:category>
          <w:name w:val="General"/>
          <w:gallery w:val="placeholder"/>
        </w:category>
        <w:types>
          <w:type w:val="bbPlcHdr"/>
        </w:types>
        <w:behaviors>
          <w:behavior w:val="content"/>
        </w:behaviors>
        <w:guid w:val="{32D6742E-0545-4202-A491-7DC0900AE2CA}"/>
      </w:docPartPr>
      <w:docPartBody>
        <w:p w:rsidR="00000000" w:rsidRDefault="002C3E97" w:rsidP="002C3E97">
          <w:pPr>
            <w:pStyle w:val="F95D3A72E2AD4CFEB9D5BD9EAD0CF18C"/>
          </w:pPr>
          <w:r w:rsidRPr="00A63254">
            <w:rPr>
              <w:rStyle w:val="PlaceholderText"/>
            </w:rPr>
            <w:t>Click or tap here to enter text.</w:t>
          </w:r>
        </w:p>
      </w:docPartBody>
    </w:docPart>
    <w:docPart>
      <w:docPartPr>
        <w:name w:val="59D3062B4F8F4B3793E49DF7A7939469"/>
        <w:category>
          <w:name w:val="General"/>
          <w:gallery w:val="placeholder"/>
        </w:category>
        <w:types>
          <w:type w:val="bbPlcHdr"/>
        </w:types>
        <w:behaviors>
          <w:behavior w:val="content"/>
        </w:behaviors>
        <w:guid w:val="{0176C979-07B8-40D4-9DE8-01DDF50FAB50}"/>
      </w:docPartPr>
      <w:docPartBody>
        <w:p w:rsidR="00000000" w:rsidRDefault="00861262">
          <w:pPr>
            <w:pStyle w:val="59D3062B4F8F4B3793E49DF7A7939469"/>
          </w:pPr>
          <w:r w:rsidRPr="00A63254">
            <w:rPr>
              <w:rStyle w:val="PlaceholderText"/>
            </w:rPr>
            <w:t>Click or tap here to enter</w:t>
          </w:r>
          <w:r w:rsidRPr="00A63254">
            <w:rPr>
              <w:rStyle w:val="PlaceholderText"/>
            </w:rPr>
            <w:t xml:space="preserve"> text.</w:t>
          </w:r>
        </w:p>
      </w:docPartBody>
    </w:docPart>
    <w:docPart>
      <w:docPartPr>
        <w:name w:val="059A51296BC54B648F8741F8F53F6ED7"/>
        <w:category>
          <w:name w:val="General"/>
          <w:gallery w:val="placeholder"/>
        </w:category>
        <w:types>
          <w:type w:val="bbPlcHdr"/>
        </w:types>
        <w:behaviors>
          <w:behavior w:val="content"/>
        </w:behaviors>
        <w:guid w:val="{7129DDE7-0193-4654-B04B-28B8EE81384B}"/>
      </w:docPartPr>
      <w:docPartBody>
        <w:p w:rsidR="00000000" w:rsidRDefault="00861262">
          <w:pPr>
            <w:pStyle w:val="059A51296BC54B648F8741F8F53F6ED7"/>
          </w:pPr>
          <w:r w:rsidRPr="00A63254">
            <w:rPr>
              <w:rStyle w:val="PlaceholderText"/>
            </w:rPr>
            <w:t>Click or tap here to enter text.</w:t>
          </w:r>
        </w:p>
      </w:docPartBody>
    </w:docPart>
    <w:docPart>
      <w:docPartPr>
        <w:name w:val="5911FE28C6204E5289C57C763279DE59"/>
        <w:category>
          <w:name w:val="General"/>
          <w:gallery w:val="placeholder"/>
        </w:category>
        <w:types>
          <w:type w:val="bbPlcHdr"/>
        </w:types>
        <w:behaviors>
          <w:behavior w:val="content"/>
        </w:behaviors>
        <w:guid w:val="{0E9010E5-5DE9-440F-97CF-EB4576FCCE5C}"/>
      </w:docPartPr>
      <w:docPartBody>
        <w:p w:rsidR="00000000" w:rsidRDefault="00861262">
          <w:pPr>
            <w:pStyle w:val="5911FE28C6204E5289C57C763279DE59"/>
          </w:pPr>
          <w:r w:rsidRPr="00A63254">
            <w:rPr>
              <w:rStyle w:val="PlaceholderText"/>
            </w:rPr>
            <w:t>Click or tap here to enter text.</w:t>
          </w:r>
        </w:p>
      </w:docPartBody>
    </w:docPart>
    <w:docPart>
      <w:docPartPr>
        <w:name w:val="1D1FBB1C288E4115AF0AD90F5A7A2356"/>
        <w:category>
          <w:name w:val="General"/>
          <w:gallery w:val="placeholder"/>
        </w:category>
        <w:types>
          <w:type w:val="bbPlcHdr"/>
        </w:types>
        <w:behaviors>
          <w:behavior w:val="content"/>
        </w:behaviors>
        <w:guid w:val="{0FFAAEBF-2437-409F-8B46-A7CD1F4BFF7B}"/>
      </w:docPartPr>
      <w:docPartBody>
        <w:p w:rsidR="00000000" w:rsidRDefault="00861262">
          <w:pPr>
            <w:pStyle w:val="1D1FBB1C288E4115AF0AD90F5A7A2356"/>
          </w:pPr>
          <w:r w:rsidRPr="00A63254">
            <w:rPr>
              <w:rStyle w:val="PlaceholderText"/>
            </w:rPr>
            <w:t>Click or tap here to enter text.</w:t>
          </w:r>
        </w:p>
      </w:docPartBody>
    </w:docPart>
    <w:docPart>
      <w:docPartPr>
        <w:name w:val="CA1EA43471E246388C6B956D0A6F019F"/>
        <w:category>
          <w:name w:val="General"/>
          <w:gallery w:val="placeholder"/>
        </w:category>
        <w:types>
          <w:type w:val="bbPlcHdr"/>
        </w:types>
        <w:behaviors>
          <w:behavior w:val="content"/>
        </w:behaviors>
        <w:guid w:val="{A4E59FB4-93F2-4C3D-8A65-761549D969D4}"/>
      </w:docPartPr>
      <w:docPartBody>
        <w:p w:rsidR="00000000" w:rsidRDefault="00861262">
          <w:pPr>
            <w:pStyle w:val="CA1EA43471E246388C6B956D0A6F019F"/>
          </w:pPr>
          <w:r w:rsidRPr="00A63254">
            <w:rPr>
              <w:rStyle w:val="PlaceholderText"/>
            </w:rPr>
            <w:t>Click or tap here to enter text.</w:t>
          </w:r>
        </w:p>
      </w:docPartBody>
    </w:docPart>
    <w:docPart>
      <w:docPartPr>
        <w:name w:val="43A9CE8121B244B585CD59D2451F50E6"/>
        <w:category>
          <w:name w:val="General"/>
          <w:gallery w:val="placeholder"/>
        </w:category>
        <w:types>
          <w:type w:val="bbPlcHdr"/>
        </w:types>
        <w:behaviors>
          <w:behavior w:val="content"/>
        </w:behaviors>
        <w:guid w:val="{D66A93FF-AFF7-40BD-892F-E0E6C166253D}"/>
      </w:docPartPr>
      <w:docPartBody>
        <w:p w:rsidR="00000000" w:rsidRDefault="002C3E97" w:rsidP="002C3E97">
          <w:pPr>
            <w:pStyle w:val="43A9CE8121B244B585CD59D2451F50E6"/>
          </w:pPr>
          <w:r w:rsidRPr="00A63254">
            <w:rPr>
              <w:rStyle w:val="PlaceholderText"/>
            </w:rPr>
            <w:t>Click or tap here to enter text.</w:t>
          </w:r>
        </w:p>
      </w:docPartBody>
    </w:docPart>
    <w:docPart>
      <w:docPartPr>
        <w:name w:val="8847D9BA6D6C4D308D02344FB887B4CA"/>
        <w:category>
          <w:name w:val="General"/>
          <w:gallery w:val="placeholder"/>
        </w:category>
        <w:types>
          <w:type w:val="bbPlcHdr"/>
        </w:types>
        <w:behaviors>
          <w:behavior w:val="content"/>
        </w:behaviors>
        <w:guid w:val="{117DDD3E-E97E-48EE-A5E2-90DFBCC78C6C}"/>
      </w:docPartPr>
      <w:docPartBody>
        <w:p w:rsidR="00000000" w:rsidRDefault="002C3E97" w:rsidP="002C3E97">
          <w:pPr>
            <w:pStyle w:val="8847D9BA6D6C4D308D02344FB887B4CA"/>
          </w:pPr>
          <w:r w:rsidRPr="00A63254">
            <w:rPr>
              <w:rStyle w:val="PlaceholderText"/>
            </w:rPr>
            <w:t>Click or tap here to enter text.</w:t>
          </w:r>
        </w:p>
      </w:docPartBody>
    </w:docPart>
    <w:docPart>
      <w:docPartPr>
        <w:name w:val="01E45443C0484EEDB3BA134181DE82AD"/>
        <w:category>
          <w:name w:val="General"/>
          <w:gallery w:val="placeholder"/>
        </w:category>
        <w:types>
          <w:type w:val="bbPlcHdr"/>
        </w:types>
        <w:behaviors>
          <w:behavior w:val="content"/>
        </w:behaviors>
        <w:guid w:val="{CB9EB420-F41A-4488-9F0D-FC76D73E8B66}"/>
      </w:docPartPr>
      <w:docPartBody>
        <w:p w:rsidR="00000000" w:rsidRDefault="002C3E97" w:rsidP="002C3E97">
          <w:pPr>
            <w:pStyle w:val="01E45443C0484EEDB3BA134181DE82AD"/>
          </w:pPr>
          <w:r w:rsidRPr="00A63254">
            <w:rPr>
              <w:rStyle w:val="PlaceholderText"/>
            </w:rPr>
            <w:t>Click or tap here to enter text.</w:t>
          </w:r>
        </w:p>
      </w:docPartBody>
    </w:docPart>
    <w:docPart>
      <w:docPartPr>
        <w:name w:val="55DC1741737D40829960D33D700DFCD9"/>
        <w:category>
          <w:name w:val="General"/>
          <w:gallery w:val="placeholder"/>
        </w:category>
        <w:types>
          <w:type w:val="bbPlcHdr"/>
        </w:types>
        <w:behaviors>
          <w:behavior w:val="content"/>
        </w:behaviors>
        <w:guid w:val="{2D6E99DE-B231-4433-958B-20ECB80D39C5}"/>
      </w:docPartPr>
      <w:docPartBody>
        <w:p w:rsidR="00000000" w:rsidRDefault="00861262">
          <w:pPr>
            <w:pStyle w:val="55DC1741737D40829960D33D700DFCD9"/>
          </w:pPr>
          <w:r w:rsidRPr="00A63254">
            <w:rPr>
              <w:rStyle w:val="PlaceholderText"/>
            </w:rPr>
            <w:t>Click or tap here to enter text.</w:t>
          </w:r>
        </w:p>
      </w:docPartBody>
    </w:docPart>
    <w:docPart>
      <w:docPartPr>
        <w:name w:val="DA2173D08CDB49848184D63F26BF77E0"/>
        <w:category>
          <w:name w:val="General"/>
          <w:gallery w:val="placeholder"/>
        </w:category>
        <w:types>
          <w:type w:val="bbPlcHdr"/>
        </w:types>
        <w:behaviors>
          <w:behavior w:val="content"/>
        </w:behaviors>
        <w:guid w:val="{9DEFCAC6-B7F7-4A62-9CED-F5E17B2E2999}"/>
      </w:docPartPr>
      <w:docPartBody>
        <w:p w:rsidR="00000000" w:rsidRDefault="002C3E97" w:rsidP="002C3E97">
          <w:pPr>
            <w:pStyle w:val="DA2173D08CDB49848184D63F26BF77E0"/>
          </w:pPr>
          <w:r w:rsidRPr="00A632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97"/>
    <w:rsid w:val="002C3E97"/>
    <w:rsid w:val="00861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E97"/>
    <w:rPr>
      <w:color w:val="808080"/>
    </w:rPr>
  </w:style>
  <w:style w:type="paragraph" w:customStyle="1" w:styleId="A388DEC94BB746DF9B88A81D9CEF669F">
    <w:name w:val="A388DEC94BB746DF9B88A81D9CEF669F"/>
    <w:rsid w:val="002C3E97"/>
  </w:style>
  <w:style w:type="paragraph" w:customStyle="1" w:styleId="A54AB495A284449D84BA6F6A4393B058">
    <w:name w:val="A54AB495A284449D84BA6F6A4393B058"/>
    <w:rsid w:val="002C3E97"/>
  </w:style>
  <w:style w:type="paragraph" w:customStyle="1" w:styleId="54AF7061D5844F33B97779BF8BF05472">
    <w:name w:val="54AF7061D5844F33B97779BF8BF05472"/>
    <w:rsid w:val="002C3E97"/>
  </w:style>
  <w:style w:type="paragraph" w:customStyle="1" w:styleId="217864E69F504912A0078BFDC7134D85">
    <w:name w:val="217864E69F504912A0078BFDC7134D85"/>
    <w:rsid w:val="002C3E97"/>
  </w:style>
  <w:style w:type="paragraph" w:customStyle="1" w:styleId="56DC5548E690453DA9D8496517A54FDB">
    <w:name w:val="56DC5548E690453DA9D8496517A54FDB"/>
    <w:rsid w:val="002C3E97"/>
  </w:style>
  <w:style w:type="paragraph" w:customStyle="1" w:styleId="F2FDCFA967FF4415B97DE9661B3C0BC4">
    <w:name w:val="F2FDCFA967FF4415B97DE9661B3C0BC4"/>
    <w:rsid w:val="002C3E97"/>
  </w:style>
  <w:style w:type="paragraph" w:customStyle="1" w:styleId="EECE6650FE7D4A45940DD12B30A63139">
    <w:name w:val="EECE6650FE7D4A45940DD12B30A63139"/>
    <w:rsid w:val="002C3E97"/>
  </w:style>
  <w:style w:type="paragraph" w:customStyle="1" w:styleId="E2679A36653E47A48678F05372C9135E">
    <w:name w:val="E2679A36653E47A48678F05372C9135E"/>
    <w:rsid w:val="002C3E97"/>
  </w:style>
  <w:style w:type="paragraph" w:customStyle="1" w:styleId="B369B080A2E4498BA40013E80731B376">
    <w:name w:val="B369B080A2E4498BA40013E80731B376"/>
    <w:rsid w:val="002C3E97"/>
  </w:style>
  <w:style w:type="paragraph" w:customStyle="1" w:styleId="1E472A1BC5DA4753852BF9E15A9B102F">
    <w:name w:val="1E472A1BC5DA4753852BF9E15A9B102F"/>
    <w:rsid w:val="002C3E97"/>
  </w:style>
  <w:style w:type="paragraph" w:customStyle="1" w:styleId="954A4564C1C846BD9A64787C0E7F4107">
    <w:name w:val="954A4564C1C846BD9A64787C0E7F4107"/>
    <w:rsid w:val="002C3E97"/>
  </w:style>
  <w:style w:type="paragraph" w:customStyle="1" w:styleId="B65674AAB96D43508D038AC61A571F29">
    <w:name w:val="B65674AAB96D43508D038AC61A571F29"/>
    <w:rsid w:val="002C3E97"/>
  </w:style>
  <w:style w:type="paragraph" w:customStyle="1" w:styleId="711DED8FA8CD4589A593EE5F9B8C91F5">
    <w:name w:val="711DED8FA8CD4589A593EE5F9B8C91F5"/>
    <w:rsid w:val="002C3E97"/>
  </w:style>
  <w:style w:type="paragraph" w:customStyle="1" w:styleId="F8159E3B9D5C4BD9869EB9CE5EA7A2C1">
    <w:name w:val="F8159E3B9D5C4BD9869EB9CE5EA7A2C1"/>
    <w:rsid w:val="002C3E97"/>
  </w:style>
  <w:style w:type="paragraph" w:customStyle="1" w:styleId="3DBB8F85F20240FA90F12F77B8F65D90">
    <w:name w:val="3DBB8F85F20240FA90F12F77B8F65D90"/>
    <w:rsid w:val="002C3E97"/>
  </w:style>
  <w:style w:type="paragraph" w:customStyle="1" w:styleId="742CC8F63D714846B691EDBC8AB49BE1">
    <w:name w:val="742CC8F63D714846B691EDBC8AB49BE1"/>
    <w:rsid w:val="002C3E97"/>
  </w:style>
  <w:style w:type="paragraph" w:customStyle="1" w:styleId="76EF9602531F4A18A8D5F2844448859A">
    <w:name w:val="76EF9602531F4A18A8D5F2844448859A"/>
    <w:rsid w:val="002C3E97"/>
  </w:style>
  <w:style w:type="paragraph" w:customStyle="1" w:styleId="26D11AC875D9425E821E299F56AF2C9A">
    <w:name w:val="26D11AC875D9425E821E299F56AF2C9A"/>
    <w:rsid w:val="002C3E97"/>
  </w:style>
  <w:style w:type="paragraph" w:customStyle="1" w:styleId="0A0D7A83976342FD89C5792CE50C702F">
    <w:name w:val="0A0D7A83976342FD89C5792CE50C702F"/>
    <w:rsid w:val="002C3E97"/>
  </w:style>
  <w:style w:type="paragraph" w:customStyle="1" w:styleId="A7F6A4A8A51B4F59B91BD2FFDC2546F7">
    <w:name w:val="A7F6A4A8A51B4F59B91BD2FFDC2546F7"/>
    <w:rsid w:val="002C3E97"/>
  </w:style>
  <w:style w:type="paragraph" w:customStyle="1" w:styleId="CD317A2FE3614455913B18FA416467DE">
    <w:name w:val="CD317A2FE3614455913B18FA416467DE"/>
    <w:rsid w:val="002C3E97"/>
  </w:style>
  <w:style w:type="paragraph" w:customStyle="1" w:styleId="B96C27D798DF418B953C8F5331EE6FD8">
    <w:name w:val="B96C27D798DF418B953C8F5331EE6FD8"/>
    <w:rsid w:val="002C3E97"/>
  </w:style>
  <w:style w:type="paragraph" w:customStyle="1" w:styleId="704C969E9C2542769AC205A01901160D">
    <w:name w:val="704C969E9C2542769AC205A01901160D"/>
    <w:rsid w:val="002C3E97"/>
  </w:style>
  <w:style w:type="paragraph" w:customStyle="1" w:styleId="109AABAAEA5C4889AA8850FD21A8CF44">
    <w:name w:val="109AABAAEA5C4889AA8850FD21A8CF44"/>
    <w:rsid w:val="002C3E97"/>
  </w:style>
  <w:style w:type="paragraph" w:customStyle="1" w:styleId="EA562D31863C414F96B2EDC0257DAC2D">
    <w:name w:val="EA562D31863C414F96B2EDC0257DAC2D"/>
    <w:rsid w:val="002C3E97"/>
  </w:style>
  <w:style w:type="paragraph" w:customStyle="1" w:styleId="FDCEDEEECDE545F9B80AC29245E3490A">
    <w:name w:val="FDCEDEEECDE545F9B80AC29245E3490A"/>
    <w:rsid w:val="002C3E97"/>
  </w:style>
  <w:style w:type="paragraph" w:customStyle="1" w:styleId="C81951147CFB4F57B94223574321DA27">
    <w:name w:val="C81951147CFB4F57B94223574321DA27"/>
    <w:rsid w:val="002C3E97"/>
  </w:style>
  <w:style w:type="paragraph" w:customStyle="1" w:styleId="4261FEF77711483486D595FCD03984BB">
    <w:name w:val="4261FEF77711483486D595FCD03984BB"/>
    <w:rsid w:val="002C3E97"/>
  </w:style>
  <w:style w:type="paragraph" w:customStyle="1" w:styleId="F6D07939682E4D80B2D87F96F5984D2F">
    <w:name w:val="F6D07939682E4D80B2D87F96F5984D2F"/>
    <w:rsid w:val="002C3E97"/>
  </w:style>
  <w:style w:type="paragraph" w:customStyle="1" w:styleId="1AEF42B3875A45E4B1378B2F63526C00">
    <w:name w:val="1AEF42B3875A45E4B1378B2F63526C00"/>
    <w:rsid w:val="002C3E97"/>
  </w:style>
  <w:style w:type="paragraph" w:customStyle="1" w:styleId="6272252F7A12410A9AA4BFA35D37CDAD">
    <w:name w:val="6272252F7A12410A9AA4BFA35D37CDAD"/>
    <w:rsid w:val="002C3E97"/>
  </w:style>
  <w:style w:type="paragraph" w:customStyle="1" w:styleId="8F79220159A140C1B7AE33133862650B">
    <w:name w:val="8F79220159A140C1B7AE33133862650B"/>
    <w:rsid w:val="002C3E97"/>
  </w:style>
  <w:style w:type="paragraph" w:customStyle="1" w:styleId="417589F6A81543F5AE76343EDEE606BB">
    <w:name w:val="417589F6A81543F5AE76343EDEE606BB"/>
    <w:rsid w:val="002C3E97"/>
  </w:style>
  <w:style w:type="paragraph" w:customStyle="1" w:styleId="A91FA54C80C24083A45D97A4E525C8EE">
    <w:name w:val="A91FA54C80C24083A45D97A4E525C8EE"/>
    <w:rsid w:val="002C3E97"/>
  </w:style>
  <w:style w:type="paragraph" w:customStyle="1" w:styleId="79D2972263E84834A4FAC6A46351156F">
    <w:name w:val="79D2972263E84834A4FAC6A46351156F"/>
    <w:rsid w:val="002C3E97"/>
  </w:style>
  <w:style w:type="paragraph" w:customStyle="1" w:styleId="45529A78AAA04F70A3C241F1738B658A">
    <w:name w:val="45529A78AAA04F70A3C241F1738B658A"/>
    <w:rsid w:val="002C3E97"/>
  </w:style>
  <w:style w:type="paragraph" w:customStyle="1" w:styleId="37280F10EF294433B3E0E669498961B0">
    <w:name w:val="37280F10EF294433B3E0E669498961B0"/>
    <w:rsid w:val="002C3E97"/>
  </w:style>
  <w:style w:type="paragraph" w:customStyle="1" w:styleId="0CC3C5050ED34759AB8A27D2E5891E0D">
    <w:name w:val="0CC3C5050ED34759AB8A27D2E5891E0D"/>
    <w:rsid w:val="002C3E97"/>
  </w:style>
  <w:style w:type="paragraph" w:customStyle="1" w:styleId="6C51802245F84D6DB5BF2B6652D8010E">
    <w:name w:val="6C51802245F84D6DB5BF2B6652D8010E"/>
    <w:rsid w:val="002C3E97"/>
  </w:style>
  <w:style w:type="paragraph" w:customStyle="1" w:styleId="08835B6E4E2C4D278DAD3C77E4318050">
    <w:name w:val="08835B6E4E2C4D278DAD3C77E4318050"/>
    <w:rsid w:val="002C3E97"/>
  </w:style>
  <w:style w:type="paragraph" w:customStyle="1" w:styleId="55158F0553254615AFBADB4F8CD77666">
    <w:name w:val="55158F0553254615AFBADB4F8CD77666"/>
    <w:rsid w:val="002C3E97"/>
  </w:style>
  <w:style w:type="paragraph" w:customStyle="1" w:styleId="E95778F6205C458BA9D65AC73149CC97">
    <w:name w:val="E95778F6205C458BA9D65AC73149CC97"/>
    <w:rsid w:val="002C3E97"/>
  </w:style>
  <w:style w:type="paragraph" w:customStyle="1" w:styleId="322A0DC19A624A77A89C22CAAE47238E">
    <w:name w:val="322A0DC19A624A77A89C22CAAE47238E"/>
    <w:rsid w:val="002C3E97"/>
  </w:style>
  <w:style w:type="paragraph" w:customStyle="1" w:styleId="39AAD2D7BDB9419D9FBF137213B191DB">
    <w:name w:val="39AAD2D7BDB9419D9FBF137213B191DB"/>
    <w:rsid w:val="002C3E97"/>
  </w:style>
  <w:style w:type="paragraph" w:customStyle="1" w:styleId="68EB2424C2D4435AB1FBCD01C0D86ED3">
    <w:name w:val="68EB2424C2D4435AB1FBCD01C0D86ED3"/>
    <w:rsid w:val="002C3E97"/>
  </w:style>
  <w:style w:type="paragraph" w:customStyle="1" w:styleId="16A25DADDAF545948D249D29F0F68C61">
    <w:name w:val="16A25DADDAF545948D249D29F0F68C61"/>
    <w:rsid w:val="002C3E97"/>
  </w:style>
  <w:style w:type="paragraph" w:customStyle="1" w:styleId="74D38BC0EC804C4AABE58523035C0E20">
    <w:name w:val="74D38BC0EC804C4AABE58523035C0E20"/>
    <w:rsid w:val="002C3E97"/>
  </w:style>
  <w:style w:type="paragraph" w:customStyle="1" w:styleId="E4B345586F4F41E6A5698051E4B7C2A8">
    <w:name w:val="E4B345586F4F41E6A5698051E4B7C2A8"/>
    <w:rsid w:val="002C3E97"/>
  </w:style>
  <w:style w:type="paragraph" w:customStyle="1" w:styleId="26169B07D3624DC6BE26BE49AD109DD7">
    <w:name w:val="26169B07D3624DC6BE26BE49AD109DD7"/>
    <w:rsid w:val="002C3E97"/>
  </w:style>
  <w:style w:type="paragraph" w:customStyle="1" w:styleId="6043A0CA5D0B4032B1B3DF44FB36D9A1">
    <w:name w:val="6043A0CA5D0B4032B1B3DF44FB36D9A1"/>
    <w:rsid w:val="002C3E97"/>
  </w:style>
  <w:style w:type="paragraph" w:customStyle="1" w:styleId="A6ACF37237E2480288911CE4643274AB">
    <w:name w:val="A6ACF37237E2480288911CE4643274AB"/>
    <w:rsid w:val="002C3E97"/>
  </w:style>
  <w:style w:type="paragraph" w:customStyle="1" w:styleId="2E764FE320BC462990B69405BD52B101">
    <w:name w:val="2E764FE320BC462990B69405BD52B101"/>
    <w:rsid w:val="002C3E97"/>
  </w:style>
  <w:style w:type="paragraph" w:customStyle="1" w:styleId="13F3B710452745498E032F6DB3DE824F">
    <w:name w:val="13F3B710452745498E032F6DB3DE824F"/>
    <w:rsid w:val="002C3E97"/>
  </w:style>
  <w:style w:type="paragraph" w:customStyle="1" w:styleId="876928B2851D4F299AC5D11380119E5D">
    <w:name w:val="876928B2851D4F299AC5D11380119E5D"/>
    <w:rsid w:val="002C3E97"/>
  </w:style>
  <w:style w:type="paragraph" w:customStyle="1" w:styleId="571B623557B4457081A1A80119CBAE09">
    <w:name w:val="571B623557B4457081A1A80119CBAE09"/>
    <w:rsid w:val="002C3E97"/>
  </w:style>
  <w:style w:type="paragraph" w:customStyle="1" w:styleId="50F050FB9B7F4A2A98CE0BB351DFEB24">
    <w:name w:val="50F050FB9B7F4A2A98CE0BB351DFEB24"/>
    <w:rsid w:val="002C3E97"/>
  </w:style>
  <w:style w:type="paragraph" w:customStyle="1" w:styleId="222FC72BF6BD4246A81A6064B21A7C20">
    <w:name w:val="222FC72BF6BD4246A81A6064B21A7C20"/>
    <w:rsid w:val="002C3E97"/>
  </w:style>
  <w:style w:type="paragraph" w:customStyle="1" w:styleId="2EB1DE48EEAF4416B52161A26C2FD5FD">
    <w:name w:val="2EB1DE48EEAF4416B52161A26C2FD5FD"/>
    <w:rsid w:val="002C3E97"/>
  </w:style>
  <w:style w:type="paragraph" w:customStyle="1" w:styleId="178BCF552B554828B0066408C91A3525">
    <w:name w:val="178BCF552B554828B0066408C91A3525"/>
    <w:rsid w:val="002C3E97"/>
  </w:style>
  <w:style w:type="paragraph" w:customStyle="1" w:styleId="2215B733790240AA9D5CD30E2DADE0A0">
    <w:name w:val="2215B733790240AA9D5CD30E2DADE0A0"/>
    <w:rsid w:val="002C3E97"/>
  </w:style>
  <w:style w:type="paragraph" w:customStyle="1" w:styleId="7C1050AAD26649059ECF2668204256BA">
    <w:name w:val="7C1050AAD26649059ECF2668204256BA"/>
    <w:rsid w:val="002C3E97"/>
  </w:style>
  <w:style w:type="paragraph" w:customStyle="1" w:styleId="05F810D400774E4FA3ECD78E5FAF58EC">
    <w:name w:val="05F810D400774E4FA3ECD78E5FAF58EC"/>
    <w:rsid w:val="002C3E97"/>
  </w:style>
  <w:style w:type="paragraph" w:customStyle="1" w:styleId="50B24B001E044791BC40E3F901B698F8">
    <w:name w:val="50B24B001E044791BC40E3F901B698F8"/>
    <w:rsid w:val="002C3E97"/>
  </w:style>
  <w:style w:type="paragraph" w:customStyle="1" w:styleId="4E577E293281473C8F4B32BABBFBA0FF">
    <w:name w:val="4E577E293281473C8F4B32BABBFBA0FF"/>
    <w:rsid w:val="002C3E97"/>
  </w:style>
  <w:style w:type="paragraph" w:customStyle="1" w:styleId="2154B167C08544C7BB7CF7E80E313B70">
    <w:name w:val="2154B167C08544C7BB7CF7E80E313B70"/>
    <w:rsid w:val="002C3E97"/>
  </w:style>
  <w:style w:type="paragraph" w:customStyle="1" w:styleId="1B5CE29EB45A4920A0F00481DFD59111">
    <w:name w:val="1B5CE29EB45A4920A0F00481DFD59111"/>
    <w:rsid w:val="002C3E97"/>
  </w:style>
  <w:style w:type="paragraph" w:customStyle="1" w:styleId="FB6CE09BF524472DB936BF6335C7D4F8">
    <w:name w:val="FB6CE09BF524472DB936BF6335C7D4F8"/>
    <w:rsid w:val="002C3E97"/>
  </w:style>
  <w:style w:type="paragraph" w:customStyle="1" w:styleId="B6EF4045DD0D43E783F0D08BB9C00095">
    <w:name w:val="B6EF4045DD0D43E783F0D08BB9C00095"/>
    <w:rsid w:val="002C3E97"/>
  </w:style>
  <w:style w:type="paragraph" w:customStyle="1" w:styleId="078E34D0F982421BBB1CD2B2C1FA0E60">
    <w:name w:val="078E34D0F982421BBB1CD2B2C1FA0E60"/>
    <w:rsid w:val="002C3E97"/>
  </w:style>
  <w:style w:type="paragraph" w:customStyle="1" w:styleId="7BC974EDBF63468F81DBB795DD0FBD19">
    <w:name w:val="7BC974EDBF63468F81DBB795DD0FBD19"/>
    <w:rsid w:val="002C3E97"/>
  </w:style>
  <w:style w:type="paragraph" w:customStyle="1" w:styleId="AF42E7135E484244A02DF1C8AEAA615C">
    <w:name w:val="AF42E7135E484244A02DF1C8AEAA615C"/>
    <w:rsid w:val="002C3E97"/>
  </w:style>
  <w:style w:type="paragraph" w:customStyle="1" w:styleId="3116A0ADBCC94C13849EE5A17E3E15FD">
    <w:name w:val="3116A0ADBCC94C13849EE5A17E3E15FD"/>
    <w:rsid w:val="002C3E97"/>
  </w:style>
  <w:style w:type="paragraph" w:customStyle="1" w:styleId="28D5BE75A570400B9A86D3849806BAF0">
    <w:name w:val="28D5BE75A570400B9A86D3849806BAF0"/>
    <w:rsid w:val="002C3E97"/>
  </w:style>
  <w:style w:type="paragraph" w:customStyle="1" w:styleId="018B75E4614848F4B5EAA59A3AEC2A9A">
    <w:name w:val="018B75E4614848F4B5EAA59A3AEC2A9A"/>
    <w:rsid w:val="002C3E97"/>
  </w:style>
  <w:style w:type="paragraph" w:customStyle="1" w:styleId="399709CCDC0244E8A89958EE3D1BDCF5">
    <w:name w:val="399709CCDC0244E8A89958EE3D1BDCF5"/>
    <w:rsid w:val="002C3E97"/>
  </w:style>
  <w:style w:type="paragraph" w:customStyle="1" w:styleId="5A596C90942A461588646BBA220754A3">
    <w:name w:val="5A596C90942A461588646BBA220754A3"/>
    <w:rsid w:val="002C3E97"/>
  </w:style>
  <w:style w:type="paragraph" w:customStyle="1" w:styleId="830B716B9D1D42FCB5580C5D1D900C7A">
    <w:name w:val="830B716B9D1D42FCB5580C5D1D900C7A"/>
    <w:rsid w:val="002C3E97"/>
  </w:style>
  <w:style w:type="paragraph" w:customStyle="1" w:styleId="8FED3B0EFE8A440FAD9792E10C896688">
    <w:name w:val="8FED3B0EFE8A440FAD9792E10C896688"/>
    <w:rsid w:val="002C3E97"/>
  </w:style>
  <w:style w:type="paragraph" w:customStyle="1" w:styleId="98451CF5456F4E61A33C7F1DFF4929B3">
    <w:name w:val="98451CF5456F4E61A33C7F1DFF4929B3"/>
    <w:rsid w:val="002C3E97"/>
  </w:style>
  <w:style w:type="paragraph" w:customStyle="1" w:styleId="76560142CCB04046AAEF5A56F9F39FCA">
    <w:name w:val="76560142CCB04046AAEF5A56F9F39FCA"/>
    <w:rsid w:val="002C3E97"/>
  </w:style>
  <w:style w:type="paragraph" w:customStyle="1" w:styleId="BBAB34C43F87459FBAE5AAAEAB8F7D94">
    <w:name w:val="BBAB34C43F87459FBAE5AAAEAB8F7D94"/>
    <w:rsid w:val="002C3E97"/>
  </w:style>
  <w:style w:type="paragraph" w:customStyle="1" w:styleId="1E056A75AD1F470EAECE09ECF48D7402">
    <w:name w:val="1E056A75AD1F470EAECE09ECF48D7402"/>
    <w:rsid w:val="002C3E97"/>
  </w:style>
  <w:style w:type="paragraph" w:customStyle="1" w:styleId="A7225DD593AF49949E096AA9F9BCAB75">
    <w:name w:val="A7225DD593AF49949E096AA9F9BCAB75"/>
    <w:rsid w:val="002C3E97"/>
  </w:style>
  <w:style w:type="paragraph" w:customStyle="1" w:styleId="21BD2B08487F4D8AAAA7A2C79154FD9A">
    <w:name w:val="21BD2B08487F4D8AAAA7A2C79154FD9A"/>
    <w:rsid w:val="002C3E97"/>
  </w:style>
  <w:style w:type="paragraph" w:customStyle="1" w:styleId="32695588FC3A414582CCE1897B10E6ED">
    <w:name w:val="32695588FC3A414582CCE1897B10E6ED"/>
    <w:rsid w:val="002C3E97"/>
  </w:style>
  <w:style w:type="paragraph" w:customStyle="1" w:styleId="F1C43E18698E4F12BEAD24DAE4911F87">
    <w:name w:val="F1C43E18698E4F12BEAD24DAE4911F87"/>
    <w:rsid w:val="002C3E97"/>
  </w:style>
  <w:style w:type="paragraph" w:customStyle="1" w:styleId="E48BC185BBD24113B0979F00093D3640">
    <w:name w:val="E48BC185BBD24113B0979F00093D3640"/>
    <w:rsid w:val="002C3E97"/>
  </w:style>
  <w:style w:type="paragraph" w:customStyle="1" w:styleId="B0518B6E0D914E96928BC83167AA9DA0">
    <w:name w:val="B0518B6E0D914E96928BC83167AA9DA0"/>
    <w:rsid w:val="002C3E97"/>
  </w:style>
  <w:style w:type="paragraph" w:customStyle="1" w:styleId="BC3C3E74787F4E7CA99E25F6DBC438A1">
    <w:name w:val="BC3C3E74787F4E7CA99E25F6DBC438A1"/>
    <w:rsid w:val="002C3E97"/>
  </w:style>
  <w:style w:type="paragraph" w:customStyle="1" w:styleId="361A2647BA8C44C89B57191ACF93C8DD">
    <w:name w:val="361A2647BA8C44C89B57191ACF93C8DD"/>
    <w:rsid w:val="002C3E97"/>
  </w:style>
  <w:style w:type="paragraph" w:customStyle="1" w:styleId="73C103B11BF94D449081E3E2DAD96259">
    <w:name w:val="73C103B11BF94D449081E3E2DAD96259"/>
    <w:rsid w:val="002C3E97"/>
  </w:style>
  <w:style w:type="paragraph" w:customStyle="1" w:styleId="1EA9E132DF9340A8A14C284EF4098B7C">
    <w:name w:val="1EA9E132DF9340A8A14C284EF4098B7C"/>
    <w:rsid w:val="002C3E97"/>
  </w:style>
  <w:style w:type="paragraph" w:customStyle="1" w:styleId="97922FD65CD441AE836B7B0C92D7756B">
    <w:name w:val="97922FD65CD441AE836B7B0C92D7756B"/>
    <w:rsid w:val="002C3E97"/>
  </w:style>
  <w:style w:type="paragraph" w:customStyle="1" w:styleId="64DD88EACDB54C859524DA19183AF08E">
    <w:name w:val="64DD88EACDB54C859524DA19183AF08E"/>
    <w:rsid w:val="002C3E97"/>
  </w:style>
  <w:style w:type="paragraph" w:customStyle="1" w:styleId="DF6A6D70F86943A9A1E0B65DEA3EA7FE">
    <w:name w:val="DF6A6D70F86943A9A1E0B65DEA3EA7FE"/>
    <w:rsid w:val="002C3E97"/>
  </w:style>
  <w:style w:type="paragraph" w:customStyle="1" w:styleId="C36418F6DE4A4661B53825D86378510C">
    <w:name w:val="C36418F6DE4A4661B53825D86378510C"/>
    <w:rsid w:val="002C3E97"/>
  </w:style>
  <w:style w:type="paragraph" w:customStyle="1" w:styleId="343277B3BFEE4B8E8A14FF0BC091D5AE">
    <w:name w:val="343277B3BFEE4B8E8A14FF0BC091D5AE"/>
    <w:rsid w:val="002C3E97"/>
  </w:style>
  <w:style w:type="paragraph" w:customStyle="1" w:styleId="6F7B58DBA8FB47DDA32ABEC041BB190B">
    <w:name w:val="6F7B58DBA8FB47DDA32ABEC041BB190B"/>
    <w:rsid w:val="002C3E97"/>
  </w:style>
  <w:style w:type="paragraph" w:customStyle="1" w:styleId="255F10F8FD8741BAB6B412CC4043384F">
    <w:name w:val="255F10F8FD8741BAB6B412CC4043384F"/>
    <w:rsid w:val="002C3E97"/>
  </w:style>
  <w:style w:type="paragraph" w:customStyle="1" w:styleId="92D3BE53EC2D4D3B8B6AD1E97624BF06">
    <w:name w:val="92D3BE53EC2D4D3B8B6AD1E97624BF06"/>
    <w:rsid w:val="002C3E97"/>
  </w:style>
  <w:style w:type="paragraph" w:customStyle="1" w:styleId="EF7E1754F1DA4980B0B4DC0CA13B82F2">
    <w:name w:val="EF7E1754F1DA4980B0B4DC0CA13B82F2"/>
    <w:rsid w:val="002C3E97"/>
  </w:style>
  <w:style w:type="paragraph" w:customStyle="1" w:styleId="A9617A8F1D554EE5A1E9C70885F456E8">
    <w:name w:val="A9617A8F1D554EE5A1E9C70885F456E8"/>
    <w:rsid w:val="002C3E97"/>
  </w:style>
  <w:style w:type="paragraph" w:customStyle="1" w:styleId="D71569D7343F4580A4F8E76774EA94FF">
    <w:name w:val="D71569D7343F4580A4F8E76774EA94FF"/>
    <w:rsid w:val="002C3E97"/>
  </w:style>
  <w:style w:type="paragraph" w:customStyle="1" w:styleId="BB70C0F7C6AB4CBEA7F602364282519E">
    <w:name w:val="BB70C0F7C6AB4CBEA7F602364282519E"/>
    <w:rsid w:val="002C3E97"/>
  </w:style>
  <w:style w:type="paragraph" w:customStyle="1" w:styleId="D910450405654A4BB5CD7F93CBCE7284">
    <w:name w:val="D910450405654A4BB5CD7F93CBCE7284"/>
    <w:rsid w:val="002C3E97"/>
  </w:style>
  <w:style w:type="paragraph" w:customStyle="1" w:styleId="2131E3BE94AD4AAFB13DB8BE87D50A44">
    <w:name w:val="2131E3BE94AD4AAFB13DB8BE87D50A44"/>
    <w:rsid w:val="002C3E97"/>
  </w:style>
  <w:style w:type="paragraph" w:customStyle="1" w:styleId="37A4261C73BC461E802B730BCEDA0C32">
    <w:name w:val="37A4261C73BC461E802B730BCEDA0C32"/>
    <w:rsid w:val="002C3E97"/>
  </w:style>
  <w:style w:type="paragraph" w:customStyle="1" w:styleId="F59846C2444941289AE61DC36D2A8A2A">
    <w:name w:val="F59846C2444941289AE61DC36D2A8A2A"/>
    <w:rsid w:val="002C3E97"/>
  </w:style>
  <w:style w:type="paragraph" w:customStyle="1" w:styleId="BA9FF714EAC84D1E99F626B18004EEE0">
    <w:name w:val="BA9FF714EAC84D1E99F626B18004EEE0"/>
    <w:rsid w:val="002C3E97"/>
  </w:style>
  <w:style w:type="paragraph" w:customStyle="1" w:styleId="3448FD0E3B11407290882565021EE4CC">
    <w:name w:val="3448FD0E3B11407290882565021EE4CC"/>
    <w:rsid w:val="002C3E97"/>
  </w:style>
  <w:style w:type="paragraph" w:customStyle="1" w:styleId="7B6D06D1A4E84D2683E9C9EF95F6C28A">
    <w:name w:val="7B6D06D1A4E84D2683E9C9EF95F6C28A"/>
    <w:rsid w:val="002C3E97"/>
  </w:style>
  <w:style w:type="paragraph" w:customStyle="1" w:styleId="BC504382E91247D9AB0135E8A741473E">
    <w:name w:val="BC504382E91247D9AB0135E8A741473E"/>
    <w:rsid w:val="002C3E97"/>
  </w:style>
  <w:style w:type="paragraph" w:customStyle="1" w:styleId="AD3EE5CB00574B6ABC60A42AAF4AE6C3">
    <w:name w:val="AD3EE5CB00574B6ABC60A42AAF4AE6C3"/>
    <w:rsid w:val="002C3E97"/>
  </w:style>
  <w:style w:type="paragraph" w:customStyle="1" w:styleId="3DC6D40FF3964070988A73CC89A5F3A9">
    <w:name w:val="3DC6D40FF3964070988A73CC89A5F3A9"/>
    <w:rsid w:val="002C3E97"/>
  </w:style>
  <w:style w:type="paragraph" w:customStyle="1" w:styleId="59E2E7DEBFF945D6980CF86BF67B5943">
    <w:name w:val="59E2E7DEBFF945D6980CF86BF67B5943"/>
    <w:rsid w:val="002C3E97"/>
  </w:style>
  <w:style w:type="paragraph" w:customStyle="1" w:styleId="FBE05466CC144046A09B9F33AEDF606B">
    <w:name w:val="FBE05466CC144046A09B9F33AEDF606B"/>
    <w:rsid w:val="002C3E97"/>
  </w:style>
  <w:style w:type="paragraph" w:customStyle="1" w:styleId="C1000079FAAB43758A96143A902A1558">
    <w:name w:val="C1000079FAAB43758A96143A902A1558"/>
    <w:rsid w:val="002C3E97"/>
  </w:style>
  <w:style w:type="paragraph" w:customStyle="1" w:styleId="D4BD60BED7D344668188DF4D2591CC9F">
    <w:name w:val="D4BD60BED7D344668188DF4D2591CC9F"/>
    <w:rsid w:val="002C3E97"/>
  </w:style>
  <w:style w:type="paragraph" w:customStyle="1" w:styleId="29F51B453497477590EAA6AC88C628EF">
    <w:name w:val="29F51B453497477590EAA6AC88C628EF"/>
    <w:rsid w:val="002C3E97"/>
  </w:style>
  <w:style w:type="paragraph" w:customStyle="1" w:styleId="A6B6FF538D67462ABEBF43AA8172A266">
    <w:name w:val="A6B6FF538D67462ABEBF43AA8172A266"/>
    <w:rsid w:val="002C3E97"/>
  </w:style>
  <w:style w:type="paragraph" w:customStyle="1" w:styleId="936101071ADD4D64A01A143FF6B138D2">
    <w:name w:val="936101071ADD4D64A01A143FF6B138D2"/>
    <w:rsid w:val="002C3E97"/>
  </w:style>
  <w:style w:type="paragraph" w:customStyle="1" w:styleId="BF3FB83526A04615A329934029611A88">
    <w:name w:val="BF3FB83526A04615A329934029611A88"/>
    <w:rsid w:val="002C3E97"/>
  </w:style>
  <w:style w:type="paragraph" w:customStyle="1" w:styleId="BDFA5A0179EF473D86549895357DA544">
    <w:name w:val="BDFA5A0179EF473D86549895357DA544"/>
    <w:rsid w:val="002C3E97"/>
  </w:style>
  <w:style w:type="paragraph" w:customStyle="1" w:styleId="274DA35FF7064E4CA47ED629940B3815">
    <w:name w:val="274DA35FF7064E4CA47ED629940B3815"/>
    <w:rsid w:val="002C3E97"/>
  </w:style>
  <w:style w:type="paragraph" w:customStyle="1" w:styleId="BB9F8B42732A4DF399266BA5A2273B5A">
    <w:name w:val="BB9F8B42732A4DF399266BA5A2273B5A"/>
    <w:rsid w:val="002C3E97"/>
  </w:style>
  <w:style w:type="paragraph" w:customStyle="1" w:styleId="BD6106AD58C14BC699C331464AE5C7C1">
    <w:name w:val="BD6106AD58C14BC699C331464AE5C7C1"/>
    <w:rsid w:val="002C3E97"/>
  </w:style>
  <w:style w:type="paragraph" w:customStyle="1" w:styleId="099FED803E8F45D7B4D85926F01069AD">
    <w:name w:val="099FED803E8F45D7B4D85926F01069AD"/>
    <w:rsid w:val="002C3E97"/>
  </w:style>
  <w:style w:type="paragraph" w:customStyle="1" w:styleId="6535570A74B2401C824AB02DDB08238F">
    <w:name w:val="6535570A74B2401C824AB02DDB08238F"/>
    <w:rsid w:val="002C3E97"/>
  </w:style>
  <w:style w:type="paragraph" w:customStyle="1" w:styleId="BD459BA01B0247F1A7BE6D940791C6EC">
    <w:name w:val="BD459BA01B0247F1A7BE6D940791C6EC"/>
    <w:rsid w:val="002C3E97"/>
  </w:style>
  <w:style w:type="paragraph" w:customStyle="1" w:styleId="F4D896F3FC0048EFBEF3D3D85E275417">
    <w:name w:val="F4D896F3FC0048EFBEF3D3D85E275417"/>
    <w:rsid w:val="002C3E97"/>
  </w:style>
  <w:style w:type="paragraph" w:customStyle="1" w:styleId="FECE857D57FE42FC8D45D3753005342E">
    <w:name w:val="FECE857D57FE42FC8D45D3753005342E"/>
    <w:rsid w:val="002C3E97"/>
  </w:style>
  <w:style w:type="paragraph" w:customStyle="1" w:styleId="8AA8A43649B94291B1FF984F2B4FFF23">
    <w:name w:val="8AA8A43649B94291B1FF984F2B4FFF23"/>
    <w:rsid w:val="002C3E97"/>
  </w:style>
  <w:style w:type="paragraph" w:customStyle="1" w:styleId="C696992E3F1D44729E33D4F55B45DF78">
    <w:name w:val="C696992E3F1D44729E33D4F55B45DF78"/>
    <w:rsid w:val="002C3E97"/>
  </w:style>
  <w:style w:type="paragraph" w:customStyle="1" w:styleId="362CB7915C78495988D89C98FE643137">
    <w:name w:val="362CB7915C78495988D89C98FE643137"/>
    <w:rsid w:val="002C3E97"/>
  </w:style>
  <w:style w:type="paragraph" w:customStyle="1" w:styleId="B6119EB78C9C4A84A0D698403FEAB9FE">
    <w:name w:val="B6119EB78C9C4A84A0D698403FEAB9FE"/>
    <w:rsid w:val="002C3E97"/>
  </w:style>
  <w:style w:type="paragraph" w:customStyle="1" w:styleId="75C8DBF13DE84FEB989A96D574AF9B2B">
    <w:name w:val="75C8DBF13DE84FEB989A96D574AF9B2B"/>
    <w:rsid w:val="002C3E97"/>
  </w:style>
  <w:style w:type="paragraph" w:customStyle="1" w:styleId="1CEC1C45304744E9972DA2A5B7F25C29">
    <w:name w:val="1CEC1C45304744E9972DA2A5B7F25C29"/>
    <w:rsid w:val="002C3E97"/>
  </w:style>
  <w:style w:type="paragraph" w:customStyle="1" w:styleId="046595AED053417084AC7AB6286595AA">
    <w:name w:val="046595AED053417084AC7AB6286595AA"/>
    <w:rsid w:val="002C3E97"/>
  </w:style>
  <w:style w:type="paragraph" w:customStyle="1" w:styleId="4323FDAF44544107927129B6BD89880F">
    <w:name w:val="4323FDAF44544107927129B6BD89880F"/>
    <w:rsid w:val="002C3E97"/>
  </w:style>
  <w:style w:type="paragraph" w:customStyle="1" w:styleId="3CFF46E596EE449EBB598E2274631B1A">
    <w:name w:val="3CFF46E596EE449EBB598E2274631B1A"/>
    <w:rsid w:val="002C3E97"/>
  </w:style>
  <w:style w:type="paragraph" w:customStyle="1" w:styleId="851528D17D3A436B91673FAC01CE4066">
    <w:name w:val="851528D17D3A436B91673FAC01CE4066"/>
    <w:rsid w:val="002C3E97"/>
  </w:style>
  <w:style w:type="paragraph" w:customStyle="1" w:styleId="CD232A7809674FAD9F2AB7FF3DF93CD1">
    <w:name w:val="CD232A7809674FAD9F2AB7FF3DF93CD1"/>
  </w:style>
  <w:style w:type="paragraph" w:customStyle="1" w:styleId="71F80840B1D14DBEB8A544A5292606CC">
    <w:name w:val="71F80840B1D14DBEB8A544A5292606CC"/>
  </w:style>
  <w:style w:type="paragraph" w:customStyle="1" w:styleId="BD651897804E488287688D20DFB403B6">
    <w:name w:val="BD651897804E488287688D20DFB403B6"/>
  </w:style>
  <w:style w:type="paragraph" w:customStyle="1" w:styleId="7B10361EB6F94B26B87B6BFEBEC13A08">
    <w:name w:val="7B10361EB6F94B26B87B6BFEBEC13A08"/>
  </w:style>
  <w:style w:type="paragraph" w:customStyle="1" w:styleId="F50B500441CE45EA9F3D518BA5098A55">
    <w:name w:val="F50B500441CE45EA9F3D518BA5098A55"/>
  </w:style>
  <w:style w:type="paragraph" w:customStyle="1" w:styleId="D085F839949C4153BA211FDAE91416C7">
    <w:name w:val="D085F839949C4153BA211FDAE91416C7"/>
  </w:style>
  <w:style w:type="paragraph" w:customStyle="1" w:styleId="2BDAF60CF9984FDE97ADB0027A870DDF">
    <w:name w:val="2BDAF60CF9984FDE97ADB0027A870DDF"/>
  </w:style>
  <w:style w:type="paragraph" w:customStyle="1" w:styleId="9B7E1166836C4C19B4B5145A985B5FE3">
    <w:name w:val="9B7E1166836C4C19B4B5145A985B5FE3"/>
  </w:style>
  <w:style w:type="paragraph" w:customStyle="1" w:styleId="94BEF1132C634BE582E273BC9F37089D">
    <w:name w:val="94BEF1132C634BE582E273BC9F37089D"/>
  </w:style>
  <w:style w:type="paragraph" w:customStyle="1" w:styleId="C3433597A4304555BF78E66BB080D851">
    <w:name w:val="C3433597A4304555BF78E66BB080D851"/>
  </w:style>
  <w:style w:type="paragraph" w:customStyle="1" w:styleId="86A4AF21B26B4C6685CACB5552757B43">
    <w:name w:val="86A4AF21B26B4C6685CACB5552757B43"/>
  </w:style>
  <w:style w:type="paragraph" w:customStyle="1" w:styleId="A171029303014230B9E90FE7F61BE4EB">
    <w:name w:val="A171029303014230B9E90FE7F61BE4EB"/>
  </w:style>
  <w:style w:type="paragraph" w:customStyle="1" w:styleId="216DA7A50F084145B83BA568433869C4">
    <w:name w:val="216DA7A50F084145B83BA568433869C4"/>
  </w:style>
  <w:style w:type="paragraph" w:customStyle="1" w:styleId="15D1C3D559CC4802B00F61B33806A14F">
    <w:name w:val="15D1C3D559CC4802B00F61B33806A14F"/>
  </w:style>
  <w:style w:type="paragraph" w:customStyle="1" w:styleId="6F5109200E644F39AF2F059BBD561725">
    <w:name w:val="6F5109200E644F39AF2F059BBD561725"/>
  </w:style>
  <w:style w:type="paragraph" w:customStyle="1" w:styleId="D6DFB25E8EC84304AC83BA4F2B25174E">
    <w:name w:val="D6DFB25E8EC84304AC83BA4F2B25174E"/>
    <w:rsid w:val="002C3E97"/>
  </w:style>
  <w:style w:type="paragraph" w:customStyle="1" w:styleId="64DB265698B1433B94E3EE6DC1D8EE2E">
    <w:name w:val="64DB265698B1433B94E3EE6DC1D8EE2E"/>
    <w:rsid w:val="002C3E97"/>
  </w:style>
  <w:style w:type="paragraph" w:customStyle="1" w:styleId="4325E9E445354D9E9D035E6FAFF06E03">
    <w:name w:val="4325E9E445354D9E9D035E6FAFF06E03"/>
    <w:rsid w:val="002C3E97"/>
  </w:style>
  <w:style w:type="paragraph" w:customStyle="1" w:styleId="361CD127FF8F469AB31BA2C9FA4881C4">
    <w:name w:val="361CD127FF8F469AB31BA2C9FA4881C4"/>
    <w:rsid w:val="002C3E97"/>
  </w:style>
  <w:style w:type="paragraph" w:customStyle="1" w:styleId="02F81C889E04460A976F8D0D121AC175">
    <w:name w:val="02F81C889E04460A976F8D0D121AC175"/>
    <w:rsid w:val="002C3E97"/>
  </w:style>
  <w:style w:type="paragraph" w:customStyle="1" w:styleId="64FA0C64386A42A6AEB1FAB49CB8BEFA">
    <w:name w:val="64FA0C64386A42A6AEB1FAB49CB8BEFA"/>
    <w:rsid w:val="002C3E97"/>
  </w:style>
  <w:style w:type="paragraph" w:customStyle="1" w:styleId="6534D4DE8A314199AE9C1F3F1B7ED1A0">
    <w:name w:val="6534D4DE8A314199AE9C1F3F1B7ED1A0"/>
    <w:rsid w:val="002C3E97"/>
  </w:style>
  <w:style w:type="paragraph" w:customStyle="1" w:styleId="CEDACE088F75443596BCF4B2B8A1FBA6">
    <w:name w:val="CEDACE088F75443596BCF4B2B8A1FBA6"/>
    <w:rsid w:val="002C3E97"/>
  </w:style>
  <w:style w:type="paragraph" w:customStyle="1" w:styleId="E8157D2FE5B645F391CF4FD08694451B">
    <w:name w:val="E8157D2FE5B645F391CF4FD08694451B"/>
    <w:rsid w:val="002C3E97"/>
  </w:style>
  <w:style w:type="paragraph" w:customStyle="1" w:styleId="8165FA802E7A4BECBEDC75C6CE80AD78">
    <w:name w:val="8165FA802E7A4BECBEDC75C6CE80AD78"/>
    <w:rsid w:val="002C3E97"/>
  </w:style>
  <w:style w:type="paragraph" w:customStyle="1" w:styleId="48FD76437C6946748AE4DBBC7D34CCEF">
    <w:name w:val="48FD76437C6946748AE4DBBC7D34CCEF"/>
    <w:rsid w:val="002C3E97"/>
  </w:style>
  <w:style w:type="paragraph" w:customStyle="1" w:styleId="2EDB2AE85309420098E3C4A26FE2B1E0">
    <w:name w:val="2EDB2AE85309420098E3C4A26FE2B1E0"/>
    <w:rsid w:val="002C3E97"/>
  </w:style>
  <w:style w:type="paragraph" w:customStyle="1" w:styleId="BD0E4C419C9E4167A2D888F83C90211B">
    <w:name w:val="BD0E4C419C9E4167A2D888F83C90211B"/>
    <w:rsid w:val="002C3E97"/>
  </w:style>
  <w:style w:type="paragraph" w:customStyle="1" w:styleId="5CB355F672634991AC1A8FD72293A432">
    <w:name w:val="5CB355F672634991AC1A8FD72293A432"/>
    <w:rsid w:val="002C3E97"/>
  </w:style>
  <w:style w:type="paragraph" w:customStyle="1" w:styleId="AEA195C00CAD43C89073F5B94221233A">
    <w:name w:val="AEA195C00CAD43C89073F5B94221233A"/>
    <w:rsid w:val="002C3E97"/>
  </w:style>
  <w:style w:type="paragraph" w:customStyle="1" w:styleId="CFEA678DC6A8443A8C2FDFF9A95AB5B5">
    <w:name w:val="CFEA678DC6A8443A8C2FDFF9A95AB5B5"/>
  </w:style>
  <w:style w:type="paragraph" w:customStyle="1" w:styleId="EFDD9A50622544D9B30DC264E9954747">
    <w:name w:val="EFDD9A50622544D9B30DC264E9954747"/>
  </w:style>
  <w:style w:type="paragraph" w:customStyle="1" w:styleId="650D857627EC4BE59EA268E8CFCAF2D4">
    <w:name w:val="650D857627EC4BE59EA268E8CFCAF2D4"/>
  </w:style>
  <w:style w:type="paragraph" w:customStyle="1" w:styleId="870F288732DA47A396807AF04EBD4563">
    <w:name w:val="870F288732DA47A396807AF04EBD4563"/>
  </w:style>
  <w:style w:type="paragraph" w:customStyle="1" w:styleId="04CCCBA77D604D6CA1A65BF0768D68DD">
    <w:name w:val="04CCCBA77D604D6CA1A65BF0768D68DD"/>
  </w:style>
  <w:style w:type="paragraph" w:customStyle="1" w:styleId="3C85CEF63B6A49AEB0C2500F1C7BD234">
    <w:name w:val="3C85CEF63B6A49AEB0C2500F1C7BD234"/>
    <w:rsid w:val="002C3E97"/>
  </w:style>
  <w:style w:type="paragraph" w:customStyle="1" w:styleId="2BE414E970044F329AE082F8B9769C5C">
    <w:name w:val="2BE414E970044F329AE082F8B9769C5C"/>
    <w:rsid w:val="002C3E97"/>
  </w:style>
  <w:style w:type="paragraph" w:customStyle="1" w:styleId="98FB579FA41C418EBB9811D2F80DFD9D">
    <w:name w:val="98FB579FA41C418EBB9811D2F80DFD9D"/>
    <w:rsid w:val="002C3E97"/>
  </w:style>
  <w:style w:type="paragraph" w:customStyle="1" w:styleId="DEA9745CEF184F6CA0B3770F8DE1FE4F">
    <w:name w:val="DEA9745CEF184F6CA0B3770F8DE1FE4F"/>
    <w:rsid w:val="002C3E97"/>
  </w:style>
  <w:style w:type="paragraph" w:customStyle="1" w:styleId="BD8174B56AFB49BBA893B262DEE6BF1F">
    <w:name w:val="BD8174B56AFB49BBA893B262DEE6BF1F"/>
    <w:rsid w:val="002C3E97"/>
  </w:style>
  <w:style w:type="paragraph" w:customStyle="1" w:styleId="919C5F7184254D2097F4374E5EEA0926">
    <w:name w:val="919C5F7184254D2097F4374E5EEA0926"/>
    <w:rsid w:val="002C3E97"/>
  </w:style>
  <w:style w:type="paragraph" w:customStyle="1" w:styleId="9998485C5B5D4D558CCAEC0525EA14DF">
    <w:name w:val="9998485C5B5D4D558CCAEC0525EA14DF"/>
    <w:rsid w:val="002C3E97"/>
  </w:style>
  <w:style w:type="paragraph" w:customStyle="1" w:styleId="8A491421150E433280501CB1C6B62CB0">
    <w:name w:val="8A491421150E433280501CB1C6B62CB0"/>
    <w:rsid w:val="002C3E97"/>
  </w:style>
  <w:style w:type="paragraph" w:customStyle="1" w:styleId="7D2FBCCAD61B4D6BB1D79025328A8D2D">
    <w:name w:val="7D2FBCCAD61B4D6BB1D79025328A8D2D"/>
    <w:rsid w:val="002C3E97"/>
  </w:style>
  <w:style w:type="paragraph" w:customStyle="1" w:styleId="B6598723D22F4F5689BD840436723314">
    <w:name w:val="B6598723D22F4F5689BD840436723314"/>
    <w:rsid w:val="002C3E97"/>
  </w:style>
  <w:style w:type="paragraph" w:customStyle="1" w:styleId="091FD0212A614E5CB56CD9704B96C4D3">
    <w:name w:val="091FD0212A614E5CB56CD9704B96C4D3"/>
    <w:rsid w:val="002C3E97"/>
  </w:style>
  <w:style w:type="paragraph" w:customStyle="1" w:styleId="2701E56CC1F548F096B403874ED6DD74">
    <w:name w:val="2701E56CC1F548F096B403874ED6DD74"/>
    <w:rsid w:val="002C3E97"/>
  </w:style>
  <w:style w:type="paragraph" w:customStyle="1" w:styleId="F9D6976729F04D029F9BD043DAB76ED6">
    <w:name w:val="F9D6976729F04D029F9BD043DAB76ED6"/>
    <w:rsid w:val="002C3E97"/>
  </w:style>
  <w:style w:type="paragraph" w:customStyle="1" w:styleId="8D213209D34D41CDA0C57A98091BE71D">
    <w:name w:val="8D213209D34D41CDA0C57A98091BE71D"/>
    <w:rsid w:val="002C3E97"/>
  </w:style>
  <w:style w:type="paragraph" w:customStyle="1" w:styleId="F95D3A72E2AD4CFEB9D5BD9EAD0CF18C">
    <w:name w:val="F95D3A72E2AD4CFEB9D5BD9EAD0CF18C"/>
    <w:rsid w:val="002C3E97"/>
  </w:style>
  <w:style w:type="paragraph" w:customStyle="1" w:styleId="59D3062B4F8F4B3793E49DF7A7939469">
    <w:name w:val="59D3062B4F8F4B3793E49DF7A7939469"/>
  </w:style>
  <w:style w:type="paragraph" w:customStyle="1" w:styleId="059A51296BC54B648F8741F8F53F6ED7">
    <w:name w:val="059A51296BC54B648F8741F8F53F6ED7"/>
  </w:style>
  <w:style w:type="paragraph" w:customStyle="1" w:styleId="5911FE28C6204E5289C57C763279DE59">
    <w:name w:val="5911FE28C6204E5289C57C763279DE59"/>
  </w:style>
  <w:style w:type="paragraph" w:customStyle="1" w:styleId="1D1FBB1C288E4115AF0AD90F5A7A2356">
    <w:name w:val="1D1FBB1C288E4115AF0AD90F5A7A2356"/>
  </w:style>
  <w:style w:type="paragraph" w:customStyle="1" w:styleId="CA1EA43471E246388C6B956D0A6F019F">
    <w:name w:val="CA1EA43471E246388C6B956D0A6F019F"/>
  </w:style>
  <w:style w:type="paragraph" w:customStyle="1" w:styleId="C4FAFFA5125F41E5856428BE4CFE3EB8">
    <w:name w:val="C4FAFFA5125F41E5856428BE4CFE3EB8"/>
    <w:rsid w:val="002C3E97"/>
  </w:style>
  <w:style w:type="paragraph" w:customStyle="1" w:styleId="501C1C4AFCCB4EBB94207AE7E4FF1E68">
    <w:name w:val="501C1C4AFCCB4EBB94207AE7E4FF1E68"/>
    <w:rsid w:val="002C3E97"/>
  </w:style>
  <w:style w:type="paragraph" w:customStyle="1" w:styleId="3374D39143E84C53800F5F5C022BA2B3">
    <w:name w:val="3374D39143E84C53800F5F5C022BA2B3"/>
    <w:rsid w:val="002C3E97"/>
  </w:style>
  <w:style w:type="paragraph" w:customStyle="1" w:styleId="6197FF390BF447BC960F7D3788F34D80">
    <w:name w:val="6197FF390BF447BC960F7D3788F34D80"/>
    <w:rsid w:val="002C3E97"/>
  </w:style>
  <w:style w:type="paragraph" w:customStyle="1" w:styleId="353A02D6CC494719B58A15C186AC5F77">
    <w:name w:val="353A02D6CC494719B58A15C186AC5F77"/>
    <w:rsid w:val="002C3E97"/>
  </w:style>
  <w:style w:type="paragraph" w:customStyle="1" w:styleId="38C9B16DED524D3191E0AD81AB2963E0">
    <w:name w:val="38C9B16DED524D3191E0AD81AB2963E0"/>
    <w:rsid w:val="002C3E97"/>
  </w:style>
  <w:style w:type="paragraph" w:customStyle="1" w:styleId="C38662B4A57A4AC08D01E3D3F019B84E">
    <w:name w:val="C38662B4A57A4AC08D01E3D3F019B84E"/>
    <w:rsid w:val="002C3E97"/>
  </w:style>
  <w:style w:type="paragraph" w:customStyle="1" w:styleId="A4E6FC823F674404919155C5E69537B9">
    <w:name w:val="A4E6FC823F674404919155C5E69537B9"/>
    <w:rsid w:val="002C3E97"/>
  </w:style>
  <w:style w:type="paragraph" w:customStyle="1" w:styleId="02E15AF369BC4EEFBEE2032CB6EDF171">
    <w:name w:val="02E15AF369BC4EEFBEE2032CB6EDF171"/>
    <w:rsid w:val="002C3E97"/>
  </w:style>
  <w:style w:type="paragraph" w:customStyle="1" w:styleId="1FB6F2B45BFE449EB4A05E6CDB657E19">
    <w:name w:val="1FB6F2B45BFE449EB4A05E6CDB657E19"/>
    <w:rsid w:val="002C3E97"/>
  </w:style>
  <w:style w:type="paragraph" w:customStyle="1" w:styleId="9CBC6D7E88D744E0A3EACEE1C14E96D2">
    <w:name w:val="9CBC6D7E88D744E0A3EACEE1C14E96D2"/>
    <w:rsid w:val="002C3E97"/>
  </w:style>
  <w:style w:type="paragraph" w:customStyle="1" w:styleId="B36762E089464BCFAC6E588CC8F2E0E1">
    <w:name w:val="B36762E089464BCFAC6E588CC8F2E0E1"/>
    <w:rsid w:val="002C3E97"/>
  </w:style>
  <w:style w:type="paragraph" w:customStyle="1" w:styleId="43A9CE8121B244B585CD59D2451F50E6">
    <w:name w:val="43A9CE8121B244B585CD59D2451F50E6"/>
    <w:rsid w:val="002C3E97"/>
  </w:style>
  <w:style w:type="paragraph" w:customStyle="1" w:styleId="6F19C1B921D44DA1AB123016B038463A">
    <w:name w:val="6F19C1B921D44DA1AB123016B038463A"/>
    <w:rsid w:val="002C3E97"/>
  </w:style>
  <w:style w:type="paragraph" w:customStyle="1" w:styleId="8847D9BA6D6C4D308D02344FB887B4CA">
    <w:name w:val="8847D9BA6D6C4D308D02344FB887B4CA"/>
    <w:rsid w:val="002C3E97"/>
  </w:style>
  <w:style w:type="paragraph" w:customStyle="1" w:styleId="1392385BAAFB46CA990EF825BD2B10E2">
    <w:name w:val="1392385BAAFB46CA990EF825BD2B10E2"/>
    <w:rsid w:val="002C3E97"/>
  </w:style>
  <w:style w:type="paragraph" w:customStyle="1" w:styleId="01E45443C0484EEDB3BA134181DE82AD">
    <w:name w:val="01E45443C0484EEDB3BA134181DE82AD"/>
    <w:rsid w:val="002C3E97"/>
  </w:style>
  <w:style w:type="paragraph" w:customStyle="1" w:styleId="55DC1741737D40829960D33D700DFCD9">
    <w:name w:val="55DC1741737D40829960D33D700DFCD9"/>
  </w:style>
  <w:style w:type="paragraph" w:customStyle="1" w:styleId="8B23E6CA426C461E9880D2DBBD584C66">
    <w:name w:val="8B23E6CA426C461E9880D2DBBD584C66"/>
    <w:rsid w:val="002C3E97"/>
  </w:style>
  <w:style w:type="paragraph" w:customStyle="1" w:styleId="DA2173D08CDB49848184D63F26BF77E0">
    <w:name w:val="DA2173D08CDB49848184D63F26BF77E0"/>
    <w:rsid w:val="002C3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D6AFE4E9D7F546B1AB01018222F6C3" ma:contentTypeVersion="35" ma:contentTypeDescription="Create a new document." ma:contentTypeScope="" ma:versionID="52b37704c07f17fe2caaca11b3f541e0">
  <xsd:schema xmlns:xsd="http://www.w3.org/2001/XMLSchema" xmlns:xs="http://www.w3.org/2001/XMLSchema" xmlns:p="http://schemas.microsoft.com/office/2006/metadata/properties" xmlns:ns2="8479eeb2-9040-44ca-a6ac-220915e64d16" xmlns:ns3="71e5d4f9-ef9d-4e12-b35b-003e33660c03" targetNamespace="http://schemas.microsoft.com/office/2006/metadata/properties" ma:root="true" ma:fieldsID="48b43f90c880d85bd68d2f4dd3f027a6" ns2:_="" ns3:_="">
    <xsd:import namespace="8479eeb2-9040-44ca-a6ac-220915e64d16"/>
    <xsd:import namespace="71e5d4f9-ef9d-4e12-b35b-003e33660c03"/>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9eeb2-9040-44ca-a6ac-220915e64d16"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e5d4f9-ef9d-4e12-b35b-003e33660c0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RetentionType xmlns="8479eeb2-9040-44ca-a6ac-220915e64d16">Notify</RetentionType>
    <Retention xmlns="8479eeb2-9040-44ca-a6ac-220915e64d16">0</Retention>
    <Record_Type xmlns="8479eeb2-9040-44ca-a6ac-220915e64d16" xsi:nil="true"/>
    <EDRMSOwner xmlns="8479eeb2-9040-44ca-a6ac-220915e64d16" xsi:nil="true"/>
    <RetentionDate xmlns="8479eeb2-9040-44ca-a6ac-220915e64d16" xsi:nil="true"/>
  </documentManagement>
</p:properties>
</file>

<file path=customXml/itemProps1.xml><?xml version="1.0" encoding="utf-8"?>
<ds:datastoreItem xmlns:ds="http://schemas.openxmlformats.org/officeDocument/2006/customXml" ds:itemID="{D2C7B688-3891-466F-AD88-ABC9D15FEAFD}">
  <ds:schemaRefs>
    <ds:schemaRef ds:uri="http://schemas.openxmlformats.org/officeDocument/2006/bibliography"/>
  </ds:schemaRefs>
</ds:datastoreItem>
</file>

<file path=customXml/itemProps2.xml><?xml version="1.0" encoding="utf-8"?>
<ds:datastoreItem xmlns:ds="http://schemas.openxmlformats.org/officeDocument/2006/customXml" ds:itemID="{4D858F15-81A3-4C04-9FA2-3D2E80C4B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9eeb2-9040-44ca-a6ac-220915e64d16"/>
    <ds:schemaRef ds:uri="71e5d4f9-ef9d-4e12-b35b-003e33660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A7C9B-02F2-4110-B375-9C3BBBAAF820}">
  <ds:schemaRefs>
    <ds:schemaRef ds:uri="http://schemas.microsoft.com/sharepoint/v3/contenttype/forms"/>
  </ds:schemaRefs>
</ds:datastoreItem>
</file>

<file path=customXml/itemProps4.xml><?xml version="1.0" encoding="utf-8"?>
<ds:datastoreItem xmlns:ds="http://schemas.openxmlformats.org/officeDocument/2006/customXml" ds:itemID="{E03ECF3D-3366-4EAB-93CB-3404B6C01E11}">
  <ds:schemaRefs>
    <ds:schemaRef ds:uri="http://schemas.microsoft.com/office/2006/metadata/properties"/>
    <ds:schemaRef ds:uri="http://schemas.microsoft.com/office/infopath/2007/PartnerControls"/>
    <ds:schemaRef ds:uri="8479eeb2-9040-44ca-a6ac-220915e64d16"/>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56</Pages>
  <Words>13716</Words>
  <Characters>78185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91718</CharactersWithSpaces>
  <SharedDoc>false</SharedDoc>
  <HLinks>
    <vt:vector size="366" baseType="variant">
      <vt:variant>
        <vt:i4>4063266</vt:i4>
      </vt:variant>
      <vt:variant>
        <vt:i4>237</vt:i4>
      </vt:variant>
      <vt:variant>
        <vt:i4>0</vt:i4>
      </vt:variant>
      <vt:variant>
        <vt:i4>5</vt:i4>
      </vt:variant>
      <vt:variant>
        <vt:lpwstr>https://www.ons.gov.uk/peoplepopulationandcommunity/crimeandjustice/datasets/focusonpropertycrimeappendixtables</vt:lpwstr>
      </vt:variant>
      <vt:variant>
        <vt:lpwstr/>
      </vt:variant>
      <vt:variant>
        <vt:i4>3342369</vt:i4>
      </vt:variant>
      <vt:variant>
        <vt:i4>234</vt:i4>
      </vt:variant>
      <vt:variant>
        <vt:i4>0</vt:i4>
      </vt:variant>
      <vt:variant>
        <vt:i4>5</vt:i4>
      </vt:variant>
      <vt:variant>
        <vt:lpwstr>https://www.ons.gov.uk/peoplepopulationandcommunity/crimeandjustice/datasets/natureoffraudandcomputermisuseinenglandandwalesappendixtables</vt:lpwstr>
      </vt:variant>
      <vt:variant>
        <vt:lpwstr/>
      </vt:variant>
      <vt:variant>
        <vt:i4>6225988</vt:i4>
      </vt:variant>
      <vt:variant>
        <vt:i4>231</vt:i4>
      </vt:variant>
      <vt:variant>
        <vt:i4>0</vt:i4>
      </vt:variant>
      <vt:variant>
        <vt:i4>5</vt:i4>
      </vt:variant>
      <vt:variant>
        <vt:lpwstr>https://www.ons.gov.uk/peoplepopulationandcommunity/crimeandjustice/datasets/natureofcrimefraudandcomputermisuse</vt:lpwstr>
      </vt:variant>
      <vt:variant>
        <vt:lpwstr/>
      </vt:variant>
      <vt:variant>
        <vt:i4>6160471</vt:i4>
      </vt:variant>
      <vt:variant>
        <vt:i4>228</vt:i4>
      </vt:variant>
      <vt:variant>
        <vt:i4>0</vt:i4>
      </vt:variant>
      <vt:variant>
        <vt:i4>5</vt:i4>
      </vt:variant>
      <vt:variant>
        <vt:lpwstr>https://www.ons.gov.uk/peoplepopulationandcommunity/crimeandjustice/datasets/crimeinenglandandwalesotherrelatedtables</vt:lpwstr>
      </vt:variant>
      <vt:variant>
        <vt:lpwstr/>
      </vt:variant>
      <vt:variant>
        <vt:i4>6029377</vt:i4>
      </vt:variant>
      <vt:variant>
        <vt:i4>225</vt:i4>
      </vt:variant>
      <vt:variant>
        <vt:i4>0</vt:i4>
      </vt:variant>
      <vt:variant>
        <vt:i4>5</vt:i4>
      </vt:variant>
      <vt:variant>
        <vt:lpwstr>https://www.ons.gov.uk/peoplepopulationandcommunity/crimeandjustice/datasets/crimeinenglandandwalesappendixtables</vt:lpwstr>
      </vt:variant>
      <vt:variant>
        <vt:lpwstr/>
      </vt:variant>
      <vt:variant>
        <vt:i4>4259878</vt:i4>
      </vt:variant>
      <vt:variant>
        <vt:i4>222</vt:i4>
      </vt:variant>
      <vt:variant>
        <vt:i4>0</vt:i4>
      </vt:variant>
      <vt:variant>
        <vt:i4>5</vt:i4>
      </vt:variant>
      <vt:variant>
        <vt:lpwstr>/++preview++/external-affairs/crime-consultation/supporting_documents/202122 CSEW Adult Questionnaire.docx</vt:lpwstr>
      </vt:variant>
      <vt:variant>
        <vt:lpwstr/>
      </vt:variant>
      <vt:variant>
        <vt:i4>4063266</vt:i4>
      </vt:variant>
      <vt:variant>
        <vt:i4>219</vt:i4>
      </vt:variant>
      <vt:variant>
        <vt:i4>0</vt:i4>
      </vt:variant>
      <vt:variant>
        <vt:i4>5</vt:i4>
      </vt:variant>
      <vt:variant>
        <vt:lpwstr>https://www.ons.gov.uk/peoplepopulationandcommunity/crimeandjustice/datasets/focusonpropertycrimeappendixtables</vt:lpwstr>
      </vt:variant>
      <vt:variant>
        <vt:lpwstr/>
      </vt:variant>
      <vt:variant>
        <vt:i4>3342369</vt:i4>
      </vt:variant>
      <vt:variant>
        <vt:i4>216</vt:i4>
      </vt:variant>
      <vt:variant>
        <vt:i4>0</vt:i4>
      </vt:variant>
      <vt:variant>
        <vt:i4>5</vt:i4>
      </vt:variant>
      <vt:variant>
        <vt:lpwstr>https://www.ons.gov.uk/peoplepopulationandcommunity/crimeandjustice/datasets/natureoffraudandcomputermisuseinenglandandwalesappendixtables</vt:lpwstr>
      </vt:variant>
      <vt:variant>
        <vt:lpwstr/>
      </vt:variant>
      <vt:variant>
        <vt:i4>6225988</vt:i4>
      </vt:variant>
      <vt:variant>
        <vt:i4>213</vt:i4>
      </vt:variant>
      <vt:variant>
        <vt:i4>0</vt:i4>
      </vt:variant>
      <vt:variant>
        <vt:i4>5</vt:i4>
      </vt:variant>
      <vt:variant>
        <vt:lpwstr>https://www.ons.gov.uk/peoplepopulationandcommunity/crimeandjustice/datasets/natureofcrimefraudandcomputermisuse</vt:lpwstr>
      </vt:variant>
      <vt:variant>
        <vt:lpwstr/>
      </vt:variant>
      <vt:variant>
        <vt:i4>6160471</vt:i4>
      </vt:variant>
      <vt:variant>
        <vt:i4>210</vt:i4>
      </vt:variant>
      <vt:variant>
        <vt:i4>0</vt:i4>
      </vt:variant>
      <vt:variant>
        <vt:i4>5</vt:i4>
      </vt:variant>
      <vt:variant>
        <vt:lpwstr>https://www.ons.gov.uk/peoplepopulationandcommunity/crimeandjustice/datasets/crimeinenglandandwalesotherrelatedtables</vt:lpwstr>
      </vt:variant>
      <vt:variant>
        <vt:lpwstr/>
      </vt:variant>
      <vt:variant>
        <vt:i4>6029377</vt:i4>
      </vt:variant>
      <vt:variant>
        <vt:i4>207</vt:i4>
      </vt:variant>
      <vt:variant>
        <vt:i4>0</vt:i4>
      </vt:variant>
      <vt:variant>
        <vt:i4>5</vt:i4>
      </vt:variant>
      <vt:variant>
        <vt:lpwstr>https://www.ons.gov.uk/peoplepopulationandcommunity/crimeandjustice/datasets/crimeinenglandandwalesappendixtables</vt:lpwstr>
      </vt:variant>
      <vt:variant>
        <vt:lpwstr/>
      </vt:variant>
      <vt:variant>
        <vt:i4>4259878</vt:i4>
      </vt:variant>
      <vt:variant>
        <vt:i4>204</vt:i4>
      </vt:variant>
      <vt:variant>
        <vt:i4>0</vt:i4>
      </vt:variant>
      <vt:variant>
        <vt:i4>5</vt:i4>
      </vt:variant>
      <vt:variant>
        <vt:lpwstr>/++preview++/external-affairs/crime-consultation/supporting_documents/202122 CSEW Adult Questionnaire.docx</vt:lpwstr>
      </vt:variant>
      <vt:variant>
        <vt:lpwstr/>
      </vt:variant>
      <vt:variant>
        <vt:i4>131194</vt:i4>
      </vt:variant>
      <vt:variant>
        <vt:i4>201</vt:i4>
      </vt:variant>
      <vt:variant>
        <vt:i4>0</vt:i4>
      </vt:variant>
      <vt:variant>
        <vt:i4>5</vt:i4>
      </vt:variant>
      <vt:variant>
        <vt:lpwstr>https://consultations.ons.gov.uk/++preview++/external-affairs/crime-consultation/supporting_documents/202122 CSEW Adult Questionnaire.docx</vt:lpwstr>
      </vt:variant>
      <vt:variant>
        <vt:lpwstr/>
      </vt:variant>
      <vt:variant>
        <vt:i4>6094930</vt:i4>
      </vt:variant>
      <vt:variant>
        <vt:i4>198</vt:i4>
      </vt:variant>
      <vt:variant>
        <vt:i4>0</vt:i4>
      </vt:variant>
      <vt:variant>
        <vt:i4>5</vt:i4>
      </vt:variant>
      <vt:variant>
        <vt:lpwstr>https://www.ons.gov.uk/peoplepopulationandcommunity/crimeandjustice/datasets/natureofcrimevehiclerelatedtheft</vt:lpwstr>
      </vt:variant>
      <vt:variant>
        <vt:lpwstr/>
      </vt:variant>
      <vt:variant>
        <vt:i4>2359347</vt:i4>
      </vt:variant>
      <vt:variant>
        <vt:i4>195</vt:i4>
      </vt:variant>
      <vt:variant>
        <vt:i4>0</vt:i4>
      </vt:variant>
      <vt:variant>
        <vt:i4>5</vt:i4>
      </vt:variant>
      <vt:variant>
        <vt:lpwstr>https://www.ons.gov.uk/peoplepopulationandcommunity/crimeandjustice/datasets/natureofcrimebicycletheft</vt:lpwstr>
      </vt:variant>
      <vt:variant>
        <vt:lpwstr/>
      </vt:variant>
      <vt:variant>
        <vt:i4>5308486</vt:i4>
      </vt:variant>
      <vt:variant>
        <vt:i4>192</vt:i4>
      </vt:variant>
      <vt:variant>
        <vt:i4>0</vt:i4>
      </vt:variant>
      <vt:variant>
        <vt:i4>5</vt:i4>
      </vt:variant>
      <vt:variant>
        <vt:lpwstr>https://www.ons.gov.uk/peoplepopulationandcommunity/crimeandjustice/datasets/natureofcrimeotherhouseholdtheft</vt:lpwstr>
      </vt:variant>
      <vt:variant>
        <vt:lpwstr/>
      </vt:variant>
      <vt:variant>
        <vt:i4>4325455</vt:i4>
      </vt:variant>
      <vt:variant>
        <vt:i4>189</vt:i4>
      </vt:variant>
      <vt:variant>
        <vt:i4>0</vt:i4>
      </vt:variant>
      <vt:variant>
        <vt:i4>5</vt:i4>
      </vt:variant>
      <vt:variant>
        <vt:lpwstr>https://www.ons.gov.uk/peoplepopulationandcommunity/crimeandjustice/datasets/natureofcrimerobbery</vt:lpwstr>
      </vt:variant>
      <vt:variant>
        <vt:lpwstr/>
      </vt:variant>
      <vt:variant>
        <vt:i4>4522070</vt:i4>
      </vt:variant>
      <vt:variant>
        <vt:i4>186</vt:i4>
      </vt:variant>
      <vt:variant>
        <vt:i4>0</vt:i4>
      </vt:variant>
      <vt:variant>
        <vt:i4>5</vt:i4>
      </vt:variant>
      <vt:variant>
        <vt:lpwstr>https://www.ons.gov.uk/peoplepopulationandcommunity/crimeandjustice/datasets/natureofcrimecriminaldamage</vt:lpwstr>
      </vt:variant>
      <vt:variant>
        <vt:lpwstr/>
      </vt:variant>
      <vt:variant>
        <vt:i4>3932211</vt:i4>
      </vt:variant>
      <vt:variant>
        <vt:i4>183</vt:i4>
      </vt:variant>
      <vt:variant>
        <vt:i4>0</vt:i4>
      </vt:variant>
      <vt:variant>
        <vt:i4>5</vt:i4>
      </vt:variant>
      <vt:variant>
        <vt:lpwstr>https://www.ons.gov.uk/peoplepopulationandcommunity/crimeandjustice/datasets/natureofcrimepersonalandothertheft</vt:lpwstr>
      </vt:variant>
      <vt:variant>
        <vt:lpwstr/>
      </vt:variant>
      <vt:variant>
        <vt:i4>3604532</vt:i4>
      </vt:variant>
      <vt:variant>
        <vt:i4>180</vt:i4>
      </vt:variant>
      <vt:variant>
        <vt:i4>0</vt:i4>
      </vt:variant>
      <vt:variant>
        <vt:i4>5</vt:i4>
      </vt:variant>
      <vt:variant>
        <vt:lpwstr>https://www.ons.gov.uk/peoplepopulationandcommunity/crimeandjustice/datasets/natureofcrimeburglary</vt:lpwstr>
      </vt:variant>
      <vt:variant>
        <vt:lpwstr/>
      </vt:variant>
      <vt:variant>
        <vt:i4>5046358</vt:i4>
      </vt:variant>
      <vt:variant>
        <vt:i4>177</vt:i4>
      </vt:variant>
      <vt:variant>
        <vt:i4>0</vt:i4>
      </vt:variant>
      <vt:variant>
        <vt:i4>5</vt:i4>
      </vt:variant>
      <vt:variant>
        <vt:lpwstr>https://www.ons.gov.uk/peoplepopulationandcommunity/crimeandjustice/datasets/natureofcrimetablesviolence</vt:lpwstr>
      </vt:variant>
      <vt:variant>
        <vt:lpwstr/>
      </vt:variant>
      <vt:variant>
        <vt:i4>2097199</vt:i4>
      </vt:variant>
      <vt:variant>
        <vt:i4>174</vt:i4>
      </vt:variant>
      <vt:variant>
        <vt:i4>0</vt:i4>
      </vt:variant>
      <vt:variant>
        <vt:i4>5</vt:i4>
      </vt:variant>
      <vt:variant>
        <vt:lpwstr>https://www.ons.gov.uk/peoplepopulationandcommunity/crimeandjustice/datasets/thenatureofviolentcrimeappendixtables</vt:lpwstr>
      </vt:variant>
      <vt:variant>
        <vt:lpwstr/>
      </vt:variant>
      <vt:variant>
        <vt:i4>4063266</vt:i4>
      </vt:variant>
      <vt:variant>
        <vt:i4>171</vt:i4>
      </vt:variant>
      <vt:variant>
        <vt:i4>0</vt:i4>
      </vt:variant>
      <vt:variant>
        <vt:i4>5</vt:i4>
      </vt:variant>
      <vt:variant>
        <vt:lpwstr>https://www.ons.gov.uk/peoplepopulationandcommunity/crimeandjustice/datasets/focusonpropertycrimeappendixtables</vt:lpwstr>
      </vt:variant>
      <vt:variant>
        <vt:lpwstr/>
      </vt:variant>
      <vt:variant>
        <vt:i4>6029377</vt:i4>
      </vt:variant>
      <vt:variant>
        <vt:i4>168</vt:i4>
      </vt:variant>
      <vt:variant>
        <vt:i4>0</vt:i4>
      </vt:variant>
      <vt:variant>
        <vt:i4>5</vt:i4>
      </vt:variant>
      <vt:variant>
        <vt:lpwstr>https://www.ons.gov.uk/peoplepopulationandcommunity/crimeandjustice/datasets/crimeinenglandandwalesappendixtables</vt:lpwstr>
      </vt:variant>
      <vt:variant>
        <vt:lpwstr/>
      </vt:variant>
      <vt:variant>
        <vt:i4>4259878</vt:i4>
      </vt:variant>
      <vt:variant>
        <vt:i4>165</vt:i4>
      </vt:variant>
      <vt:variant>
        <vt:i4>0</vt:i4>
      </vt:variant>
      <vt:variant>
        <vt:i4>5</vt:i4>
      </vt:variant>
      <vt:variant>
        <vt:lpwstr>/++preview++/external-affairs/crime-consultation/supporting_documents/202122 CSEW Adult Questionnaire.docx</vt:lpwstr>
      </vt:variant>
      <vt:variant>
        <vt:lpwstr/>
      </vt:variant>
      <vt:variant>
        <vt:i4>131194</vt:i4>
      </vt:variant>
      <vt:variant>
        <vt:i4>162</vt:i4>
      </vt:variant>
      <vt:variant>
        <vt:i4>0</vt:i4>
      </vt:variant>
      <vt:variant>
        <vt:i4>5</vt:i4>
      </vt:variant>
      <vt:variant>
        <vt:lpwstr>https://consultations.ons.gov.uk/++preview++/external-affairs/crime-consultation/supporting_documents/202122 CSEW Adult Questionnaire.docx</vt:lpwstr>
      </vt:variant>
      <vt:variant>
        <vt:lpwstr/>
      </vt:variant>
      <vt:variant>
        <vt:i4>2359329</vt:i4>
      </vt:variant>
      <vt:variant>
        <vt:i4>159</vt:i4>
      </vt:variant>
      <vt:variant>
        <vt:i4>0</vt:i4>
      </vt:variant>
      <vt:variant>
        <vt:i4>5</vt:i4>
      </vt:variant>
      <vt:variant>
        <vt:lpwstr>https://www.ons.gov.uk/peoplepopulationandcommunity/crimeandjustice/datasets/perceptionsothercsewopendatatable</vt:lpwstr>
      </vt:variant>
      <vt:variant>
        <vt:lpwstr/>
      </vt:variant>
      <vt:variant>
        <vt:i4>6094914</vt:i4>
      </vt:variant>
      <vt:variant>
        <vt:i4>156</vt:i4>
      </vt:variant>
      <vt:variant>
        <vt:i4>0</vt:i4>
      </vt:variant>
      <vt:variant>
        <vt:i4>5</vt:i4>
      </vt:variant>
      <vt:variant>
        <vt:lpwstr>https://www.ons.gov.uk/peoplepopulationandcommunity/crimeandjustice/datasets/crimeinenglandandwalesannualsupplementarytables</vt:lpwstr>
      </vt:variant>
      <vt:variant>
        <vt:lpwstr/>
      </vt:variant>
      <vt:variant>
        <vt:i4>6160471</vt:i4>
      </vt:variant>
      <vt:variant>
        <vt:i4>153</vt:i4>
      </vt:variant>
      <vt:variant>
        <vt:i4>0</vt:i4>
      </vt:variant>
      <vt:variant>
        <vt:i4>5</vt:i4>
      </vt:variant>
      <vt:variant>
        <vt:lpwstr>https://www.ons.gov.uk/peoplepopulationandcommunity/crimeandjustice/datasets/crimeinenglandandwalesotherrelatedtables</vt:lpwstr>
      </vt:variant>
      <vt:variant>
        <vt:lpwstr/>
      </vt:variant>
      <vt:variant>
        <vt:i4>4259878</vt:i4>
      </vt:variant>
      <vt:variant>
        <vt:i4>150</vt:i4>
      </vt:variant>
      <vt:variant>
        <vt:i4>0</vt:i4>
      </vt:variant>
      <vt:variant>
        <vt:i4>5</vt:i4>
      </vt:variant>
      <vt:variant>
        <vt:lpwstr>/++preview++/external-affairs/crime-consultation/supporting_documents/202122 CSEW Adult Questionnaire.docx</vt:lpwstr>
      </vt:variant>
      <vt:variant>
        <vt:lpwstr/>
      </vt:variant>
      <vt:variant>
        <vt:i4>4259878</vt:i4>
      </vt:variant>
      <vt:variant>
        <vt:i4>147</vt:i4>
      </vt:variant>
      <vt:variant>
        <vt:i4>0</vt:i4>
      </vt:variant>
      <vt:variant>
        <vt:i4>5</vt:i4>
      </vt:variant>
      <vt:variant>
        <vt:lpwstr>/++preview++/external-affairs/crime-consultation/supporting_documents/202122 CSEW Adult Questionnaire.docx</vt:lpwstr>
      </vt:variant>
      <vt:variant>
        <vt:lpwstr/>
      </vt:variant>
      <vt:variant>
        <vt:i4>1835128</vt:i4>
      </vt:variant>
      <vt:variant>
        <vt:i4>144</vt:i4>
      </vt:variant>
      <vt:variant>
        <vt:i4>0</vt:i4>
      </vt:variant>
      <vt:variant>
        <vt:i4>5</vt:i4>
      </vt:variant>
      <vt:variant>
        <vt:lpwstr>mailto:CrimeStatistics@ons.gov.uk</vt:lpwstr>
      </vt:variant>
      <vt:variant>
        <vt:lpwstr/>
      </vt:variant>
      <vt:variant>
        <vt:i4>6160459</vt:i4>
      </vt:variant>
      <vt:variant>
        <vt:i4>141</vt:i4>
      </vt:variant>
      <vt:variant>
        <vt:i4>0</vt:i4>
      </vt:variant>
      <vt:variant>
        <vt:i4>5</vt:i4>
      </vt:variant>
      <vt:variant>
        <vt:lpwstr>https://www.ons.gov.uk/peoplepopulationandcommunity/crimeandjustice/datasets/stalkingfindingsfromthecrimesurveyforenglandandwales</vt:lpwstr>
      </vt:variant>
      <vt:variant>
        <vt:lpwstr/>
      </vt:variant>
      <vt:variant>
        <vt:i4>7733293</vt:i4>
      </vt:variant>
      <vt:variant>
        <vt:i4>138</vt:i4>
      </vt:variant>
      <vt:variant>
        <vt:i4>0</vt:i4>
      </vt:variant>
      <vt:variant>
        <vt:i4>5</vt:i4>
      </vt:variant>
      <vt:variant>
        <vt:lpwstr>https://www.ons.gov.uk/peoplepopulationandcommunity/crimeandjustice/articles/redevelopmentofdomesticabusestatistics/researchupdatenovember2021</vt:lpwstr>
      </vt:variant>
      <vt:variant>
        <vt:lpwstr/>
      </vt:variant>
      <vt:variant>
        <vt:i4>131194</vt:i4>
      </vt:variant>
      <vt:variant>
        <vt:i4>135</vt:i4>
      </vt:variant>
      <vt:variant>
        <vt:i4>0</vt:i4>
      </vt:variant>
      <vt:variant>
        <vt:i4>5</vt:i4>
      </vt:variant>
      <vt:variant>
        <vt:lpwstr>https://consultations.ons.gov.uk/++preview++/external-affairs/crime-consultation/supporting_documents/202122 CSEW Adult Questionnaire.docx</vt:lpwstr>
      </vt:variant>
      <vt:variant>
        <vt:lpwstr/>
      </vt:variant>
      <vt:variant>
        <vt:i4>5570569</vt:i4>
      </vt:variant>
      <vt:variant>
        <vt:i4>132</vt:i4>
      </vt:variant>
      <vt:variant>
        <vt:i4>0</vt:i4>
      </vt:variant>
      <vt:variant>
        <vt:i4>5</vt:i4>
      </vt:variant>
      <vt:variant>
        <vt:lpwstr>https://www.ons.gov.uk/aboutus/whatwedo/programmesandprojects/onscentres/centreforcrimeandjustice</vt:lpwstr>
      </vt:variant>
      <vt:variant>
        <vt:lpwstr/>
      </vt:variant>
      <vt:variant>
        <vt:i4>1835128</vt:i4>
      </vt:variant>
      <vt:variant>
        <vt:i4>129</vt:i4>
      </vt:variant>
      <vt:variant>
        <vt:i4>0</vt:i4>
      </vt:variant>
      <vt:variant>
        <vt:i4>5</vt:i4>
      </vt:variant>
      <vt:variant>
        <vt:lpwstr>mailto:crimestatistics@ons.gov.uk</vt:lpwstr>
      </vt:variant>
      <vt:variant>
        <vt:lpwstr/>
      </vt:variant>
      <vt:variant>
        <vt:i4>5046299</vt:i4>
      </vt:variant>
      <vt:variant>
        <vt:i4>126</vt:i4>
      </vt:variant>
      <vt:variant>
        <vt:i4>0</vt:i4>
      </vt:variant>
      <vt:variant>
        <vt:i4>5</vt:i4>
      </vt:variant>
      <vt:variant>
        <vt:lpwstr>https://www.ons.gov.uk/peoplepopulationandcommunity/crimeandjustice/methodologies/comparabilitybetweenthetelephoneoperatedcrimesurveyforenglandandwalesandthefacetofacecrimesurveyforenglandandwales</vt:lpwstr>
      </vt:variant>
      <vt:variant>
        <vt:lpwstr>the-difference-between-modes</vt:lpwstr>
      </vt:variant>
      <vt:variant>
        <vt:i4>5570569</vt:i4>
      </vt:variant>
      <vt:variant>
        <vt:i4>123</vt:i4>
      </vt:variant>
      <vt:variant>
        <vt:i4>0</vt:i4>
      </vt:variant>
      <vt:variant>
        <vt:i4>5</vt:i4>
      </vt:variant>
      <vt:variant>
        <vt:lpwstr>https://www.ons.gov.uk/aboutus/whatwedo/programmesandprojects/onscentres/centreforcrimeandjustice</vt:lpwstr>
      </vt:variant>
      <vt:variant>
        <vt:lpwstr/>
      </vt:variant>
      <vt:variant>
        <vt:i4>6422621</vt:i4>
      </vt:variant>
      <vt:variant>
        <vt:i4>120</vt:i4>
      </vt:variant>
      <vt:variant>
        <vt:i4>0</vt:i4>
      </vt:variant>
      <vt:variant>
        <vt:i4>5</vt:i4>
      </vt:variant>
      <vt:variant>
        <vt:lpwstr>mailto:ons.consultations@ons.gov.uk</vt:lpwstr>
      </vt:variant>
      <vt:variant>
        <vt:lpwstr/>
      </vt:variant>
      <vt:variant>
        <vt:i4>5046274</vt:i4>
      </vt:variant>
      <vt:variant>
        <vt:i4>117</vt:i4>
      </vt:variant>
      <vt:variant>
        <vt:i4>0</vt:i4>
      </vt:variant>
      <vt:variant>
        <vt:i4>5</vt:i4>
      </vt:variant>
      <vt:variant>
        <vt:lpwstr>https://www.gov.uk/government/publications/consultation-principles-guidance.</vt:lpwstr>
      </vt:variant>
      <vt:variant>
        <vt:lpwstr/>
      </vt:variant>
      <vt:variant>
        <vt:i4>1179700</vt:i4>
      </vt:variant>
      <vt:variant>
        <vt:i4>114</vt:i4>
      </vt:variant>
      <vt:variant>
        <vt:i4>0</vt:i4>
      </vt:variant>
      <vt:variant>
        <vt:i4>5</vt:i4>
      </vt:variant>
      <vt:variant>
        <vt:lpwstr>https://consultations.ons.gov.uk/privacy_policy/</vt:lpwstr>
      </vt:variant>
      <vt:variant>
        <vt:lpwstr/>
      </vt:variant>
      <vt:variant>
        <vt:i4>3539057</vt:i4>
      </vt:variant>
      <vt:variant>
        <vt:i4>111</vt:i4>
      </vt:variant>
      <vt:variant>
        <vt:i4>0</vt:i4>
      </vt:variant>
      <vt:variant>
        <vt:i4>5</vt:i4>
      </vt:variant>
      <vt:variant>
        <vt:lpwstr>https://consultations.ons.gov.uk/external-affairs/</vt:lpwstr>
      </vt:variant>
      <vt:variant>
        <vt:lpwstr/>
      </vt:variant>
      <vt:variant>
        <vt:i4>1441855</vt:i4>
      </vt:variant>
      <vt:variant>
        <vt:i4>104</vt:i4>
      </vt:variant>
      <vt:variant>
        <vt:i4>0</vt:i4>
      </vt:variant>
      <vt:variant>
        <vt:i4>5</vt:i4>
      </vt:variant>
      <vt:variant>
        <vt:lpwstr/>
      </vt:variant>
      <vt:variant>
        <vt:lpwstr>_Toc104382208</vt:lpwstr>
      </vt:variant>
      <vt:variant>
        <vt:i4>1441855</vt:i4>
      </vt:variant>
      <vt:variant>
        <vt:i4>98</vt:i4>
      </vt:variant>
      <vt:variant>
        <vt:i4>0</vt:i4>
      </vt:variant>
      <vt:variant>
        <vt:i4>5</vt:i4>
      </vt:variant>
      <vt:variant>
        <vt:lpwstr/>
      </vt:variant>
      <vt:variant>
        <vt:lpwstr>_Toc104382207</vt:lpwstr>
      </vt:variant>
      <vt:variant>
        <vt:i4>1441855</vt:i4>
      </vt:variant>
      <vt:variant>
        <vt:i4>92</vt:i4>
      </vt:variant>
      <vt:variant>
        <vt:i4>0</vt:i4>
      </vt:variant>
      <vt:variant>
        <vt:i4>5</vt:i4>
      </vt:variant>
      <vt:variant>
        <vt:lpwstr/>
      </vt:variant>
      <vt:variant>
        <vt:lpwstr>_Toc104382206</vt:lpwstr>
      </vt:variant>
      <vt:variant>
        <vt:i4>1441855</vt:i4>
      </vt:variant>
      <vt:variant>
        <vt:i4>86</vt:i4>
      </vt:variant>
      <vt:variant>
        <vt:i4>0</vt:i4>
      </vt:variant>
      <vt:variant>
        <vt:i4>5</vt:i4>
      </vt:variant>
      <vt:variant>
        <vt:lpwstr/>
      </vt:variant>
      <vt:variant>
        <vt:lpwstr>_Toc104382205</vt:lpwstr>
      </vt:variant>
      <vt:variant>
        <vt:i4>1441855</vt:i4>
      </vt:variant>
      <vt:variant>
        <vt:i4>80</vt:i4>
      </vt:variant>
      <vt:variant>
        <vt:i4>0</vt:i4>
      </vt:variant>
      <vt:variant>
        <vt:i4>5</vt:i4>
      </vt:variant>
      <vt:variant>
        <vt:lpwstr/>
      </vt:variant>
      <vt:variant>
        <vt:lpwstr>_Toc104382204</vt:lpwstr>
      </vt:variant>
      <vt:variant>
        <vt:i4>1441855</vt:i4>
      </vt:variant>
      <vt:variant>
        <vt:i4>74</vt:i4>
      </vt:variant>
      <vt:variant>
        <vt:i4>0</vt:i4>
      </vt:variant>
      <vt:variant>
        <vt:i4>5</vt:i4>
      </vt:variant>
      <vt:variant>
        <vt:lpwstr/>
      </vt:variant>
      <vt:variant>
        <vt:lpwstr>_Toc104382203</vt:lpwstr>
      </vt:variant>
      <vt:variant>
        <vt:i4>1441855</vt:i4>
      </vt:variant>
      <vt:variant>
        <vt:i4>68</vt:i4>
      </vt:variant>
      <vt:variant>
        <vt:i4>0</vt:i4>
      </vt:variant>
      <vt:variant>
        <vt:i4>5</vt:i4>
      </vt:variant>
      <vt:variant>
        <vt:lpwstr/>
      </vt:variant>
      <vt:variant>
        <vt:lpwstr>_Toc104382202</vt:lpwstr>
      </vt:variant>
      <vt:variant>
        <vt:i4>1441855</vt:i4>
      </vt:variant>
      <vt:variant>
        <vt:i4>62</vt:i4>
      </vt:variant>
      <vt:variant>
        <vt:i4>0</vt:i4>
      </vt:variant>
      <vt:variant>
        <vt:i4>5</vt:i4>
      </vt:variant>
      <vt:variant>
        <vt:lpwstr/>
      </vt:variant>
      <vt:variant>
        <vt:lpwstr>_Toc104382201</vt:lpwstr>
      </vt:variant>
      <vt:variant>
        <vt:i4>1441855</vt:i4>
      </vt:variant>
      <vt:variant>
        <vt:i4>56</vt:i4>
      </vt:variant>
      <vt:variant>
        <vt:i4>0</vt:i4>
      </vt:variant>
      <vt:variant>
        <vt:i4>5</vt:i4>
      </vt:variant>
      <vt:variant>
        <vt:lpwstr/>
      </vt:variant>
      <vt:variant>
        <vt:lpwstr>_Toc104382200</vt:lpwstr>
      </vt:variant>
      <vt:variant>
        <vt:i4>2031676</vt:i4>
      </vt:variant>
      <vt:variant>
        <vt:i4>50</vt:i4>
      </vt:variant>
      <vt:variant>
        <vt:i4>0</vt:i4>
      </vt:variant>
      <vt:variant>
        <vt:i4>5</vt:i4>
      </vt:variant>
      <vt:variant>
        <vt:lpwstr/>
      </vt:variant>
      <vt:variant>
        <vt:lpwstr>_Toc104382199</vt:lpwstr>
      </vt:variant>
      <vt:variant>
        <vt:i4>2031676</vt:i4>
      </vt:variant>
      <vt:variant>
        <vt:i4>44</vt:i4>
      </vt:variant>
      <vt:variant>
        <vt:i4>0</vt:i4>
      </vt:variant>
      <vt:variant>
        <vt:i4>5</vt:i4>
      </vt:variant>
      <vt:variant>
        <vt:lpwstr/>
      </vt:variant>
      <vt:variant>
        <vt:lpwstr>_Toc104382198</vt:lpwstr>
      </vt:variant>
      <vt:variant>
        <vt:i4>2031676</vt:i4>
      </vt:variant>
      <vt:variant>
        <vt:i4>38</vt:i4>
      </vt:variant>
      <vt:variant>
        <vt:i4>0</vt:i4>
      </vt:variant>
      <vt:variant>
        <vt:i4>5</vt:i4>
      </vt:variant>
      <vt:variant>
        <vt:lpwstr/>
      </vt:variant>
      <vt:variant>
        <vt:lpwstr>_Toc104382197</vt:lpwstr>
      </vt:variant>
      <vt:variant>
        <vt:i4>2031676</vt:i4>
      </vt:variant>
      <vt:variant>
        <vt:i4>32</vt:i4>
      </vt:variant>
      <vt:variant>
        <vt:i4>0</vt:i4>
      </vt:variant>
      <vt:variant>
        <vt:i4>5</vt:i4>
      </vt:variant>
      <vt:variant>
        <vt:lpwstr/>
      </vt:variant>
      <vt:variant>
        <vt:lpwstr>_Toc104382196</vt:lpwstr>
      </vt:variant>
      <vt:variant>
        <vt:i4>2031676</vt:i4>
      </vt:variant>
      <vt:variant>
        <vt:i4>26</vt:i4>
      </vt:variant>
      <vt:variant>
        <vt:i4>0</vt:i4>
      </vt:variant>
      <vt:variant>
        <vt:i4>5</vt:i4>
      </vt:variant>
      <vt:variant>
        <vt:lpwstr/>
      </vt:variant>
      <vt:variant>
        <vt:lpwstr>_Toc104382195</vt:lpwstr>
      </vt:variant>
      <vt:variant>
        <vt:i4>2031676</vt:i4>
      </vt:variant>
      <vt:variant>
        <vt:i4>20</vt:i4>
      </vt:variant>
      <vt:variant>
        <vt:i4>0</vt:i4>
      </vt:variant>
      <vt:variant>
        <vt:i4>5</vt:i4>
      </vt:variant>
      <vt:variant>
        <vt:lpwstr/>
      </vt:variant>
      <vt:variant>
        <vt:lpwstr>_Toc104382194</vt:lpwstr>
      </vt:variant>
      <vt:variant>
        <vt:i4>2031676</vt:i4>
      </vt:variant>
      <vt:variant>
        <vt:i4>14</vt:i4>
      </vt:variant>
      <vt:variant>
        <vt:i4>0</vt:i4>
      </vt:variant>
      <vt:variant>
        <vt:i4>5</vt:i4>
      </vt:variant>
      <vt:variant>
        <vt:lpwstr/>
      </vt:variant>
      <vt:variant>
        <vt:lpwstr>_Toc104382193</vt:lpwstr>
      </vt:variant>
      <vt:variant>
        <vt:i4>2031676</vt:i4>
      </vt:variant>
      <vt:variant>
        <vt:i4>8</vt:i4>
      </vt:variant>
      <vt:variant>
        <vt:i4>0</vt:i4>
      </vt:variant>
      <vt:variant>
        <vt:i4>5</vt:i4>
      </vt:variant>
      <vt:variant>
        <vt:lpwstr/>
      </vt:variant>
      <vt:variant>
        <vt:lpwstr>_Toc104382192</vt:lpwstr>
      </vt:variant>
      <vt:variant>
        <vt:i4>2031676</vt:i4>
      </vt:variant>
      <vt:variant>
        <vt:i4>2</vt:i4>
      </vt:variant>
      <vt:variant>
        <vt:i4>0</vt:i4>
      </vt:variant>
      <vt:variant>
        <vt:i4>5</vt:i4>
      </vt:variant>
      <vt:variant>
        <vt:lpwstr/>
      </vt:variant>
      <vt:variant>
        <vt:lpwstr>_Toc104382191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Quinn</dc:creator>
  <cp:keywords/>
  <dc:description/>
  <cp:lastModifiedBy>Quinn, Natalie</cp:lastModifiedBy>
  <cp:revision>6</cp:revision>
  <dcterms:created xsi:type="dcterms:W3CDTF">2022-05-25T17:09:00Z</dcterms:created>
  <dcterms:modified xsi:type="dcterms:W3CDTF">2022-05-26T08:26:00Z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0x0101005ED6AFE4E9D7F546B1AB01018222F6C3</vt:lpwstr>
  </property>
</Properties>
</file>